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5C7A21">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bookmarkStart w:id="0" w:name="_GoBack"/>
            <w:bookmarkEnd w:id="0"/>
          </w:p>
          <w:p w:rsidR="00000000" w:rsidRDefault="005C7A21">
            <w:pP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5C7A21">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"Градостроительный кодекс Российской Федерации" от 29.12.2004 N 190-ФЗ</w:t>
            </w:r>
            <w:r>
              <w:rPr>
                <w:rFonts w:ascii="Tahoma" w:hAnsi="Tahoma" w:cs="Tahoma"/>
                <w:sz w:val="48"/>
                <w:szCs w:val="48"/>
              </w:rPr>
              <w:br/>
              <w:t>(ред. от 02.04.2014)</w:t>
            </w:r>
          </w:p>
          <w:p w:rsidR="00000000" w:rsidRDefault="005C7A21">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5C7A21">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04.04.2014</w:t>
            </w:r>
          </w:p>
          <w:p w:rsidR="00000000" w:rsidRDefault="005C7A21">
            <w:pPr>
              <w:widowControl w:val="0"/>
              <w:autoSpaceDE w:val="0"/>
              <w:autoSpaceDN w:val="0"/>
              <w:adjustRightInd w:val="0"/>
              <w:spacing w:after="0" w:line="240" w:lineRule="auto"/>
              <w:jc w:val="center"/>
              <w:rPr>
                <w:rFonts w:ascii="Tahoma" w:hAnsi="Tahoma" w:cs="Tahoma"/>
                <w:sz w:val="28"/>
                <w:szCs w:val="28"/>
              </w:rPr>
            </w:pPr>
          </w:p>
        </w:tc>
      </w:tr>
    </w:tbl>
    <w:p w:rsidR="00000000" w:rsidRDefault="005C7A21">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0" w:right="595" w:bottom="0" w:left="595" w:header="0" w:footer="0" w:gutter="0"/>
          <w:cols w:space="720"/>
          <w:noEndnote/>
        </w:sectPr>
      </w:pPr>
    </w:p>
    <w:p w:rsidR="00000000" w:rsidRDefault="005C7A21">
      <w:pPr>
        <w:pStyle w:val="ConsPlusNormal"/>
        <w:jc w:val="both"/>
        <w:outlineLvl w:val="0"/>
      </w:pPr>
    </w:p>
    <w:p w:rsidR="00000000" w:rsidRDefault="005C7A21">
      <w:pPr>
        <w:pStyle w:val="ConsPlusNormal"/>
        <w:jc w:val="both"/>
      </w:pPr>
      <w:r>
        <w:t>29 декабря 2004 </w:t>
      </w:r>
      <w:r>
        <w:t>года N 190-ФЗ</w:t>
      </w:r>
      <w:r>
        <w:br/>
      </w:r>
    </w:p>
    <w:p w:rsidR="00000000" w:rsidRDefault="005C7A21">
      <w:pPr>
        <w:pStyle w:val="ConsPlusNormal"/>
        <w:pBdr>
          <w:bottom w:val="single" w:sz="6" w:space="0" w:color="auto"/>
        </w:pBdr>
        <w:rPr>
          <w:sz w:val="5"/>
          <w:szCs w:val="5"/>
        </w:rPr>
      </w:pPr>
    </w:p>
    <w:p w:rsidR="00000000" w:rsidRDefault="005C7A21">
      <w:pPr>
        <w:pStyle w:val="ConsPlusNormal"/>
        <w:jc w:val="right"/>
      </w:pPr>
    </w:p>
    <w:p w:rsidR="00000000" w:rsidRDefault="005C7A21">
      <w:pPr>
        <w:pStyle w:val="ConsPlusNormal"/>
        <w:jc w:val="center"/>
        <w:rPr>
          <w:b/>
          <w:bCs/>
          <w:sz w:val="16"/>
          <w:szCs w:val="16"/>
        </w:rPr>
      </w:pPr>
      <w:r>
        <w:rPr>
          <w:b/>
          <w:bCs/>
          <w:sz w:val="16"/>
          <w:szCs w:val="16"/>
        </w:rPr>
        <w:t>ГРАДОСТРОИТЕЛЬНЫЙ КОДЕКС РОССИЙСКОЙ ФЕДЕРАЦИИ</w:t>
      </w:r>
    </w:p>
    <w:p w:rsidR="00000000" w:rsidRDefault="005C7A21">
      <w:pPr>
        <w:pStyle w:val="ConsPlusNormal"/>
        <w:ind w:firstLine="540"/>
        <w:jc w:val="both"/>
      </w:pPr>
    </w:p>
    <w:p w:rsidR="00000000" w:rsidRDefault="005C7A21">
      <w:pPr>
        <w:pStyle w:val="ConsPlusNormal"/>
        <w:jc w:val="right"/>
      </w:pPr>
      <w:r>
        <w:t>Принят</w:t>
      </w:r>
    </w:p>
    <w:p w:rsidR="00000000" w:rsidRDefault="005C7A21">
      <w:pPr>
        <w:pStyle w:val="ConsPlusNormal"/>
        <w:jc w:val="right"/>
      </w:pPr>
      <w:r>
        <w:t>Государственной Думой</w:t>
      </w:r>
    </w:p>
    <w:p w:rsidR="00000000" w:rsidRDefault="005C7A21">
      <w:pPr>
        <w:pStyle w:val="ConsPlusNormal"/>
        <w:jc w:val="right"/>
      </w:pPr>
      <w:r>
        <w:t>22 декабря 2004 года</w:t>
      </w:r>
    </w:p>
    <w:p w:rsidR="00000000" w:rsidRDefault="005C7A21">
      <w:pPr>
        <w:pStyle w:val="ConsPlusNormal"/>
        <w:jc w:val="right"/>
      </w:pPr>
    </w:p>
    <w:p w:rsidR="00000000" w:rsidRDefault="005C7A21">
      <w:pPr>
        <w:pStyle w:val="ConsPlusNormal"/>
        <w:jc w:val="right"/>
      </w:pPr>
      <w:r>
        <w:t>Одобрен</w:t>
      </w:r>
    </w:p>
    <w:p w:rsidR="00000000" w:rsidRDefault="005C7A21">
      <w:pPr>
        <w:pStyle w:val="ConsPlusNormal"/>
        <w:jc w:val="right"/>
      </w:pPr>
      <w:r>
        <w:t>Советом Федерации</w:t>
      </w:r>
    </w:p>
    <w:p w:rsidR="00000000" w:rsidRDefault="005C7A21">
      <w:pPr>
        <w:pStyle w:val="ConsPlusNormal"/>
        <w:jc w:val="right"/>
      </w:pPr>
      <w:r>
        <w:t>24 декабря 2004 года</w:t>
      </w:r>
    </w:p>
    <w:p w:rsidR="00000000" w:rsidRDefault="005C7A21">
      <w:pPr>
        <w:pStyle w:val="ConsPlusNormal"/>
        <w:jc w:val="center"/>
      </w:pPr>
    </w:p>
    <w:p w:rsidR="00000000" w:rsidRDefault="005C7A21">
      <w:pPr>
        <w:pStyle w:val="ConsPlusNormal"/>
        <w:jc w:val="center"/>
      </w:pPr>
      <w:r>
        <w:t>(в ред. Федеральных законов от 22.07.2005 N 117-ФЗ, от 31.12.2005 N 199-ФЗ,</w:t>
      </w:r>
    </w:p>
    <w:p w:rsidR="00000000" w:rsidRDefault="005C7A21">
      <w:pPr>
        <w:pStyle w:val="ConsPlusNormal"/>
        <w:jc w:val="center"/>
      </w:pPr>
      <w:r>
        <w:t>от 31.12.2005 N 2</w:t>
      </w:r>
      <w:r>
        <w:t>10-ФЗ, от 03.06.2006 N 73-ФЗ, от 27.07.2006 N 143-ФЗ,</w:t>
      </w:r>
    </w:p>
    <w:p w:rsidR="00000000" w:rsidRDefault="005C7A21">
      <w:pPr>
        <w:pStyle w:val="ConsPlusNormal"/>
        <w:jc w:val="center"/>
      </w:pPr>
      <w:r>
        <w:t>от 04.12.2006 N 201-ФЗ, от 18.12.2006 N 232-ФЗ, от 29.12.2006 N 258-ФЗ,</w:t>
      </w:r>
    </w:p>
    <w:p w:rsidR="00000000" w:rsidRDefault="005C7A21">
      <w:pPr>
        <w:pStyle w:val="ConsPlusNormal"/>
        <w:jc w:val="center"/>
      </w:pPr>
      <w:r>
        <w:t>от 10.05.2007 N 69-ФЗ, от 24.07.2007 N 215-ФЗ, от 30.10.2007 N 240-ФЗ,</w:t>
      </w:r>
    </w:p>
    <w:p w:rsidR="00000000" w:rsidRDefault="005C7A21">
      <w:pPr>
        <w:pStyle w:val="ConsPlusNormal"/>
        <w:jc w:val="center"/>
      </w:pPr>
      <w:r>
        <w:t>от 08.11.2007 N 257-ФЗ, от 04.12.2007 N 324-ФЗ, от 13.05.20</w:t>
      </w:r>
      <w:r>
        <w:t>08 N 66-ФЗ,</w:t>
      </w:r>
    </w:p>
    <w:p w:rsidR="00000000" w:rsidRDefault="005C7A21">
      <w:pPr>
        <w:pStyle w:val="ConsPlusNormal"/>
        <w:jc w:val="center"/>
      </w:pPr>
      <w:r>
        <w:t>от 16.05.2008 N 75-ФЗ, от 14.07.2008 N 118-ФЗ, от 22.07.2008 N 148-ФЗ,</w:t>
      </w:r>
    </w:p>
    <w:p w:rsidR="00000000" w:rsidRDefault="005C7A21">
      <w:pPr>
        <w:pStyle w:val="ConsPlusNormal"/>
        <w:jc w:val="center"/>
      </w:pPr>
      <w:r>
        <w:t>от 23.07.2008 N 160-ФЗ, от 25.12.2008 N 281-ФЗ, от 30.12.2008 N 309-ФЗ,</w:t>
      </w:r>
    </w:p>
    <w:p w:rsidR="00000000" w:rsidRDefault="005C7A21">
      <w:pPr>
        <w:pStyle w:val="ConsPlusNormal"/>
        <w:jc w:val="center"/>
      </w:pPr>
      <w:r>
        <w:t>от 17.07.2009 N 164-ФЗ, от 23.11.2009 N 261-ФЗ, от 27.12.2009 N 343-ФЗ,</w:t>
      </w:r>
    </w:p>
    <w:p w:rsidR="00000000" w:rsidRDefault="005C7A21">
      <w:pPr>
        <w:pStyle w:val="ConsPlusNormal"/>
        <w:jc w:val="center"/>
      </w:pPr>
      <w:r>
        <w:t>от 27.07.2010 N 226-ФЗ, от 27</w:t>
      </w:r>
      <w:r>
        <w:t>.07.2010 N 240-ФЗ, от 22.11.2010 N 305-ФЗ,</w:t>
      </w:r>
    </w:p>
    <w:p w:rsidR="00000000" w:rsidRDefault="005C7A21">
      <w:pPr>
        <w:pStyle w:val="ConsPlusNormal"/>
        <w:jc w:val="center"/>
      </w:pPr>
      <w:r>
        <w:t>от 29.11.2010 N 314-ФЗ, от 20.03.2011 N 41-ФЗ, от 21.04.2011 N 69-ФЗ,</w:t>
      </w:r>
    </w:p>
    <w:p w:rsidR="00000000" w:rsidRDefault="005C7A21">
      <w:pPr>
        <w:pStyle w:val="ConsPlusNormal"/>
        <w:jc w:val="center"/>
      </w:pPr>
      <w:r>
        <w:t>от 01.07.2011 N 169-ФЗ, от 11.07.2011 N 190-ФЗ, от 11.07.2011 N 200-ФЗ,</w:t>
      </w:r>
    </w:p>
    <w:p w:rsidR="00000000" w:rsidRDefault="005C7A21">
      <w:pPr>
        <w:pStyle w:val="ConsPlusNormal"/>
        <w:jc w:val="center"/>
      </w:pPr>
      <w:r>
        <w:t>от 18.07.2011 N 215-ФЗ, от 18.07.2011 N 224-ФЗ, от 18.07.2011 N 242-ФЗ,</w:t>
      </w:r>
    </w:p>
    <w:p w:rsidR="00000000" w:rsidRDefault="005C7A21">
      <w:pPr>
        <w:pStyle w:val="ConsPlusNormal"/>
        <w:jc w:val="center"/>
      </w:pPr>
      <w:r>
        <w:t>от 18.07.2011 N 243-ФЗ, от 19.07.2011 N 246-ФЗ, от 21.07.2011 N 257-ФЗ,</w:t>
      </w:r>
    </w:p>
    <w:p w:rsidR="00000000" w:rsidRDefault="005C7A21">
      <w:pPr>
        <w:pStyle w:val="ConsPlusNormal"/>
        <w:jc w:val="center"/>
      </w:pPr>
      <w:r>
        <w:t>от 28.11.2011 N 337-ФЗ, от 30.11.2011 N 364-ФЗ, от 06.12.2011 N 401-ФЗ,</w:t>
      </w:r>
    </w:p>
    <w:p w:rsidR="00000000" w:rsidRDefault="005C7A21">
      <w:pPr>
        <w:pStyle w:val="ConsPlusNormal"/>
        <w:jc w:val="center"/>
      </w:pPr>
      <w:r>
        <w:t>от 25.06.2012 N 93-ФЗ, от 20.07.2012 N 120-ФЗ, от 28.07.2012 N 133-ФЗ,</w:t>
      </w:r>
    </w:p>
    <w:p w:rsidR="00000000" w:rsidRDefault="005C7A21">
      <w:pPr>
        <w:pStyle w:val="ConsPlusNormal"/>
        <w:jc w:val="center"/>
      </w:pPr>
      <w:r>
        <w:t xml:space="preserve">от 12.11.2012 N 179-ФЗ, от 30.12.2012 N </w:t>
      </w:r>
      <w:r>
        <w:t>289-ФЗ, от 30.12.2012 N 294-ФЗ,</w:t>
      </w:r>
    </w:p>
    <w:p w:rsidR="00000000" w:rsidRDefault="005C7A21">
      <w:pPr>
        <w:pStyle w:val="ConsPlusNormal"/>
        <w:jc w:val="center"/>
      </w:pPr>
      <w:r>
        <w:t>от 30.12.2012 N 318-ФЗ, от 04.03.2013 N 21-ФЗ,  от 04.03.2013 N 22-ФЗ,</w:t>
      </w:r>
    </w:p>
    <w:p w:rsidR="00000000" w:rsidRDefault="005C7A21">
      <w:pPr>
        <w:pStyle w:val="ConsPlusNormal"/>
        <w:jc w:val="center"/>
      </w:pPr>
      <w:r>
        <w:t>от 05.04.2013 N 43-ФЗ, от 07.06.2013 N 113-ФЗ, от 02.07.2013 N 185-ФЗ,</w:t>
      </w:r>
    </w:p>
    <w:p w:rsidR="00000000" w:rsidRDefault="005C7A21">
      <w:pPr>
        <w:pStyle w:val="ConsPlusNormal"/>
        <w:jc w:val="center"/>
      </w:pPr>
      <w:r>
        <w:t>от 02.07.2013 N 188-ФЗ, от 23.07.2013 N 207-ФЗ, от 23.07.2013 N 247-ФЗ,</w:t>
      </w:r>
    </w:p>
    <w:p w:rsidR="00000000" w:rsidRDefault="005C7A21">
      <w:pPr>
        <w:pStyle w:val="ConsPlusNormal"/>
        <w:jc w:val="center"/>
      </w:pPr>
      <w:r>
        <w:t>от 21.10.2</w:t>
      </w:r>
      <w:r>
        <w:t>013 N 282-ФЗ, от 28.12.2013 N 396-ФЗ, от 28.12.2013 N 418-ФЗ,</w:t>
      </w:r>
    </w:p>
    <w:p w:rsidR="00000000" w:rsidRDefault="005C7A21">
      <w:pPr>
        <w:pStyle w:val="ConsPlusNormal"/>
        <w:jc w:val="center"/>
      </w:pPr>
      <w:r>
        <w:t>от 02.04.2014 N 65-ФЗ)</w:t>
      </w:r>
    </w:p>
    <w:p w:rsidR="00000000" w:rsidRDefault="005C7A21">
      <w:pPr>
        <w:pStyle w:val="ConsPlusNormal"/>
        <w:ind w:firstLine="540"/>
        <w:jc w:val="both"/>
      </w:pPr>
    </w:p>
    <w:p w:rsidR="00000000" w:rsidRDefault="005C7A21">
      <w:pPr>
        <w:pStyle w:val="ConsPlusNormal"/>
        <w:jc w:val="center"/>
        <w:outlineLvl w:val="0"/>
        <w:rPr>
          <w:b/>
          <w:bCs/>
          <w:sz w:val="16"/>
          <w:szCs w:val="16"/>
        </w:rPr>
      </w:pPr>
      <w:bookmarkStart w:id="1" w:name="Par36"/>
      <w:bookmarkEnd w:id="1"/>
      <w:r>
        <w:rPr>
          <w:b/>
          <w:bCs/>
          <w:sz w:val="16"/>
          <w:szCs w:val="16"/>
        </w:rPr>
        <w:t>Глава 1. ОБЩИЕ ПОЛОЖЕНИЯ</w:t>
      </w:r>
    </w:p>
    <w:p w:rsidR="00000000" w:rsidRDefault="005C7A21">
      <w:pPr>
        <w:pStyle w:val="ConsPlusNormal"/>
        <w:jc w:val="center"/>
      </w:pPr>
    </w:p>
    <w:p w:rsidR="00000000" w:rsidRDefault="005C7A21">
      <w:pPr>
        <w:pStyle w:val="ConsPlusNormal"/>
        <w:ind w:firstLine="540"/>
        <w:jc w:val="both"/>
        <w:outlineLvl w:val="1"/>
      </w:pPr>
      <w:bookmarkStart w:id="2" w:name="Par38"/>
      <w:bookmarkEnd w:id="2"/>
      <w:r>
        <w:t>Статья 1. Основные понятия, используемые в настоящем Кодексе</w:t>
      </w:r>
    </w:p>
    <w:p w:rsidR="00000000" w:rsidRDefault="005C7A21">
      <w:pPr>
        <w:pStyle w:val="ConsPlusNormal"/>
        <w:ind w:firstLine="540"/>
        <w:jc w:val="both"/>
      </w:pPr>
    </w:p>
    <w:p w:rsidR="00000000" w:rsidRDefault="005C7A21">
      <w:pPr>
        <w:pStyle w:val="ConsPlusNormal"/>
        <w:ind w:firstLine="540"/>
        <w:jc w:val="both"/>
      </w:pPr>
      <w:r>
        <w:t>В целях настоящего Кодекса используются следующие основные пон</w:t>
      </w:r>
      <w:r>
        <w:t>ятия:</w:t>
      </w:r>
    </w:p>
    <w:p w:rsidR="00000000" w:rsidRDefault="005C7A21">
      <w:pPr>
        <w:pStyle w:val="ConsPlusNormal"/>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w:t>
      </w:r>
      <w:r>
        <w:t>ктирования, строительства, капитального ремонта, реконструкции объектов капитального строительства, эксплуатации зданий, сооружений;</w:t>
      </w:r>
    </w:p>
    <w:p w:rsidR="00000000" w:rsidRDefault="005C7A21">
      <w:pPr>
        <w:pStyle w:val="ConsPlusNormal"/>
        <w:jc w:val="both"/>
      </w:pPr>
      <w:r>
        <w:t>(в ред. Федерального закона от 28.11.2011 N 337-ФЗ)</w:t>
      </w:r>
    </w:p>
    <w:p w:rsidR="00000000" w:rsidRDefault="005C7A21">
      <w:pPr>
        <w:pStyle w:val="ConsPlusNormal"/>
        <w:ind w:firstLine="540"/>
        <w:jc w:val="both"/>
      </w:pPr>
      <w:r>
        <w:t>2) территориальное планирование - планирование развития территорий, в т</w:t>
      </w:r>
      <w:r>
        <w:t>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00000" w:rsidRDefault="005C7A21">
      <w:pPr>
        <w:pStyle w:val="ConsPlusNormal"/>
        <w:jc w:val="both"/>
      </w:pPr>
      <w:r>
        <w:t>(в ред. Федерального закона от 20.03.2011 N 41-ФЗ)</w:t>
      </w:r>
    </w:p>
    <w:p w:rsidR="00000000" w:rsidRDefault="005C7A21">
      <w:pPr>
        <w:pStyle w:val="ConsPlusNormal"/>
        <w:ind w:firstLine="540"/>
        <w:jc w:val="both"/>
      </w:pPr>
      <w:r>
        <w:t>3) устойчивое развитие террито</w:t>
      </w:r>
      <w:r>
        <w:t>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w:t>
      </w:r>
      <w:r>
        <w:t>го использования природных ресурсов в интересах настоящего и будущего поколений;</w:t>
      </w:r>
    </w:p>
    <w:p w:rsidR="00000000" w:rsidRDefault="005C7A21">
      <w:pPr>
        <w:pStyle w:val="ConsPlusNormal"/>
        <w:ind w:firstLine="540"/>
        <w:jc w:val="both"/>
      </w:pPr>
      <w:r>
        <w:lastRenderedPageBreak/>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w:t>
      </w:r>
      <w:r>
        <w:t>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w:t>
      </w:r>
      <w:r>
        <w:t>и с законодательством Российской Федерации;</w:t>
      </w:r>
    </w:p>
    <w:p w:rsidR="00000000" w:rsidRDefault="005C7A21">
      <w:pPr>
        <w:pStyle w:val="ConsPlusNormal"/>
        <w:jc w:val="both"/>
      </w:pPr>
      <w:r>
        <w:t>(в ред. Федеральных законов от 14.07.2008 N 118-ФЗ, от 21.10.2013 N 282-ФЗ)</w:t>
      </w:r>
    </w:p>
    <w:p w:rsidR="00000000" w:rsidRDefault="005C7A21">
      <w:pPr>
        <w:pStyle w:val="ConsPlusNormal"/>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000000" w:rsidRDefault="005C7A21">
      <w:pPr>
        <w:pStyle w:val="ConsPlusNormal"/>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000000" w:rsidRDefault="005C7A21">
      <w:pPr>
        <w:pStyle w:val="ConsPlusNormal"/>
        <w:ind w:firstLine="540"/>
        <w:jc w:val="both"/>
      </w:pPr>
      <w:r>
        <w:t>7) территориальные зоны - зоны, для которых в правилах землепользования и застройки оп</w:t>
      </w:r>
      <w:r>
        <w:t>ределены границы и установлены градостроительные регламенты;</w:t>
      </w:r>
    </w:p>
    <w:p w:rsidR="00000000" w:rsidRDefault="005C7A21">
      <w:pPr>
        <w:pStyle w:val="ConsPlusNormal"/>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w:t>
      </w:r>
      <w:r>
        <w:t>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w:t>
      </w:r>
      <w:r>
        <w:t xml:space="preserve"> в него изменений;</w:t>
      </w:r>
    </w:p>
    <w:p w:rsidR="00000000" w:rsidRDefault="005C7A21">
      <w:pPr>
        <w:pStyle w:val="ConsPlusNormal"/>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w:t>
      </w:r>
      <w:r>
        <w:t>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w:t>
      </w:r>
      <w:r>
        <w:t>троительства, а также ограничения использования земельных участков и объектов капитального строительства;</w:t>
      </w:r>
    </w:p>
    <w:p w:rsidR="00000000" w:rsidRDefault="005C7A21">
      <w:pPr>
        <w:pStyle w:val="ConsPlusNormal"/>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w:t>
      </w:r>
      <w:r>
        <w:t>ительства), за исключением временных построек, киосков, навесов и других подобных построек;</w:t>
      </w:r>
    </w:p>
    <w:p w:rsidR="00000000" w:rsidRDefault="005C7A21">
      <w:pPr>
        <w:pStyle w:val="ConsPlusNormal"/>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w:t>
      </w:r>
      <w:r>
        <w:t>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000000" w:rsidRDefault="005C7A21">
      <w:pPr>
        <w:pStyle w:val="ConsPlusNormal"/>
        <w:jc w:val="both"/>
      </w:pPr>
      <w:r>
        <w:t>(в ред. Федерального закона от 31</w:t>
      </w:r>
      <w:r>
        <w:t>.12.2005 N 210-ФЗ)</w:t>
      </w:r>
    </w:p>
    <w:p w:rsidR="00000000" w:rsidRDefault="005C7A21">
      <w:pPr>
        <w:pStyle w:val="ConsPlusNormal"/>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00000" w:rsidRDefault="005C7A21">
      <w:pPr>
        <w:pStyle w:val="ConsPlusNormal"/>
        <w:jc w:val="both"/>
      </w:pPr>
      <w:r>
        <w:t>(в ред</w:t>
      </w:r>
      <w:r>
        <w:t>. Федерального закона от 19.07.2011 N 246-ФЗ)</w:t>
      </w:r>
    </w:p>
    <w:p w:rsidR="00000000" w:rsidRDefault="005C7A21">
      <w:pPr>
        <w:pStyle w:val="ConsPlusNormal"/>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000000" w:rsidRDefault="005C7A21">
      <w:pPr>
        <w:pStyle w:val="ConsPlusNormal"/>
        <w:ind w:firstLine="540"/>
        <w:jc w:val="both"/>
      </w:pPr>
      <w:r>
        <w:t>14) реконструкция объектов капитального строительства (за исключением линейных объе</w:t>
      </w:r>
      <w:r>
        <w:t>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w:t>
      </w:r>
      <w:r>
        <w:t>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00000" w:rsidRDefault="005C7A21">
      <w:pPr>
        <w:pStyle w:val="ConsPlusNormal"/>
        <w:jc w:val="both"/>
      </w:pPr>
      <w:r>
        <w:t>(п. 14 в ред. Федераль</w:t>
      </w:r>
      <w:r>
        <w:t>ного закона от 28.11.2011 N 337-ФЗ)</w:t>
      </w:r>
    </w:p>
    <w:p w:rsidR="00000000" w:rsidRDefault="005C7A21">
      <w:pPr>
        <w:pStyle w:val="ConsPlusNormal"/>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w:t>
      </w:r>
      <w:r>
        <w:t>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000000" w:rsidRDefault="005C7A21">
      <w:pPr>
        <w:pStyle w:val="ConsPlusNormal"/>
        <w:jc w:val="both"/>
      </w:pPr>
      <w:r>
        <w:t>(п. 14.1 введен Федеральным законом от 18.07.2011 N 215-ФЗ)</w:t>
      </w:r>
    </w:p>
    <w:p w:rsidR="00000000" w:rsidRDefault="005C7A21">
      <w:pPr>
        <w:pStyle w:val="ConsPlusNormal"/>
        <w:ind w:firstLine="540"/>
        <w:jc w:val="both"/>
      </w:pPr>
      <w:r>
        <w:t>14.2) капитальный ремонт объектов капитального с</w:t>
      </w:r>
      <w:r>
        <w:t xml:space="preserve">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w:t>
      </w:r>
      <w:r>
        <w:lastRenderedPageBreak/>
        <w:t>восстановление сис</w:t>
      </w:r>
      <w:r>
        <w:t xml:space="preserve">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w:t>
      </w:r>
      <w:r>
        <w:t>конструкций элементы и (или) восстановление указанных элементов;</w:t>
      </w:r>
    </w:p>
    <w:p w:rsidR="00000000" w:rsidRDefault="005C7A21">
      <w:pPr>
        <w:pStyle w:val="ConsPlusNormal"/>
        <w:jc w:val="both"/>
      </w:pPr>
      <w:r>
        <w:t>(п. 14.2 введен Федеральным законом от 18.07.2011 N 215-ФЗ)</w:t>
      </w:r>
    </w:p>
    <w:p w:rsidR="00000000" w:rsidRDefault="005C7A21">
      <w:pPr>
        <w:pStyle w:val="ConsPlusNormal"/>
        <w:ind w:firstLine="540"/>
        <w:jc w:val="both"/>
      </w:pPr>
      <w:r>
        <w:t xml:space="preserve">14.3) капитальный ремонт линейных объектов - изменение параметров линейных объектов или их участков (частей), которое не влечет за </w:t>
      </w:r>
      <w:r>
        <w:t>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00000" w:rsidRDefault="005C7A21">
      <w:pPr>
        <w:pStyle w:val="ConsPlusNormal"/>
        <w:jc w:val="both"/>
      </w:pPr>
      <w:r>
        <w:t>(п. 14.3 введен Федеральным законом от 18.07.201</w:t>
      </w:r>
      <w:r>
        <w:t>1 N 215-ФЗ)</w:t>
      </w:r>
    </w:p>
    <w:p w:rsidR="00000000" w:rsidRDefault="005C7A21">
      <w:pPr>
        <w:pStyle w:val="ConsPlusNormal"/>
        <w:ind w:firstLine="540"/>
        <w:jc w:val="both"/>
      </w:pPr>
      <w:r>
        <w:t xml:space="preserve">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w:t>
      </w:r>
      <w:r>
        <w:t>для территориального планирования, планировки территории и архитектурно-строительного проектирования;</w:t>
      </w:r>
    </w:p>
    <w:p w:rsidR="00000000" w:rsidRDefault="005C7A21">
      <w:pPr>
        <w:pStyle w:val="ConsPlusNormal"/>
        <w:ind w:firstLine="540"/>
        <w:jc w:val="both"/>
      </w:pPr>
      <w: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w:t>
      </w:r>
      <w:r>
        <w:t>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w:t>
      </w:r>
      <w:r>
        <w:t>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w:t>
      </w:r>
      <w:r>
        <w:t>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00000" w:rsidRDefault="005C7A21">
      <w:pPr>
        <w:pStyle w:val="ConsPlusNormal"/>
        <w:jc w:val="both"/>
      </w:pPr>
      <w:r>
        <w:t>(в ред. Федерального закона от 28.12.2013 N 4</w:t>
      </w:r>
      <w:r>
        <w:t>18-ФЗ)</w:t>
      </w:r>
    </w:p>
    <w:p w:rsidR="00000000" w:rsidRDefault="005C7A21">
      <w:pPr>
        <w:pStyle w:val="ConsPlusNormal"/>
        <w:ind w:firstLine="540"/>
        <w:jc w:val="both"/>
      </w:pPr>
      <w:r>
        <w:t>17) 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саморегулируемые организации) - некоммерчески</w:t>
      </w:r>
      <w:r>
        <w:t>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w:t>
      </w:r>
      <w:r>
        <w:t>льное проектирование, строительство, реконструкцию, капитальный ремонт объектов капитального строительства;</w:t>
      </w:r>
    </w:p>
    <w:p w:rsidR="00000000" w:rsidRDefault="005C7A21">
      <w:pPr>
        <w:pStyle w:val="ConsPlusNormal"/>
        <w:jc w:val="both"/>
      </w:pPr>
      <w:r>
        <w:t>(п. 17 введен Федеральным законом от 22.07.2008 N 148-ФЗ)</w:t>
      </w:r>
    </w:p>
    <w:p w:rsidR="00000000" w:rsidRDefault="005C7A21">
      <w:pPr>
        <w:pStyle w:val="ConsPlusNormal"/>
        <w:ind w:firstLine="540"/>
        <w:jc w:val="both"/>
      </w:pPr>
      <w:r>
        <w:t>18) объекты федерального значения - объекты капитального строительства, иные объекты, терр</w:t>
      </w:r>
      <w:r>
        <w:t>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w:t>
      </w:r>
      <w:r>
        <w:t xml:space="preserve">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w:t>
      </w:r>
      <w:r>
        <w:t xml:space="preserve">территориального планирования Российской Федерации в указанных в </w:t>
      </w:r>
      <w:hyperlink w:anchor="Par337" w:tooltip="Ссылка на текущий документ"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w:t>
      </w:r>
      <w:r>
        <w:t>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w:t>
      </w:r>
      <w:r>
        <w:t>ом Российской Федерации;</w:t>
      </w:r>
    </w:p>
    <w:p w:rsidR="00000000" w:rsidRDefault="005C7A21">
      <w:pPr>
        <w:pStyle w:val="ConsPlusNormal"/>
        <w:jc w:val="both"/>
      </w:pPr>
      <w:r>
        <w:t>(п. 18 введен Федеральным законом от 20.03.2011 N 41-ФЗ)</w:t>
      </w:r>
    </w:p>
    <w:p w:rsidR="00000000" w:rsidRDefault="005C7A21">
      <w:pPr>
        <w:pStyle w:val="ConsPlusNormal"/>
        <w:ind w:firstLine="540"/>
        <w:jc w:val="both"/>
      </w:pPr>
      <w:r>
        <w:t>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w:t>
      </w:r>
      <w:r>
        <w:t>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w:t>
      </w:r>
      <w:r>
        <w:t>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w:t>
      </w:r>
      <w:r>
        <w:t xml:space="preserve">о значения в указанных в </w:t>
      </w:r>
      <w:hyperlink w:anchor="Par416" w:tooltip="Ссылка на текущий документ"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w:t>
      </w:r>
      <w:r>
        <w:lastRenderedPageBreak/>
        <w:t>Федерации, определяются законом субъекта Россий</w:t>
      </w:r>
      <w:r>
        <w:t>ской Федерации;</w:t>
      </w:r>
    </w:p>
    <w:p w:rsidR="00000000" w:rsidRDefault="005C7A21">
      <w:pPr>
        <w:pStyle w:val="ConsPlusNormal"/>
        <w:jc w:val="both"/>
      </w:pPr>
      <w:r>
        <w:t>(п. 19 введен Федеральным законом от 20.03.2011 N 41-ФЗ)</w:t>
      </w:r>
    </w:p>
    <w:p w:rsidR="00000000" w:rsidRDefault="005C7A21">
      <w:pPr>
        <w:pStyle w:val="ConsPlusNormal"/>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w:t>
      </w:r>
      <w:r>
        <w:t>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w:t>
      </w:r>
      <w:r>
        <w:t xml:space="preserve">го значения муниципального района, поселения, городского округа в указанных в </w:t>
      </w:r>
      <w:hyperlink w:anchor="Par526" w:tooltip="Ссылка на текущий документ" w:history="1">
        <w:r>
          <w:rPr>
            <w:color w:val="0000FF"/>
          </w:rPr>
          <w:t>пункте 1 части 3 статьи 19</w:t>
        </w:r>
      </w:hyperlink>
      <w:r>
        <w:t xml:space="preserve"> и </w:t>
      </w:r>
      <w:hyperlink w:anchor="Par623" w:tooltip="Ссылка на текущий документ" w:history="1">
        <w:r>
          <w:rPr>
            <w:color w:val="0000FF"/>
          </w:rPr>
          <w:t>пункте 1 части 5 статьи 23</w:t>
        </w:r>
      </w:hyperlink>
      <w:r>
        <w:t xml:space="preserve"> настоящего К</w:t>
      </w:r>
      <w:r>
        <w:t>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000000" w:rsidRDefault="005C7A21">
      <w:pPr>
        <w:pStyle w:val="ConsPlusNormal"/>
        <w:jc w:val="both"/>
      </w:pPr>
      <w:r>
        <w:t>(п. 20 введен Федеральным законом от</w:t>
      </w:r>
      <w:r>
        <w:t xml:space="preserve"> 20.03.2011 N 41-ФЗ)</w:t>
      </w:r>
    </w:p>
    <w:p w:rsidR="00000000" w:rsidRDefault="005C7A21">
      <w:pPr>
        <w:pStyle w:val="ConsPlusNormal"/>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w:t>
      </w:r>
      <w:r>
        <w:t>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w:t>
      </w:r>
      <w:r>
        <w:t>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00000" w:rsidRDefault="005C7A21">
      <w:pPr>
        <w:pStyle w:val="ConsPlusNormal"/>
        <w:jc w:val="both"/>
      </w:pPr>
      <w:r>
        <w:t>(п. 21 введен Федеральным законом от 21.04.2011 N 69-ФЗ)</w:t>
      </w:r>
    </w:p>
    <w:p w:rsidR="00000000" w:rsidRDefault="005C7A21">
      <w:pPr>
        <w:pStyle w:val="ConsPlusNormal"/>
        <w:ind w:firstLine="540"/>
        <w:jc w:val="both"/>
      </w:pPr>
      <w:r>
        <w:t>22) технический за</w:t>
      </w:r>
      <w:r>
        <w:t>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w:t>
      </w:r>
      <w:r>
        <w:t xml:space="preserve">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w:t>
      </w:r>
      <w:r>
        <w:t>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w:t>
      </w:r>
      <w:r>
        <w:t>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000000" w:rsidRDefault="005C7A21">
      <w:pPr>
        <w:pStyle w:val="ConsPlusNormal"/>
        <w:jc w:val="both"/>
      </w:pPr>
      <w:r>
        <w:t>(п. 22 введен Федеральным законом от 28.11.2011 N 337-ФЗ)</w:t>
      </w:r>
    </w:p>
    <w:p w:rsidR="00000000" w:rsidRDefault="005C7A21">
      <w:pPr>
        <w:pStyle w:val="ConsPlusNormal"/>
        <w:ind w:firstLine="540"/>
        <w:jc w:val="both"/>
      </w:pPr>
      <w:r>
        <w:t>23) программы к</w:t>
      </w:r>
      <w:r>
        <w:t xml:space="preserve">омплексного развития систем коммунальной инфраструктуры поселения, городского округа - документы, устанавливающие перечни мероприятий по строительству, реконструкции систем электро-, газо-, тепло-, водоснабжения и водоотведения, объектов, используемых для </w:t>
      </w:r>
      <w:r>
        <w:t>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w:t>
      </w:r>
      <w:r>
        <w:t xml:space="preserve">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w:t>
      </w:r>
      <w:r>
        <w:t xml:space="preserve">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w:t>
      </w:r>
      <w:r>
        <w:t>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w:t>
      </w:r>
      <w:r>
        <w:t>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w:t>
      </w:r>
      <w:r>
        <w:t>жения и водоотведения, а также услуг по утилизации, обезвреживанию и захоронению твердых бытовых отходов;</w:t>
      </w:r>
    </w:p>
    <w:p w:rsidR="00000000" w:rsidRDefault="005C7A21">
      <w:pPr>
        <w:pStyle w:val="ConsPlusNormal"/>
        <w:jc w:val="both"/>
      </w:pPr>
      <w:r>
        <w:t>(п. 23 введен Федеральным законом от 30.12.2012 N 289-ФЗ)</w:t>
      </w:r>
    </w:p>
    <w:p w:rsidR="00000000" w:rsidRDefault="005C7A21">
      <w:pPr>
        <w:pStyle w:val="ConsPlusNormal"/>
        <w:ind w:firstLine="540"/>
        <w:jc w:val="both"/>
      </w:pPr>
      <w:r>
        <w:t>24) система коммунальной инфраструктуры - комплекс технологически связанных между собой объе</w:t>
      </w:r>
      <w:r>
        <w:t xml:space="preserve">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w:t>
      </w:r>
      <w:r>
        <w:lastRenderedPageBreak/>
        <w:t>(технологического присоединения) к инженерным системам электро-, газо-, т</w:t>
      </w:r>
      <w:r>
        <w:t>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000000" w:rsidRDefault="005C7A21">
      <w:pPr>
        <w:pStyle w:val="ConsPlusNormal"/>
        <w:jc w:val="both"/>
      </w:pPr>
      <w:r>
        <w:t>(п. 24 введен Федеральным законом от 30.12.2012 N 289-ФЗ)</w:t>
      </w:r>
    </w:p>
    <w:p w:rsidR="00000000" w:rsidRDefault="005C7A21">
      <w:pPr>
        <w:pStyle w:val="ConsPlusNormal"/>
        <w:ind w:firstLine="540"/>
        <w:jc w:val="both"/>
      </w:pPr>
      <w:r>
        <w:t>25) транспортно-пересадо</w:t>
      </w:r>
      <w:r>
        <w:t>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w:t>
      </w:r>
      <w:r>
        <w:t>печения безопасного и комфортного обслуживания пассажиров в местах их пересадок с одного вида транспорта на другой.</w:t>
      </w:r>
    </w:p>
    <w:p w:rsidR="00000000" w:rsidRDefault="005C7A21">
      <w:pPr>
        <w:pStyle w:val="ConsPlusNormal"/>
        <w:jc w:val="both"/>
      </w:pPr>
      <w:r>
        <w:t>(п. 25 введен Федеральным законом от 05.04.2013 N 43-ФЗ)</w:t>
      </w:r>
    </w:p>
    <w:p w:rsidR="00000000" w:rsidRDefault="005C7A21">
      <w:pPr>
        <w:pStyle w:val="ConsPlusNormal"/>
        <w:ind w:firstLine="540"/>
        <w:jc w:val="both"/>
      </w:pPr>
    </w:p>
    <w:p w:rsidR="00000000" w:rsidRDefault="005C7A21">
      <w:pPr>
        <w:pStyle w:val="ConsPlusNormal"/>
        <w:ind w:firstLine="540"/>
        <w:jc w:val="both"/>
        <w:outlineLvl w:val="1"/>
      </w:pPr>
      <w:bookmarkStart w:id="3" w:name="Par89"/>
      <w:bookmarkEnd w:id="3"/>
      <w:r>
        <w:t>Статья 2. Основные принципы законодательства о градостроительной деятель</w:t>
      </w:r>
      <w:r>
        <w:t>ности</w:t>
      </w:r>
    </w:p>
    <w:p w:rsidR="00000000" w:rsidRDefault="005C7A21">
      <w:pPr>
        <w:pStyle w:val="ConsPlusNormal"/>
        <w:ind w:firstLine="540"/>
        <w:jc w:val="both"/>
      </w:pPr>
    </w:p>
    <w:p w:rsidR="00000000" w:rsidRDefault="005C7A21">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000000" w:rsidRDefault="005C7A21">
      <w:pPr>
        <w:pStyle w:val="ConsPlusNormal"/>
        <w:ind w:firstLine="540"/>
        <w:jc w:val="both"/>
      </w:pPr>
      <w:r>
        <w:t>1) обеспечение устойчивого развития территорий на основе территориального планирования и градостроительн</w:t>
      </w:r>
      <w:r>
        <w:t>ого зонирования;</w:t>
      </w:r>
    </w:p>
    <w:p w:rsidR="00000000" w:rsidRDefault="005C7A21">
      <w:pPr>
        <w:pStyle w:val="ConsPlusNormal"/>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000000" w:rsidRDefault="005C7A21">
      <w:pPr>
        <w:pStyle w:val="ConsPlusNormal"/>
        <w:ind w:firstLine="540"/>
        <w:jc w:val="both"/>
      </w:pPr>
      <w:r>
        <w:t>3) обеспечение инвалидам условий для беспрепятственного доступа к объектам социального и иног</w:t>
      </w:r>
      <w:r>
        <w:t>о назначения;</w:t>
      </w:r>
    </w:p>
    <w:p w:rsidR="00000000" w:rsidRDefault="005C7A21">
      <w:pPr>
        <w:pStyle w:val="ConsPlusNormal"/>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000000" w:rsidRDefault="005C7A21">
      <w:pPr>
        <w:pStyle w:val="ConsPlusNormal"/>
        <w:jc w:val="both"/>
      </w:pPr>
      <w:r>
        <w:t>(в ред. Федерального закона от 20.03.2011 N 41-ФЗ)</w:t>
      </w:r>
    </w:p>
    <w:p w:rsidR="00000000" w:rsidRDefault="005C7A21">
      <w:pPr>
        <w:pStyle w:val="ConsPlusNormal"/>
        <w:ind w:firstLine="540"/>
        <w:jc w:val="both"/>
      </w:pPr>
      <w:r>
        <w:t>5) участие граждан и их объедин</w:t>
      </w:r>
      <w:r>
        <w:t>ений в осуществлении градостроительной деятельности, обеспечение свободы такого участия;</w:t>
      </w:r>
    </w:p>
    <w:p w:rsidR="00000000" w:rsidRDefault="005C7A21">
      <w:pPr>
        <w:pStyle w:val="ConsPlusNormal"/>
        <w:ind w:firstLine="540"/>
        <w:jc w:val="both"/>
      </w:pPr>
      <w:r>
        <w:t xml:space="preserve">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w:t>
      </w:r>
      <w:r>
        <w:t>за обеспечение благоприятных условий жизнедеятельности человека;</w:t>
      </w:r>
    </w:p>
    <w:p w:rsidR="00000000" w:rsidRDefault="005C7A21">
      <w:pPr>
        <w:pStyle w:val="ConsPlusNormal"/>
        <w:ind w:firstLine="540"/>
        <w:jc w:val="both"/>
      </w:pPr>
      <w:r>
        <w:t>7) осуществление градостроительной деятельности с соблюдением требований технических регламентов;</w:t>
      </w:r>
    </w:p>
    <w:p w:rsidR="00000000" w:rsidRDefault="005C7A21">
      <w:pPr>
        <w:pStyle w:val="ConsPlusNormal"/>
        <w:ind w:firstLine="540"/>
        <w:jc w:val="both"/>
      </w:pPr>
      <w:r>
        <w:t>8) осуществление градостроительной деятельности с соблюдением требований безопасности террито</w:t>
      </w:r>
      <w:r>
        <w:t>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000000" w:rsidRDefault="005C7A21">
      <w:pPr>
        <w:pStyle w:val="ConsPlusNormal"/>
        <w:ind w:firstLine="540"/>
        <w:jc w:val="both"/>
      </w:pPr>
      <w:r>
        <w:t>9) осуществление градостроительной деятел</w:t>
      </w:r>
      <w:r>
        <w:t>ьности с соблюдением требований охраны окружающей среды и экологической безопасности;</w:t>
      </w:r>
    </w:p>
    <w:p w:rsidR="00000000" w:rsidRDefault="005C7A21">
      <w:pPr>
        <w:pStyle w:val="ConsPlusNormal"/>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000000" w:rsidRDefault="005C7A21">
      <w:pPr>
        <w:pStyle w:val="ConsPlusNormal"/>
        <w:ind w:firstLine="540"/>
        <w:jc w:val="both"/>
      </w:pPr>
      <w:r>
        <w:t>11) ответственность за нарушение законодательства о градостроительной деятельности;</w:t>
      </w:r>
    </w:p>
    <w:p w:rsidR="00000000" w:rsidRDefault="005C7A21">
      <w:pPr>
        <w:pStyle w:val="ConsPlusNormal"/>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000000" w:rsidRDefault="005C7A21">
      <w:pPr>
        <w:pStyle w:val="ConsPlusNormal"/>
        <w:ind w:firstLine="540"/>
        <w:jc w:val="both"/>
      </w:pPr>
    </w:p>
    <w:p w:rsidR="00000000" w:rsidRDefault="005C7A21">
      <w:pPr>
        <w:pStyle w:val="ConsPlusNormal"/>
        <w:ind w:firstLine="540"/>
        <w:jc w:val="both"/>
        <w:outlineLvl w:val="1"/>
      </w:pPr>
      <w:bookmarkStart w:id="4" w:name="Par106"/>
      <w:bookmarkEnd w:id="4"/>
      <w:r>
        <w:t>Статья 3. Законодательство о градостроительной деятельности</w:t>
      </w:r>
    </w:p>
    <w:p w:rsidR="00000000" w:rsidRDefault="005C7A21">
      <w:pPr>
        <w:pStyle w:val="ConsPlusNormal"/>
        <w:ind w:firstLine="540"/>
        <w:jc w:val="both"/>
      </w:pPr>
    </w:p>
    <w:p w:rsidR="00000000" w:rsidRDefault="005C7A21">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w:t>
      </w:r>
      <w:r>
        <w:t>ых нормативных правовых актов субъектов Российской Федерации.</w:t>
      </w:r>
    </w:p>
    <w:p w:rsidR="00000000" w:rsidRDefault="005C7A21">
      <w:pPr>
        <w:pStyle w:val="ConsPlusNormal"/>
        <w:ind w:firstLine="540"/>
        <w:jc w:val="both"/>
      </w:pPr>
      <w:r>
        <w:t xml:space="preserve">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w:t>
      </w:r>
      <w:r>
        <w:t>не могут противоречить настоящему Кодексу.</w:t>
      </w:r>
    </w:p>
    <w:p w:rsidR="00000000" w:rsidRDefault="005C7A21">
      <w:pPr>
        <w:pStyle w:val="ConsPlusNormal"/>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000000" w:rsidRDefault="005C7A21">
      <w:pPr>
        <w:pStyle w:val="ConsPlusNormal"/>
        <w:ind w:firstLine="540"/>
        <w:jc w:val="both"/>
      </w:pPr>
      <w:r>
        <w:t>4. По вопрос</w:t>
      </w:r>
      <w:r>
        <w:t xml:space="preserve">ам градостроительной деятельности принимаются муниципальные правовые акты, </w:t>
      </w:r>
      <w:r>
        <w:lastRenderedPageBreak/>
        <w:t>которые не должны противоречить настоящему Кодексу.</w:t>
      </w:r>
    </w:p>
    <w:p w:rsidR="00000000" w:rsidRDefault="005C7A21">
      <w:pPr>
        <w:pStyle w:val="ConsPlusNormal"/>
        <w:ind w:firstLine="540"/>
        <w:jc w:val="both"/>
      </w:pPr>
    </w:p>
    <w:p w:rsidR="00000000" w:rsidRDefault="005C7A21">
      <w:pPr>
        <w:pStyle w:val="ConsPlusNormal"/>
        <w:ind w:firstLine="540"/>
        <w:jc w:val="both"/>
        <w:outlineLvl w:val="1"/>
      </w:pPr>
      <w:bookmarkStart w:id="5" w:name="Par113"/>
      <w:bookmarkEnd w:id="5"/>
      <w:r>
        <w:t>Статья 4. Отношения, регулируемые законодательством о градостроительной деятельности</w:t>
      </w:r>
    </w:p>
    <w:p w:rsidR="00000000" w:rsidRDefault="005C7A21">
      <w:pPr>
        <w:pStyle w:val="ConsPlusNormal"/>
        <w:ind w:firstLine="540"/>
        <w:jc w:val="both"/>
      </w:pPr>
    </w:p>
    <w:p w:rsidR="00000000" w:rsidRDefault="005C7A21">
      <w:pPr>
        <w:pStyle w:val="ConsPlusNormal"/>
        <w:ind w:firstLine="540"/>
        <w:jc w:val="both"/>
      </w:pPr>
      <w:r>
        <w:t>1. Законодательство о градостр</w:t>
      </w:r>
      <w:r>
        <w:t>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w:t>
      </w:r>
      <w:r>
        <w:t>, капитальному ремонту, а также по эксплуатации зданий, сооружений (далее - градостроительные отношения).</w:t>
      </w:r>
    </w:p>
    <w:p w:rsidR="00000000" w:rsidRDefault="005C7A21">
      <w:pPr>
        <w:pStyle w:val="ConsPlusNormal"/>
        <w:jc w:val="both"/>
      </w:pPr>
      <w:r>
        <w:t>(в ред. Федеральных законов от 31.12.2005 N 210-ФЗ, от 18.07.2011 N 243-ФЗ, от 28.11.2011 N 337-ФЗ)</w:t>
      </w:r>
    </w:p>
    <w:p w:rsidR="00000000" w:rsidRDefault="005C7A21">
      <w:pPr>
        <w:pStyle w:val="ConsPlusNormal"/>
        <w:ind w:firstLine="540"/>
        <w:jc w:val="both"/>
      </w:pPr>
      <w:r>
        <w:t>2. К отношениям, связанным с принятием мер по обес</w:t>
      </w:r>
      <w:r>
        <w:t>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w:t>
      </w:r>
      <w:r>
        <w:t>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w:t>
      </w:r>
      <w:r>
        <w:t>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000000" w:rsidRDefault="005C7A21">
      <w:pPr>
        <w:pStyle w:val="ConsPlusNormal"/>
        <w:jc w:val="both"/>
      </w:pPr>
      <w:r>
        <w:t>(в ред. Федера</w:t>
      </w:r>
      <w:r>
        <w:t>льных законов от 31.12.2005 N 210-ФЗ, от 28.11.2011 N 337-ФЗ)</w:t>
      </w:r>
    </w:p>
    <w:p w:rsidR="00000000" w:rsidRDefault="005C7A21">
      <w:pPr>
        <w:pStyle w:val="ConsPlusNormal"/>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w:t>
      </w:r>
      <w:r>
        <w:t>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000000" w:rsidRDefault="005C7A21">
      <w:pPr>
        <w:pStyle w:val="ConsPlusNormal"/>
        <w:ind w:firstLine="540"/>
        <w:jc w:val="both"/>
      </w:pPr>
      <w:r>
        <w:t>4. К отношениям, связанным с приобр</w:t>
      </w:r>
      <w:r>
        <w:t>етением, прекращением статуса саморегулируемых организаций, определением их правового положения,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w:t>
      </w:r>
      <w:r>
        <w:t>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закон от 1 декабря 2007 г</w:t>
      </w:r>
      <w:r>
        <w:t>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000000" w:rsidRDefault="005C7A21">
      <w:pPr>
        <w:pStyle w:val="ConsPlusNormal"/>
        <w:jc w:val="both"/>
      </w:pPr>
      <w:r>
        <w:t>(часть 4 введена Федеральным законом от 22.07.2008 N 148-ФЗ, в ред. Федерального закона</w:t>
      </w:r>
      <w:r>
        <w:t xml:space="preserve"> от 18.07.2011 N 242-ФЗ)</w:t>
      </w:r>
    </w:p>
    <w:p w:rsidR="00000000" w:rsidRDefault="005C7A21">
      <w:pPr>
        <w:pStyle w:val="ConsPlusNormal"/>
        <w:ind w:firstLine="540"/>
        <w:jc w:val="both"/>
      </w:pPr>
      <w:r>
        <w:t>5. К отношениям, связанным с созданием искусственных земельных участков, применяется законодательство о градостроительной деятельности с учетом особенностей, установленных Федеральным законом "Об искусственных земельных участках, с</w:t>
      </w:r>
      <w:r>
        <w:t>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000000" w:rsidRDefault="005C7A21">
      <w:pPr>
        <w:pStyle w:val="ConsPlusNormal"/>
        <w:jc w:val="both"/>
      </w:pPr>
      <w:r>
        <w:t>(часть 5 введена Федеральным законом от 19.07.2011 N 246-ФЗ)</w:t>
      </w:r>
    </w:p>
    <w:p w:rsidR="00000000" w:rsidRDefault="005C7A21">
      <w:pPr>
        <w:pStyle w:val="ConsPlusNormal"/>
        <w:ind w:firstLine="540"/>
        <w:jc w:val="both"/>
      </w:pPr>
    </w:p>
    <w:p w:rsidR="00000000" w:rsidRDefault="005C7A21">
      <w:pPr>
        <w:pStyle w:val="ConsPlusNormal"/>
        <w:ind w:firstLine="540"/>
        <w:jc w:val="both"/>
        <w:outlineLvl w:val="1"/>
      </w:pPr>
      <w:bookmarkStart w:id="6" w:name="Par125"/>
      <w:bookmarkEnd w:id="6"/>
      <w:r>
        <w:t>Статья 5. Субъекты градостроитель</w:t>
      </w:r>
      <w:r>
        <w:t>ных отношений</w:t>
      </w:r>
    </w:p>
    <w:p w:rsidR="00000000" w:rsidRDefault="005C7A21">
      <w:pPr>
        <w:pStyle w:val="ConsPlusNormal"/>
        <w:ind w:firstLine="540"/>
        <w:jc w:val="both"/>
      </w:pPr>
    </w:p>
    <w:p w:rsidR="00000000" w:rsidRDefault="005C7A21">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000000" w:rsidRDefault="005C7A21">
      <w:pPr>
        <w:pStyle w:val="ConsPlusNormal"/>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w:t>
      </w:r>
      <w:r>
        <w:t>ации, органы местного самоуправления в пределах своей компетенции.</w:t>
      </w:r>
    </w:p>
    <w:p w:rsidR="00000000" w:rsidRDefault="005C7A21">
      <w:pPr>
        <w:pStyle w:val="ConsPlusNormal"/>
        <w:ind w:firstLine="540"/>
        <w:jc w:val="both"/>
      </w:pPr>
    </w:p>
    <w:p w:rsidR="00000000" w:rsidRDefault="005C7A21">
      <w:pPr>
        <w:pStyle w:val="ConsPlusNormal"/>
        <w:jc w:val="center"/>
        <w:outlineLvl w:val="0"/>
        <w:rPr>
          <w:b/>
          <w:bCs/>
          <w:sz w:val="16"/>
          <w:szCs w:val="16"/>
        </w:rPr>
      </w:pPr>
      <w:bookmarkStart w:id="7" w:name="Par130"/>
      <w:bookmarkEnd w:id="7"/>
      <w:r>
        <w:rPr>
          <w:b/>
          <w:bCs/>
          <w:sz w:val="16"/>
          <w:szCs w:val="16"/>
        </w:rPr>
        <w:t>Глава 2. ПОЛНОМОЧИЯ ОРГАНОВ ГОСУДАРСТВЕННОЙ</w:t>
      </w:r>
    </w:p>
    <w:p w:rsidR="00000000" w:rsidRDefault="005C7A21">
      <w:pPr>
        <w:pStyle w:val="ConsPlusNormal"/>
        <w:jc w:val="center"/>
        <w:rPr>
          <w:b/>
          <w:bCs/>
          <w:sz w:val="16"/>
          <w:szCs w:val="16"/>
        </w:rPr>
      </w:pPr>
      <w:r>
        <w:rPr>
          <w:b/>
          <w:bCs/>
          <w:sz w:val="16"/>
          <w:szCs w:val="16"/>
        </w:rPr>
        <w:t>ВЛАСТИ РОССИЙСКОЙ ФЕДЕРАЦИИ, ОРГАНОВ ГОСУДАРСТВЕННОЙ</w:t>
      </w:r>
    </w:p>
    <w:p w:rsidR="00000000" w:rsidRDefault="005C7A21">
      <w:pPr>
        <w:pStyle w:val="ConsPlusNormal"/>
        <w:jc w:val="center"/>
        <w:rPr>
          <w:b/>
          <w:bCs/>
          <w:sz w:val="16"/>
          <w:szCs w:val="16"/>
        </w:rPr>
      </w:pPr>
      <w:r>
        <w:rPr>
          <w:b/>
          <w:bCs/>
          <w:sz w:val="16"/>
          <w:szCs w:val="16"/>
        </w:rPr>
        <w:t>ВЛАСТИ СУБЪЕКТОВ РОССИЙСКОЙ ФЕДЕРАЦИИ, ОРГАНОВ МЕСТНОГО</w:t>
      </w:r>
    </w:p>
    <w:p w:rsidR="00000000" w:rsidRDefault="005C7A21">
      <w:pPr>
        <w:pStyle w:val="ConsPlusNormal"/>
        <w:jc w:val="center"/>
        <w:rPr>
          <w:b/>
          <w:bCs/>
          <w:sz w:val="16"/>
          <w:szCs w:val="16"/>
        </w:rPr>
      </w:pPr>
      <w:r>
        <w:rPr>
          <w:b/>
          <w:bCs/>
          <w:sz w:val="16"/>
          <w:szCs w:val="16"/>
        </w:rPr>
        <w:t>САМОУПРАВЛЕНИЯ В ОБЛАСТ</w:t>
      </w:r>
      <w:r>
        <w:rPr>
          <w:b/>
          <w:bCs/>
          <w:sz w:val="16"/>
          <w:szCs w:val="16"/>
        </w:rPr>
        <w:t>И ГРАДОСТРОИТЕЛЬНОЙ ДЕЯТЕЛЬНОСТИ</w:t>
      </w:r>
    </w:p>
    <w:p w:rsidR="00000000" w:rsidRDefault="005C7A21">
      <w:pPr>
        <w:pStyle w:val="ConsPlusNormal"/>
        <w:ind w:firstLine="540"/>
        <w:jc w:val="both"/>
      </w:pPr>
    </w:p>
    <w:p w:rsidR="00000000" w:rsidRDefault="005C7A21">
      <w:pPr>
        <w:pStyle w:val="ConsPlusNormal"/>
        <w:ind w:firstLine="540"/>
        <w:jc w:val="both"/>
        <w:outlineLvl w:val="1"/>
      </w:pPr>
      <w:bookmarkStart w:id="8" w:name="Par135"/>
      <w:bookmarkEnd w:id="8"/>
      <w:r>
        <w:lastRenderedPageBreak/>
        <w:t>Статья 6. Полномочия органов государственной власти Российской Федерации в области градостроительной деятельности</w:t>
      </w:r>
    </w:p>
    <w:p w:rsidR="00000000" w:rsidRDefault="005C7A21">
      <w:pPr>
        <w:pStyle w:val="ConsPlusNormal"/>
        <w:ind w:firstLine="540"/>
        <w:jc w:val="both"/>
      </w:pPr>
    </w:p>
    <w:p w:rsidR="00000000" w:rsidRDefault="005C7A21">
      <w:pPr>
        <w:pStyle w:val="ConsPlusNormal"/>
        <w:ind w:firstLine="540"/>
        <w:jc w:val="both"/>
      </w:pPr>
      <w:r>
        <w:t>К полномочиям органов государственной власти Российской Федерации в области градостроительной д</w:t>
      </w:r>
      <w:r>
        <w:t>еятельности относятся:</w:t>
      </w:r>
    </w:p>
    <w:p w:rsidR="00000000" w:rsidRDefault="005C7A21">
      <w:pPr>
        <w:pStyle w:val="ConsPlusNormal"/>
        <w:ind w:firstLine="540"/>
        <w:jc w:val="both"/>
      </w:pPr>
      <w:r>
        <w:t>1) подготовка и утверждение документов территориального планирования Российской Федерации;</w:t>
      </w:r>
    </w:p>
    <w:p w:rsidR="00000000" w:rsidRDefault="005C7A21">
      <w:pPr>
        <w:pStyle w:val="ConsPlusNormal"/>
        <w:ind w:firstLine="540"/>
        <w:jc w:val="both"/>
      </w:pPr>
      <w:r>
        <w:t>2) утверждение документации по планировке территории для размещения объектов федерального значения в случаях, предусмотренных настоящим Кодекс</w:t>
      </w:r>
      <w:r>
        <w:t>ом;</w:t>
      </w:r>
    </w:p>
    <w:p w:rsidR="00000000" w:rsidRDefault="005C7A21">
      <w:pPr>
        <w:pStyle w:val="ConsPlusNormal"/>
        <w:jc w:val="both"/>
      </w:pPr>
      <w:r>
        <w:t>(в ред. Федерального закона от 20.03.2011 N 41-ФЗ)</w:t>
      </w:r>
    </w:p>
    <w:p w:rsidR="00000000" w:rsidRDefault="005C7A21">
      <w:pPr>
        <w:pStyle w:val="ConsPlusNormal"/>
        <w:ind w:firstLine="540"/>
        <w:jc w:val="both"/>
      </w:pPr>
      <w:r>
        <w:t>3) техническое регулирование в области градостроительной деятельности;</w:t>
      </w:r>
    </w:p>
    <w:p w:rsidR="00000000" w:rsidRDefault="005C7A21">
      <w:pPr>
        <w:pStyle w:val="ConsPlusNormal"/>
        <w:ind w:firstLine="540"/>
        <w:jc w:val="both"/>
      </w:pPr>
      <w:r>
        <w:t>3.1) ведение государственного реестра саморегулируемых организаций;</w:t>
      </w:r>
    </w:p>
    <w:p w:rsidR="00000000" w:rsidRDefault="005C7A21">
      <w:pPr>
        <w:pStyle w:val="ConsPlusNormal"/>
        <w:jc w:val="both"/>
      </w:pPr>
      <w:r>
        <w:t>(п. 3.1 введен Федеральным законом от 22.07.2008 N 148-ФЗ)</w:t>
      </w:r>
    </w:p>
    <w:p w:rsidR="00000000" w:rsidRDefault="005C7A21">
      <w:pPr>
        <w:pStyle w:val="ConsPlusNormal"/>
        <w:ind w:firstLine="540"/>
        <w:jc w:val="both"/>
      </w:pPr>
      <w:r>
        <w:t>3.2</w:t>
      </w:r>
      <w:r>
        <w:t>) осуществление государственного надзора за деятельностью саморегулируемых организаций;</w:t>
      </w:r>
    </w:p>
    <w:p w:rsidR="00000000" w:rsidRDefault="005C7A21">
      <w:pPr>
        <w:pStyle w:val="ConsPlusNormal"/>
        <w:jc w:val="both"/>
      </w:pPr>
      <w:r>
        <w:t>(п. 3.2 введен Федеральным законом от 22.07.2008 N 148-ФЗ, в ред. Федерального закона от 18.07.2011 N 242-ФЗ)</w:t>
      </w:r>
    </w:p>
    <w:p w:rsidR="00000000" w:rsidRDefault="005C7A21">
      <w:pPr>
        <w:pStyle w:val="ConsPlusNormal"/>
        <w:ind w:firstLine="540"/>
        <w:jc w:val="both"/>
      </w:pPr>
      <w:r>
        <w:t>3.3) обращение в арбитражный суд с требованием об исключен</w:t>
      </w:r>
      <w:r>
        <w:t xml:space="preserve">ии сведений о некоммерческой организации из государственного реестра саморегулируемых организаций в случаях, предусмотренных настоящим </w:t>
      </w:r>
      <w:hyperlink w:anchor="Par2289" w:tooltip="Ссылка на текущий документ" w:history="1">
        <w:r>
          <w:rPr>
            <w:color w:val="0000FF"/>
          </w:rPr>
          <w:t>Кодексом</w:t>
        </w:r>
      </w:hyperlink>
      <w:r>
        <w:t xml:space="preserve"> и другими федеральными законами;</w:t>
      </w:r>
    </w:p>
    <w:p w:rsidR="00000000" w:rsidRDefault="005C7A21">
      <w:pPr>
        <w:pStyle w:val="ConsPlusNormal"/>
        <w:jc w:val="both"/>
      </w:pPr>
      <w:r>
        <w:t>(п. 3.3 введен Федераль</w:t>
      </w:r>
      <w:r>
        <w:t>ным законом от 22.07.2008 N 148-ФЗ)</w:t>
      </w:r>
    </w:p>
    <w:p w:rsidR="00000000" w:rsidRDefault="005C7A21">
      <w:pPr>
        <w:pStyle w:val="ConsPlusNormal"/>
        <w:ind w:firstLine="540"/>
        <w:jc w:val="both"/>
      </w:pPr>
      <w:r>
        <w:t>3.4) установление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w:t>
      </w:r>
      <w:r>
        <w:t>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w:t>
      </w:r>
    </w:p>
    <w:p w:rsidR="00000000" w:rsidRDefault="005C7A21">
      <w:pPr>
        <w:pStyle w:val="ConsPlusNormal"/>
        <w:jc w:val="both"/>
      </w:pPr>
      <w:r>
        <w:t>(п. 3.4 введен Федеральным законом от 22.07.2008 N 148-ФЗ)</w:t>
      </w:r>
    </w:p>
    <w:p w:rsidR="00000000" w:rsidRDefault="005C7A21">
      <w:pPr>
        <w:pStyle w:val="ConsPlusNormal"/>
        <w:ind w:firstLine="540"/>
        <w:jc w:val="both"/>
      </w:pPr>
      <w:r>
        <w:t>3.5) ведение федеральной государственной ин</w:t>
      </w:r>
      <w:r>
        <w:t>формационной системы территориального планирования;</w:t>
      </w:r>
    </w:p>
    <w:p w:rsidR="00000000" w:rsidRDefault="005C7A21">
      <w:pPr>
        <w:pStyle w:val="ConsPlusNormal"/>
        <w:jc w:val="both"/>
      </w:pPr>
      <w:r>
        <w:t>(п. 3.5 введен Федеральным законом от 20.03.2011 N 41-ФЗ)</w:t>
      </w:r>
    </w:p>
    <w:p w:rsidR="00000000" w:rsidRDefault="005C7A21">
      <w:pPr>
        <w:pStyle w:val="ConsPlusNormal"/>
        <w:ind w:firstLine="540"/>
        <w:jc w:val="both"/>
      </w:pPr>
      <w:r>
        <w:t>4) установление порядка ведения информационных систем обеспечения градостроительной деятельности;</w:t>
      </w:r>
    </w:p>
    <w:p w:rsidR="00000000" w:rsidRDefault="005C7A21">
      <w:pPr>
        <w:pStyle w:val="ConsPlusNormal"/>
        <w:ind w:firstLine="540"/>
        <w:jc w:val="both"/>
      </w:pPr>
      <w:r>
        <w:t>4.1) установление требований к программам комплексного развития систем коммунальной инфраструктуры поселений, городских округов;</w:t>
      </w:r>
    </w:p>
    <w:p w:rsidR="00000000" w:rsidRDefault="005C7A21">
      <w:pPr>
        <w:pStyle w:val="ConsPlusNormal"/>
        <w:jc w:val="both"/>
      </w:pPr>
      <w:r>
        <w:t>(п. 4.1 введен Федеральным законом от 30.12.2012 N 289-ФЗ)</w:t>
      </w:r>
    </w:p>
    <w:p w:rsidR="00000000" w:rsidRDefault="005C7A21">
      <w:pPr>
        <w:pStyle w:val="ConsPlusNormal"/>
        <w:ind w:firstLine="540"/>
        <w:jc w:val="both"/>
      </w:pPr>
      <w:r>
        <w:t>5) утратил силу. - Федеральный закон от 20.03.2011 N 41-ФЗ;</w:t>
      </w:r>
    </w:p>
    <w:p w:rsidR="00000000" w:rsidRDefault="005C7A21">
      <w:pPr>
        <w:pStyle w:val="ConsPlusNormal"/>
        <w:ind w:firstLine="540"/>
        <w:jc w:val="both"/>
      </w:pPr>
      <w:bookmarkStart w:id="9" w:name="Par156"/>
      <w:bookmarkEnd w:id="9"/>
      <w:r>
        <w:t>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w:t>
      </w:r>
      <w:r>
        <w:t>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w:t>
      </w:r>
      <w:r>
        <w:t>бъектов, сведения о которых составляют государственную тайну,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w:t>
      </w:r>
      <w:r>
        <w:t xml:space="preserve">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ar1411" w:tooltip="Ссылка на текущий документ" w:history="1">
        <w:r>
          <w:rPr>
            <w:color w:val="0000FF"/>
          </w:rPr>
          <w:t>статье 48.1</w:t>
        </w:r>
      </w:hyperlink>
      <w:r>
        <w:t xml:space="preserve"> настоящего Кодекса особо опасных, технически </w:t>
      </w:r>
      <w:r>
        <w:t>сложных и уникальных объектов, объектов, связанных с размещением и обезвреживанием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w:t>
      </w:r>
      <w:r>
        <w:t>ной документации указанных в настоящем пункте объектов;</w:t>
      </w:r>
    </w:p>
    <w:p w:rsidR="00000000" w:rsidRDefault="005C7A21">
      <w:pPr>
        <w:pStyle w:val="ConsPlusNormal"/>
        <w:jc w:val="both"/>
      </w:pPr>
      <w:r>
        <w:t>(в ред. Федеральных законов от 18.12.2006 N 232-ФЗ, от 24.07.2007 N 215-ФЗ, от 08.11.2007 N 257-ФЗ, от 18.07.2011 N 215-ФЗ, от 28.11.2011 N 337-ФЗ)</w:t>
      </w:r>
    </w:p>
    <w:p w:rsidR="00000000" w:rsidRDefault="005C7A21">
      <w:pPr>
        <w:pStyle w:val="ConsPlusNormal"/>
        <w:ind w:firstLine="540"/>
        <w:jc w:val="both"/>
      </w:pPr>
      <w:r>
        <w:t>5.2) установление порядка организации и проведения г</w:t>
      </w:r>
      <w:r>
        <w:t>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w:t>
      </w:r>
      <w:r>
        <w:t xml:space="preserve"> государственной экспертизы проектной документации и государственной экспертизы результатов инженерных изысканий, порядок взимания данной платы;</w:t>
      </w:r>
    </w:p>
    <w:p w:rsidR="00000000" w:rsidRDefault="005C7A21">
      <w:pPr>
        <w:pStyle w:val="ConsPlusNormal"/>
        <w:jc w:val="both"/>
      </w:pPr>
      <w:r>
        <w:t>(п. 5.2 введен Федеральным законом от 28.11.2011 N 337-ФЗ)</w:t>
      </w:r>
    </w:p>
    <w:p w:rsidR="00000000" w:rsidRDefault="005C7A21">
      <w:pPr>
        <w:pStyle w:val="ConsPlusNormal"/>
        <w:ind w:firstLine="540"/>
        <w:jc w:val="both"/>
      </w:pPr>
      <w:r>
        <w:lastRenderedPageBreak/>
        <w:t>5.3) установление порядка обжалования заключений экс</w:t>
      </w:r>
      <w:r>
        <w:t>пертизы проектной документации и (или) экспертизы результатов инженерных изысканий;</w:t>
      </w:r>
    </w:p>
    <w:p w:rsidR="00000000" w:rsidRDefault="005C7A21">
      <w:pPr>
        <w:pStyle w:val="ConsPlusNormal"/>
        <w:jc w:val="both"/>
      </w:pPr>
      <w:r>
        <w:t>(п. 5.3 введен Федеральным законом от 28.11.2011 N 337-ФЗ)</w:t>
      </w:r>
    </w:p>
    <w:p w:rsidR="00000000" w:rsidRDefault="005C7A21">
      <w:pPr>
        <w:pStyle w:val="ConsPlusNormal"/>
        <w:ind w:firstLine="540"/>
        <w:jc w:val="both"/>
      </w:pPr>
      <w:r>
        <w:t>5.4) установление порядка аккредитации юридических лиц на право проведения негосударственной экспертизы проектной</w:t>
      </w:r>
      <w:r>
        <w:t xml:space="preserve"> документации и (или) негосударственной экспертизы результатов инженерных изысканий;</w:t>
      </w:r>
    </w:p>
    <w:p w:rsidR="00000000" w:rsidRDefault="005C7A21">
      <w:pPr>
        <w:pStyle w:val="ConsPlusNormal"/>
        <w:jc w:val="both"/>
      </w:pPr>
      <w:r>
        <w:t>(п. 5.4 введен Федеральным законом от 28.11.2011 N 337-ФЗ)</w:t>
      </w:r>
    </w:p>
    <w:p w:rsidR="00000000" w:rsidRDefault="005C7A21">
      <w:pPr>
        <w:pStyle w:val="ConsPlusNormal"/>
        <w:ind w:firstLine="540"/>
        <w:jc w:val="both"/>
      </w:pPr>
      <w:r>
        <w:t xml:space="preserve">5.5) установление порядка ведения государственного реестра юридических лиц, аккредитованных на право проведения </w:t>
      </w:r>
      <w:r>
        <w:t>негосударственной экспертизы проектной документации и (или) негосударственной экспертизы результатов инженерных изысканий;</w:t>
      </w:r>
    </w:p>
    <w:p w:rsidR="00000000" w:rsidRDefault="005C7A21">
      <w:pPr>
        <w:pStyle w:val="ConsPlusNormal"/>
        <w:jc w:val="both"/>
      </w:pPr>
      <w:r>
        <w:t>(п. 5.5 введен Федеральным законом от 28.11.2011 N 337-ФЗ)</w:t>
      </w:r>
    </w:p>
    <w:p w:rsidR="00000000" w:rsidRDefault="005C7A21">
      <w:pPr>
        <w:pStyle w:val="ConsPlusNormal"/>
        <w:ind w:firstLine="540"/>
        <w:jc w:val="both"/>
      </w:pPr>
      <w:r>
        <w:t xml:space="preserve">5.6) ведение государственного реестра юридических лиц, аккредитованных на </w:t>
      </w:r>
      <w:r>
        <w:t>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5C7A21">
      <w:pPr>
        <w:pStyle w:val="ConsPlusNormal"/>
        <w:jc w:val="both"/>
      </w:pPr>
      <w:r>
        <w:t>(п. 5.6 введен Федеральным законом от 28.11.2011 N 337-ФЗ)</w:t>
      </w:r>
    </w:p>
    <w:p w:rsidR="00000000" w:rsidRDefault="005C7A21">
      <w:pPr>
        <w:pStyle w:val="ConsPlusNormal"/>
        <w:ind w:firstLine="540"/>
        <w:jc w:val="both"/>
      </w:pPr>
      <w:r>
        <w:t>5.7) установление порядка аттестации, переаттестации на п</w:t>
      </w:r>
      <w:r>
        <w:t>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w:t>
      </w:r>
      <w:r>
        <w:t>ли) экспертизы результатов инженерных изысканий;</w:t>
      </w:r>
    </w:p>
    <w:p w:rsidR="00000000" w:rsidRDefault="005C7A21">
      <w:pPr>
        <w:pStyle w:val="ConsPlusNormal"/>
        <w:jc w:val="both"/>
      </w:pPr>
      <w:r>
        <w:t>(п. 5.7 введен Федеральным законом от 28.11.2011 N 337-ФЗ)</w:t>
      </w:r>
    </w:p>
    <w:p w:rsidR="00000000" w:rsidRDefault="005C7A21">
      <w:pPr>
        <w:pStyle w:val="ConsPlusNormal"/>
        <w:ind w:firstLine="540"/>
        <w:jc w:val="both"/>
      </w:pPr>
      <w:r>
        <w:t>5.8) проведение аттестации, переаттестации на право подготовки заключений экспертизы проектной документации и (или) экспертизы результатов инженерны</w:t>
      </w:r>
      <w:r>
        <w:t>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000000" w:rsidRDefault="005C7A21">
      <w:pPr>
        <w:pStyle w:val="ConsPlusNormal"/>
        <w:jc w:val="both"/>
      </w:pPr>
      <w:r>
        <w:t>(п. 5.8 введен Федеральным законом от 28.11.2011 N 337-ФЗ)</w:t>
      </w:r>
    </w:p>
    <w:p w:rsidR="00000000" w:rsidRDefault="005C7A21">
      <w:pPr>
        <w:pStyle w:val="ConsPlusNormal"/>
        <w:ind w:firstLine="540"/>
        <w:jc w:val="both"/>
      </w:pPr>
      <w:r>
        <w:t>5.9) установление порядк</w:t>
      </w:r>
      <w:r>
        <w:t>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000000" w:rsidRDefault="005C7A21">
      <w:pPr>
        <w:pStyle w:val="ConsPlusNormal"/>
        <w:jc w:val="both"/>
      </w:pPr>
      <w:r>
        <w:t>(п. 5.9 введен Федеральным законом от 28.11.2011 N 337-ФЗ)</w:t>
      </w:r>
    </w:p>
    <w:p w:rsidR="00000000" w:rsidRDefault="005C7A21">
      <w:pPr>
        <w:pStyle w:val="ConsPlusNormal"/>
        <w:ind w:firstLine="540"/>
        <w:jc w:val="both"/>
      </w:pPr>
      <w:r>
        <w:t>5.10) ведение реестра лиц, аттестованных н</w:t>
      </w:r>
      <w:r>
        <w:t>а право подготовки заключений экспертизы проектной документации и (или) экспертизы результатов инженерных изысканий;</w:t>
      </w:r>
    </w:p>
    <w:p w:rsidR="00000000" w:rsidRDefault="005C7A21">
      <w:pPr>
        <w:pStyle w:val="ConsPlusNormal"/>
        <w:jc w:val="both"/>
      </w:pPr>
      <w:r>
        <w:t>(п. 5.10 введен Федеральным законом от 28.11.2011 N 337-ФЗ)</w:t>
      </w:r>
    </w:p>
    <w:p w:rsidR="00000000" w:rsidRDefault="005C7A21">
      <w:pPr>
        <w:pStyle w:val="ConsPlusNormal"/>
        <w:ind w:firstLine="540"/>
        <w:jc w:val="both"/>
      </w:pPr>
      <w:r>
        <w:t xml:space="preserve">6) установление порядка осуществления государственного строительного надзора и </w:t>
      </w:r>
      <w:r>
        <w:t>организация научно-методического обеспечения такого надзора;</w:t>
      </w:r>
    </w:p>
    <w:p w:rsidR="00000000" w:rsidRDefault="005C7A21">
      <w:pPr>
        <w:pStyle w:val="ConsPlusNormal"/>
        <w:ind w:firstLine="540"/>
        <w:jc w:val="both"/>
      </w:pPr>
      <w:r>
        <w:t>7) осуществление федерального государственного строительного надзора в случаях, предусмотренных настоящим Кодексом;</w:t>
      </w:r>
    </w:p>
    <w:p w:rsidR="00000000" w:rsidRDefault="005C7A21">
      <w:pPr>
        <w:pStyle w:val="ConsPlusNormal"/>
        <w:jc w:val="both"/>
      </w:pPr>
      <w:r>
        <w:t>(в ред. Федерального закона от 18.07.2011 N 242-ФЗ)</w:t>
      </w:r>
    </w:p>
    <w:p w:rsidR="00000000" w:rsidRDefault="005C7A21">
      <w:pPr>
        <w:pStyle w:val="ConsPlusNormal"/>
        <w:ind w:firstLine="540"/>
        <w:jc w:val="both"/>
      </w:pPr>
      <w:r>
        <w:t>7.1) осуществление контроля</w:t>
      </w:r>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000000" w:rsidRDefault="005C7A21">
      <w:pPr>
        <w:pStyle w:val="ConsPlusNormal"/>
        <w:jc w:val="both"/>
      </w:pPr>
      <w:r>
        <w:t>(п. 7.1 введен Федеральным законом от 18.12.2006 N 232-ФЗ)</w:t>
      </w:r>
    </w:p>
    <w:p w:rsidR="00000000" w:rsidRDefault="005C7A21">
      <w:pPr>
        <w:pStyle w:val="ConsPlusNormal"/>
        <w:ind w:firstLine="540"/>
        <w:jc w:val="both"/>
      </w:pPr>
      <w:r>
        <w:t>7.2)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Российской Федерации (далее - исторические поселе</w:t>
      </w:r>
      <w:r>
        <w:t>ния федерального значения),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000000" w:rsidRDefault="005C7A21">
      <w:pPr>
        <w:pStyle w:val="ConsPlusNormal"/>
        <w:jc w:val="both"/>
      </w:pPr>
      <w:r>
        <w:t>(п. 7.2 введен Федеральным законом от 12.11.2012 N 179-ФЗ)</w:t>
      </w:r>
    </w:p>
    <w:p w:rsidR="00000000" w:rsidRDefault="005C7A21">
      <w:pPr>
        <w:pStyle w:val="ConsPlusNormal"/>
        <w:ind w:firstLine="540"/>
        <w:jc w:val="both"/>
      </w:pPr>
      <w:r>
        <w:t>7.3) у</w:t>
      </w:r>
      <w:r>
        <w:t>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000000" w:rsidRDefault="005C7A21">
      <w:pPr>
        <w:pStyle w:val="ConsPlusNormal"/>
        <w:jc w:val="both"/>
      </w:pPr>
      <w:r>
        <w:t>(п. 7.3 введен Федеральным законом от 30.12.2012 N 289-ФЗ)</w:t>
      </w:r>
    </w:p>
    <w:p w:rsidR="00000000" w:rsidRDefault="005C7A21">
      <w:pPr>
        <w:pStyle w:val="ConsPlusNormal"/>
        <w:ind w:firstLine="540"/>
        <w:jc w:val="both"/>
      </w:pPr>
      <w:r>
        <w:t>8) осуществление иных полномоч</w:t>
      </w:r>
      <w:r>
        <w:t>ий, отнесенных настоящим Кодексом, другими федеральными законами к полномочиям органов государственной власти Российской Федерации.</w:t>
      </w:r>
    </w:p>
    <w:p w:rsidR="00000000" w:rsidRDefault="005C7A21">
      <w:pPr>
        <w:pStyle w:val="ConsPlusNormal"/>
        <w:ind w:firstLine="540"/>
        <w:jc w:val="both"/>
      </w:pPr>
    </w:p>
    <w:p w:rsidR="00000000" w:rsidRDefault="005C7A21">
      <w:pPr>
        <w:pStyle w:val="ConsPlusNormal"/>
        <w:ind w:firstLine="540"/>
        <w:jc w:val="both"/>
        <w:outlineLvl w:val="1"/>
      </w:pPr>
      <w:bookmarkStart w:id="10" w:name="Par187"/>
      <w:bookmarkEnd w:id="10"/>
      <w:r>
        <w:t>Статья 6.1. Передача осуществления полномочий Российской Федерации в области градостроительной деятельности</w:t>
      </w:r>
    </w:p>
    <w:p w:rsidR="00000000" w:rsidRDefault="005C7A21">
      <w:pPr>
        <w:pStyle w:val="ConsPlusNormal"/>
        <w:jc w:val="both"/>
      </w:pPr>
      <w:r>
        <w:t xml:space="preserve">(в </w:t>
      </w:r>
      <w:r>
        <w:t>ред. Федерального закона от 18.12.2006 N 232-ФЗ)</w:t>
      </w:r>
    </w:p>
    <w:p w:rsidR="00000000" w:rsidRDefault="005C7A21">
      <w:pPr>
        <w:pStyle w:val="ConsPlusNormal"/>
        <w:ind w:firstLine="540"/>
        <w:jc w:val="both"/>
      </w:pPr>
    </w:p>
    <w:p w:rsidR="00000000" w:rsidRDefault="005C7A21">
      <w:pPr>
        <w:pStyle w:val="ConsPlusNormal"/>
        <w:ind w:firstLine="540"/>
        <w:jc w:val="both"/>
      </w:pPr>
      <w:r>
        <w:lastRenderedPageBreak/>
        <w:t>(введена Федеральным законом от 31.12.2005 N 199-ФЗ)</w:t>
      </w:r>
    </w:p>
    <w:p w:rsidR="00000000" w:rsidRDefault="005C7A21">
      <w:pPr>
        <w:pStyle w:val="ConsPlusNormal"/>
        <w:ind w:firstLine="540"/>
        <w:jc w:val="both"/>
      </w:pPr>
    </w:p>
    <w:p w:rsidR="00000000" w:rsidRDefault="005C7A21">
      <w:pPr>
        <w:pStyle w:val="ConsPlusNormal"/>
        <w:ind w:firstLine="540"/>
        <w:jc w:val="both"/>
      </w:pPr>
      <w:bookmarkStart w:id="11" w:name="Par192"/>
      <w:bookmarkEnd w:id="11"/>
      <w:r>
        <w:t>1. Российская Федерация передает органам государственной власти субъектов Российской Федерации осуществление полномочий в области организаци</w:t>
      </w:r>
      <w:r>
        <w:t xml:space="preserve">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w:t>
      </w:r>
      <w:hyperlink w:anchor="Par156" w:tooltip="Ссылка на текущий документ" w:history="1">
        <w:r>
          <w:rPr>
            <w:color w:val="0000FF"/>
          </w:rPr>
          <w:t>5.1</w:t>
        </w:r>
      </w:hyperlink>
      <w:r>
        <w:t xml:space="preserve"> статьи 6 настоящего Кодекса государс</w:t>
      </w:r>
      <w:r>
        <w:t xml:space="preserve">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от 29 декабря 2004 года N 191-ФЗ "О введении в действие Градостроительного кодекса Российской Федерации" </w:t>
      </w:r>
      <w:r>
        <w:t>(далее - Федеральный закон о введении в действие настоящего Кодекса).</w:t>
      </w:r>
    </w:p>
    <w:p w:rsidR="00000000" w:rsidRDefault="005C7A21">
      <w:pPr>
        <w:pStyle w:val="ConsPlusNormal"/>
        <w:jc w:val="both"/>
      </w:pPr>
      <w:r>
        <w:t>(в ред. Федеральных законов от 18.12.2006 N 232-ФЗ, от 20.03.2011 N 41-ФЗ)</w:t>
      </w:r>
    </w:p>
    <w:p w:rsidR="00000000" w:rsidRDefault="005C7A21">
      <w:pPr>
        <w:pStyle w:val="ConsPlusNormal"/>
        <w:ind w:firstLine="540"/>
        <w:jc w:val="both"/>
      </w:pPr>
      <w:r>
        <w:t xml:space="preserve">1.1. Российская Федерация передает органам государственной власти субъектов Российской Федерации осуществление </w:t>
      </w:r>
      <w:r>
        <w:t>полномочий в области контроля за соблюдением органами местного самоуправления законодательства о градостроительной деятельности.</w:t>
      </w:r>
    </w:p>
    <w:p w:rsidR="00000000" w:rsidRDefault="005C7A21">
      <w:pPr>
        <w:pStyle w:val="ConsPlusNormal"/>
        <w:jc w:val="both"/>
      </w:pPr>
      <w:r>
        <w:t>(часть 1.1 введена Федеральным законом от 18.12.2006 N 232-ФЗ)</w:t>
      </w:r>
    </w:p>
    <w:p w:rsidR="00000000" w:rsidRDefault="005C7A21">
      <w:pPr>
        <w:pStyle w:val="ConsPlusNormal"/>
        <w:ind w:firstLine="540"/>
        <w:jc w:val="both"/>
      </w:pPr>
      <w:bookmarkStart w:id="12" w:name="Par196"/>
      <w:bookmarkEnd w:id="12"/>
      <w:r>
        <w:t>2. Федеральный орган исполнительной власти, осуществ</w:t>
      </w:r>
      <w:r>
        <w:t>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w:t>
      </w:r>
      <w:r>
        <w:t>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000000" w:rsidRDefault="005C7A21">
      <w:pPr>
        <w:pStyle w:val="ConsPlusNormal"/>
        <w:ind w:firstLine="540"/>
        <w:jc w:val="both"/>
      </w:pPr>
      <w:bookmarkStart w:id="13" w:name="Par197"/>
      <w:bookmarkEnd w:id="13"/>
      <w:r>
        <w:t>3. Федеральный орган исполнительной власти, осуществляющий функции по реализац</w:t>
      </w:r>
      <w:r>
        <w:t>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000000" w:rsidRDefault="005C7A21">
      <w:pPr>
        <w:pStyle w:val="ConsPlusNormal"/>
        <w:ind w:firstLine="540"/>
        <w:jc w:val="both"/>
      </w:pPr>
      <w:r>
        <w:t>1) согласовывает структуру органов ис</w:t>
      </w:r>
      <w:r>
        <w:t>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w:t>
      </w:r>
      <w:r>
        <w:t>а о градостроительной деятельности;</w:t>
      </w:r>
    </w:p>
    <w:p w:rsidR="00000000" w:rsidRDefault="005C7A21">
      <w:pPr>
        <w:pStyle w:val="ConsPlusNormal"/>
        <w:jc w:val="both"/>
      </w:pPr>
      <w:r>
        <w:t>(в ред. Федеральных законов от 18.12.2006 N 232-ФЗ, от 20.03.2011 N 41-ФЗ)</w:t>
      </w:r>
    </w:p>
    <w:p w:rsidR="00000000" w:rsidRDefault="005C7A21">
      <w:pPr>
        <w:pStyle w:val="ConsPlusNormal"/>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w:t>
      </w:r>
      <w:r>
        <w:t xml:space="preserve">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000000" w:rsidRDefault="005C7A21">
      <w:pPr>
        <w:pStyle w:val="ConsPlusNormal"/>
        <w:jc w:val="both"/>
      </w:pPr>
      <w:r>
        <w:t>(в ред. Федерального закона от 18.07.2011 N 242-ФЗ)</w:t>
      </w:r>
    </w:p>
    <w:p w:rsidR="00000000" w:rsidRDefault="005C7A21">
      <w:pPr>
        <w:pStyle w:val="ConsPlusNormal"/>
        <w:ind w:firstLine="540"/>
        <w:jc w:val="both"/>
      </w:pPr>
      <w:r>
        <w:t>3) осуществляет контроль за пол</w:t>
      </w:r>
      <w:r>
        <w:t>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w:t>
      </w:r>
      <w:r>
        <w:t>бязанности по осуществлению переданных полномочий;</w:t>
      </w:r>
    </w:p>
    <w:p w:rsidR="00000000" w:rsidRDefault="005C7A21">
      <w:pPr>
        <w:pStyle w:val="ConsPlusNormal"/>
        <w:jc w:val="both"/>
      </w:pPr>
      <w:r>
        <w:t>(в ред. Федерального закона от 18.07.2011 N 242-ФЗ)</w:t>
      </w:r>
    </w:p>
    <w:p w:rsidR="00000000" w:rsidRDefault="005C7A21">
      <w:pPr>
        <w:pStyle w:val="ConsPlusNormal"/>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w:t>
      </w:r>
      <w:r>
        <w:t>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000000" w:rsidRDefault="005C7A21">
      <w:pPr>
        <w:pStyle w:val="ConsPlusNormal"/>
        <w:jc w:val="both"/>
      </w:pPr>
      <w:r>
        <w:t xml:space="preserve">(п. 4 в ред. Федерального закона от </w:t>
      </w:r>
      <w:r>
        <w:t>18.12.2006 N 232-ФЗ)</w:t>
      </w:r>
    </w:p>
    <w:p w:rsidR="00000000" w:rsidRDefault="005C7A21">
      <w:pPr>
        <w:pStyle w:val="ConsPlusNormal"/>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000000" w:rsidRDefault="005C7A21">
      <w:pPr>
        <w:pStyle w:val="ConsPlusNormal"/>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5C7A21">
      <w:pPr>
        <w:pStyle w:val="ConsPlusNormal"/>
        <w:ind w:firstLine="540"/>
        <w:jc w:val="both"/>
      </w:pPr>
      <w:r>
        <w:t>1) самостоятельно назначает на должность и освобождает от должности руководителей органов исполните</w:t>
      </w:r>
      <w:r>
        <w:t>льной власти субъекта Российской Федерации, осуществляющих переданные полномочия;</w:t>
      </w:r>
    </w:p>
    <w:p w:rsidR="00000000" w:rsidRDefault="005C7A21">
      <w:pPr>
        <w:pStyle w:val="ConsPlusNormal"/>
        <w:ind w:firstLine="540"/>
        <w:jc w:val="both"/>
      </w:pPr>
      <w:r>
        <w:t>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w:t>
      </w:r>
      <w:r>
        <w:t>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w:t>
      </w:r>
      <w:r>
        <w:t xml:space="preserve">ы проектной документации, государственной </w:t>
      </w:r>
      <w:r>
        <w:lastRenderedPageBreak/>
        <w:t>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000000" w:rsidRDefault="005C7A21">
      <w:pPr>
        <w:pStyle w:val="ConsPlusNormal"/>
        <w:jc w:val="both"/>
      </w:pPr>
      <w:r>
        <w:t>(в ред. Федеральных законов от 18.12.2006 N 232-ФЗ</w:t>
      </w:r>
      <w:r>
        <w:t>, от 20.03.2011 N 41-ФЗ)</w:t>
      </w:r>
    </w:p>
    <w:p w:rsidR="00000000" w:rsidRDefault="005C7A21">
      <w:pPr>
        <w:pStyle w:val="ConsPlusNormal"/>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ar196" w:tooltip="Ссылка на текущий документ" w:history="1">
        <w:r>
          <w:rPr>
            <w:color w:val="0000FF"/>
          </w:rPr>
          <w:t>ч</w:t>
        </w:r>
        <w:r>
          <w:rPr>
            <w:color w:val="0000FF"/>
          </w:rPr>
          <w:t>астью 2</w:t>
        </w:r>
      </w:hyperlink>
      <w:r>
        <w:t xml:space="preserve"> настоящей статьи;</w:t>
      </w:r>
    </w:p>
    <w:p w:rsidR="00000000" w:rsidRDefault="005C7A21">
      <w:pPr>
        <w:pStyle w:val="ConsPlusNormal"/>
        <w:ind w:firstLine="540"/>
        <w:jc w:val="both"/>
      </w:pPr>
      <w: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w:t>
      </w:r>
      <w:r>
        <w:t>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w:t>
      </w:r>
      <w:r>
        <w:t>овых актов, принимаемых органами государственной власти субъектов Российской Федерации по вопросам переданных полномочий.</w:t>
      </w:r>
    </w:p>
    <w:p w:rsidR="00000000" w:rsidRDefault="005C7A21">
      <w:pPr>
        <w:pStyle w:val="ConsPlusNormal"/>
        <w:ind w:firstLine="540"/>
        <w:jc w:val="both"/>
      </w:pPr>
      <w:r>
        <w:t xml:space="preserve">5. Осуществление указанных в </w:t>
      </w:r>
      <w:hyperlink w:anchor="Par192" w:tooltip="Ссылка на текущий документ" w:history="1">
        <w:r>
          <w:rPr>
            <w:color w:val="0000FF"/>
          </w:rPr>
          <w:t>части 1</w:t>
        </w:r>
      </w:hyperlink>
      <w:r>
        <w:t xml:space="preserve"> настоящей статьи полномочий Российской Фед</w:t>
      </w:r>
      <w:r>
        <w:t>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w:t>
      </w:r>
      <w:r>
        <w:t>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000000" w:rsidRDefault="005C7A21">
      <w:pPr>
        <w:pStyle w:val="ConsPlusNormal"/>
        <w:jc w:val="both"/>
      </w:pPr>
      <w:r>
        <w:t>(в ред. Федерал</w:t>
      </w:r>
      <w:r>
        <w:t>ьных законов от 18.12.2006 N 232-ФЗ, от 20.03.2011 N 41-ФЗ, от 28.11.2011 N 337-ФЗ)</w:t>
      </w:r>
    </w:p>
    <w:p w:rsidR="00000000" w:rsidRDefault="005C7A21">
      <w:pPr>
        <w:pStyle w:val="ConsPlusNormal"/>
        <w:ind w:firstLine="540"/>
        <w:jc w:val="both"/>
      </w:pPr>
      <w:bookmarkStart w:id="14" w:name="Par215"/>
      <w:bookmarkEnd w:id="14"/>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w:t>
      </w:r>
      <w:r>
        <w:t>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w:t>
      </w:r>
      <w:r>
        <w:t>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000000" w:rsidRDefault="005C7A21">
      <w:pPr>
        <w:pStyle w:val="ConsPlusNormal"/>
        <w:jc w:val="both"/>
      </w:pPr>
      <w:r>
        <w:t>(часть 6 введена Федеральным зак</w:t>
      </w:r>
      <w:r>
        <w:t>оном от 18.12.2006 N 232-ФЗ)</w:t>
      </w:r>
    </w:p>
    <w:p w:rsidR="00000000" w:rsidRDefault="005C7A21">
      <w:pPr>
        <w:pStyle w:val="ConsPlusNormal"/>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w:t>
      </w:r>
      <w:r>
        <w:t>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w:t>
      </w:r>
      <w:r>
        <w:t>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w:t>
      </w:r>
      <w:r>
        <w:t>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000000" w:rsidRDefault="005C7A21">
      <w:pPr>
        <w:pStyle w:val="ConsPlusNormal"/>
        <w:jc w:val="both"/>
      </w:pPr>
      <w:r>
        <w:t>(часть 7 введена Федеральным законом от 18.12.2006 N 232-ФЗ)</w:t>
      </w:r>
    </w:p>
    <w:p w:rsidR="00000000" w:rsidRDefault="005C7A21">
      <w:pPr>
        <w:pStyle w:val="ConsPlusNormal"/>
        <w:ind w:firstLine="540"/>
        <w:jc w:val="both"/>
      </w:pPr>
      <w:r>
        <w:t>8. Полномочия, указанные</w:t>
      </w:r>
      <w:r>
        <w:t xml:space="preserve"> в </w:t>
      </w:r>
      <w:hyperlink w:anchor="Par215" w:tooltip="Ссылка на текущий документ"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w:t>
      </w:r>
      <w:r>
        <w:t>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000000" w:rsidRDefault="005C7A21">
      <w:pPr>
        <w:pStyle w:val="ConsPlusNormal"/>
        <w:jc w:val="both"/>
      </w:pPr>
      <w:r>
        <w:t>(часть 8 введена Фед</w:t>
      </w:r>
      <w:r>
        <w:t>еральным законом от 18.12.2006 N 232-ФЗ, в ред. Федерального закона от 24.07.2007 N 215-ФЗ)</w:t>
      </w:r>
    </w:p>
    <w:p w:rsidR="00000000" w:rsidRDefault="005C7A21">
      <w:pPr>
        <w:pStyle w:val="ConsPlusNormal"/>
        <w:ind w:firstLine="540"/>
        <w:jc w:val="both"/>
      </w:pPr>
    </w:p>
    <w:p w:rsidR="00000000" w:rsidRDefault="005C7A21">
      <w:pPr>
        <w:pStyle w:val="ConsPlusNormal"/>
        <w:ind w:firstLine="540"/>
        <w:jc w:val="both"/>
        <w:outlineLvl w:val="1"/>
      </w:pPr>
      <w:bookmarkStart w:id="15" w:name="Par222"/>
      <w:bookmarkEnd w:id="15"/>
      <w:r>
        <w:t>Статья 7. Полномочия органов государственной власти субъектов Российской Федерации в области градостроительной деятельности</w:t>
      </w:r>
    </w:p>
    <w:p w:rsidR="00000000" w:rsidRDefault="005C7A21">
      <w:pPr>
        <w:pStyle w:val="ConsPlusNormal"/>
        <w:ind w:firstLine="540"/>
        <w:jc w:val="both"/>
      </w:pPr>
    </w:p>
    <w:p w:rsidR="00000000" w:rsidRDefault="005C7A21">
      <w:pPr>
        <w:pStyle w:val="ConsPlusNormal"/>
        <w:ind w:firstLine="540"/>
        <w:jc w:val="both"/>
      </w:pPr>
      <w:r>
        <w:t>К полномочиям органов госу</w:t>
      </w:r>
      <w:r>
        <w:t>дарственной власти субъектов Российской Федерации в области градостроительной деятельности относятся:</w:t>
      </w:r>
    </w:p>
    <w:p w:rsidR="00000000" w:rsidRDefault="005C7A21">
      <w:pPr>
        <w:pStyle w:val="ConsPlusNormal"/>
        <w:ind w:firstLine="540"/>
        <w:jc w:val="both"/>
      </w:pPr>
      <w:r>
        <w:t>1) подготовка и утверждение документов территориального планирования субъектов Российской Федерации;</w:t>
      </w:r>
    </w:p>
    <w:p w:rsidR="00000000" w:rsidRDefault="005C7A21">
      <w:pPr>
        <w:pStyle w:val="ConsPlusNormal"/>
        <w:ind w:firstLine="540"/>
        <w:jc w:val="both"/>
      </w:pPr>
      <w:r>
        <w:lastRenderedPageBreak/>
        <w:t xml:space="preserve">2) утверждение документации по планировке территории </w:t>
      </w:r>
      <w:r>
        <w:t>для размещения объектов регионального значения в случаях, предусмотренных настоящим Кодексом;</w:t>
      </w:r>
    </w:p>
    <w:p w:rsidR="00000000" w:rsidRDefault="005C7A21">
      <w:pPr>
        <w:pStyle w:val="ConsPlusNormal"/>
        <w:jc w:val="both"/>
      </w:pPr>
      <w:r>
        <w:t>(в ред. Федерального закона от 20.03.2011 N 41-ФЗ)</w:t>
      </w:r>
    </w:p>
    <w:p w:rsidR="00000000" w:rsidRDefault="005C7A21">
      <w:pPr>
        <w:pStyle w:val="ConsPlusNormal"/>
        <w:ind w:firstLine="540"/>
        <w:jc w:val="both"/>
      </w:pPr>
      <w:r>
        <w:t>3) утверждение региональных нормативов градостроительного проектирования;</w:t>
      </w:r>
    </w:p>
    <w:p w:rsidR="00000000" w:rsidRDefault="005C7A21">
      <w:pPr>
        <w:pStyle w:val="ConsPlusNormal"/>
        <w:ind w:firstLine="540"/>
        <w:jc w:val="both"/>
      </w:pPr>
      <w:r>
        <w:t>4) осуществление регионального госуда</w:t>
      </w:r>
      <w:r>
        <w:t>рственного строительного надзора в случаях, предусмотренных настоящим Кодексом;</w:t>
      </w:r>
    </w:p>
    <w:p w:rsidR="00000000" w:rsidRDefault="005C7A21">
      <w:pPr>
        <w:pStyle w:val="ConsPlusNormal"/>
        <w:jc w:val="both"/>
      </w:pPr>
      <w:r>
        <w:t>(в ред. Федерального закона от 18.07.2011 N 242-ФЗ)</w:t>
      </w:r>
    </w:p>
    <w:p w:rsidR="00000000" w:rsidRDefault="005C7A21">
      <w:pPr>
        <w:pStyle w:val="ConsPlusNormal"/>
        <w:ind w:firstLine="540"/>
        <w:jc w:val="both"/>
      </w:pPr>
      <w:r>
        <w:t>5) согласование проектов генеральных планов, проектов правил землепользования и застройки, подготовленных применительно к те</w:t>
      </w:r>
      <w:r>
        <w:t>рриториям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в соответствии с Федеральным законом от 25 июня 2002 года N 73-ФЗ "Об объектах культурно</w:t>
      </w:r>
      <w:r>
        <w:t>го наследия (памятниках истории и культуры) народов Российской Федерации";</w:t>
      </w:r>
    </w:p>
    <w:p w:rsidR="00000000" w:rsidRDefault="005C7A21">
      <w:pPr>
        <w:pStyle w:val="ConsPlusNormal"/>
        <w:jc w:val="both"/>
      </w:pPr>
      <w:r>
        <w:t>(п. 5 введен Федеральным законом от 12.11.2012 N 179-ФЗ)</w:t>
      </w:r>
    </w:p>
    <w:p w:rsidR="00000000" w:rsidRDefault="005C7A21">
      <w:pPr>
        <w:pStyle w:val="ConsPlusNormal"/>
        <w:ind w:firstLine="540"/>
        <w:jc w:val="both"/>
      </w:pPr>
      <w:r>
        <w:t>6) осуществление мониторинга разработки и утверждения программ комплексного развития систем коммунальной инфраструктуры поселений, городских округов.</w:t>
      </w:r>
    </w:p>
    <w:p w:rsidR="00000000" w:rsidRDefault="005C7A21">
      <w:pPr>
        <w:pStyle w:val="ConsPlusNormal"/>
        <w:jc w:val="both"/>
      </w:pPr>
      <w:r>
        <w:t>(п. 6 введен Федеральным законом от 30.12.2012 N 289-ФЗ)</w:t>
      </w:r>
    </w:p>
    <w:p w:rsidR="00000000" w:rsidRDefault="005C7A21">
      <w:pPr>
        <w:pStyle w:val="ConsPlusNormal"/>
        <w:ind w:firstLine="540"/>
        <w:jc w:val="both"/>
      </w:pPr>
    </w:p>
    <w:p w:rsidR="00000000" w:rsidRDefault="005C7A21">
      <w:pPr>
        <w:pStyle w:val="ConsPlusNormal"/>
        <w:ind w:firstLine="540"/>
        <w:jc w:val="both"/>
        <w:outlineLvl w:val="1"/>
      </w:pPr>
      <w:bookmarkStart w:id="16" w:name="Par236"/>
      <w:bookmarkEnd w:id="16"/>
      <w:r>
        <w:t>Статья 8. Полномочия органов местног</w:t>
      </w:r>
      <w:r>
        <w:t>о самоуправления в области градостроительной деятельности</w:t>
      </w:r>
    </w:p>
    <w:p w:rsidR="00000000" w:rsidRDefault="005C7A21">
      <w:pPr>
        <w:pStyle w:val="ConsPlusNormal"/>
        <w:ind w:firstLine="540"/>
        <w:jc w:val="both"/>
      </w:pPr>
    </w:p>
    <w:p w:rsidR="00000000" w:rsidRDefault="005C7A21">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000000" w:rsidRDefault="005C7A21">
      <w:pPr>
        <w:pStyle w:val="ConsPlusNormal"/>
        <w:ind w:firstLine="540"/>
        <w:jc w:val="both"/>
      </w:pPr>
      <w:r>
        <w:t>1) подготовка и утверждение документов территориального планирования поселений;</w:t>
      </w:r>
    </w:p>
    <w:p w:rsidR="00000000" w:rsidRDefault="005C7A21">
      <w:pPr>
        <w:pStyle w:val="ConsPlusNormal"/>
        <w:ind w:firstLine="540"/>
        <w:jc w:val="both"/>
      </w:pPr>
      <w:r>
        <w:t>2) утв</w:t>
      </w:r>
      <w:r>
        <w:t>ерждение местных нормативов градостроительного проектирования поселений;</w:t>
      </w:r>
    </w:p>
    <w:p w:rsidR="00000000" w:rsidRDefault="005C7A21">
      <w:pPr>
        <w:pStyle w:val="ConsPlusNormal"/>
        <w:ind w:firstLine="540"/>
        <w:jc w:val="both"/>
      </w:pPr>
      <w:r>
        <w:t>3) утверждение правил землепользования и застройки поселений;</w:t>
      </w:r>
    </w:p>
    <w:p w:rsidR="00000000" w:rsidRDefault="005C7A21">
      <w:pPr>
        <w:pStyle w:val="ConsPlusNormal"/>
        <w:ind w:firstLine="540"/>
        <w:jc w:val="both"/>
      </w:pPr>
      <w:r>
        <w:t xml:space="preserve">4) утверждение подготовленной на основании документов территориального планирования поселений документации по планировке </w:t>
      </w:r>
      <w:r>
        <w:t>территории, за исключением случаев, предусмотренных настоящим Кодексом;</w:t>
      </w:r>
    </w:p>
    <w:p w:rsidR="00000000" w:rsidRDefault="005C7A21">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w:t>
      </w:r>
      <w:r>
        <w:t>ва, расположенных на территориях поселений;</w:t>
      </w:r>
    </w:p>
    <w:p w:rsidR="00000000" w:rsidRDefault="005C7A21">
      <w:pPr>
        <w:pStyle w:val="ConsPlusNormal"/>
        <w:ind w:firstLine="540"/>
        <w:jc w:val="both"/>
      </w:pPr>
      <w:r>
        <w:t>6) принятие решений о развитии застроенных территорий;</w:t>
      </w:r>
    </w:p>
    <w:p w:rsidR="00000000" w:rsidRDefault="005C7A21">
      <w:pPr>
        <w:pStyle w:val="ConsPlusNormal"/>
        <w:jc w:val="both"/>
      </w:pPr>
      <w:r>
        <w:t>(п. 6 введен Федеральным законом от 18.12.2006 N 232-ФЗ)</w:t>
      </w:r>
    </w:p>
    <w:p w:rsidR="00000000" w:rsidRDefault="005C7A21">
      <w:pPr>
        <w:pStyle w:val="ConsPlusNormal"/>
        <w:ind w:firstLine="540"/>
        <w:jc w:val="both"/>
      </w:pPr>
      <w:r>
        <w:t>7) проведение осмотра зданий, сооружений на предмет их технического состояния и надлежащего техничес</w:t>
      </w:r>
      <w:r>
        <w:t>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w:t>
      </w:r>
      <w:r>
        <w:t>ыявленных нарушений в случаях, предусмотренных настоящим Кодексом;</w:t>
      </w:r>
    </w:p>
    <w:p w:rsidR="00000000" w:rsidRDefault="005C7A21">
      <w:pPr>
        <w:pStyle w:val="ConsPlusNormal"/>
        <w:jc w:val="both"/>
      </w:pPr>
      <w:r>
        <w:t>(п. 7 введен Федеральным законом от 28.11.2011 N 337-ФЗ)</w:t>
      </w:r>
    </w:p>
    <w:p w:rsidR="00000000" w:rsidRDefault="005C7A21">
      <w:pPr>
        <w:pStyle w:val="ConsPlusNormal"/>
        <w:ind w:firstLine="540"/>
        <w:jc w:val="both"/>
      </w:pPr>
      <w:r>
        <w:t>8) разработка и утверждение программ комплексного развития систем коммунальной инфраструктуры поселений.</w:t>
      </w:r>
    </w:p>
    <w:p w:rsidR="00000000" w:rsidRDefault="005C7A21">
      <w:pPr>
        <w:pStyle w:val="ConsPlusNormal"/>
        <w:jc w:val="both"/>
      </w:pPr>
      <w:r>
        <w:t>(п. 8 введен Федеральным за</w:t>
      </w:r>
      <w:r>
        <w:t>коном от 30.12.2012 N 289-ФЗ)</w:t>
      </w:r>
    </w:p>
    <w:p w:rsidR="00000000" w:rsidRDefault="005C7A21">
      <w:pPr>
        <w:pStyle w:val="ConsPlusNormal"/>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000000" w:rsidRDefault="005C7A21">
      <w:pPr>
        <w:pStyle w:val="ConsPlusNormal"/>
        <w:ind w:firstLine="540"/>
        <w:jc w:val="both"/>
      </w:pPr>
      <w:r>
        <w:t>1) подготовка и утверждение документов территориального планирования муниципальных районов;</w:t>
      </w:r>
    </w:p>
    <w:p w:rsidR="00000000" w:rsidRDefault="005C7A21">
      <w:pPr>
        <w:pStyle w:val="ConsPlusNormal"/>
        <w:ind w:firstLine="540"/>
        <w:jc w:val="both"/>
      </w:pPr>
      <w:r>
        <w:t>2) утвержде</w:t>
      </w:r>
      <w:r>
        <w:t>ние местных нормативов градостроительного проектирования межселенных территорий;</w:t>
      </w:r>
    </w:p>
    <w:p w:rsidR="00000000" w:rsidRDefault="005C7A21">
      <w:pPr>
        <w:pStyle w:val="ConsPlusNormal"/>
        <w:ind w:firstLine="540"/>
        <w:jc w:val="both"/>
      </w:pPr>
      <w:r>
        <w:t>3) утверждение правил землепользования и застройки соответствующих межселенных территорий;</w:t>
      </w:r>
    </w:p>
    <w:p w:rsidR="00000000" w:rsidRDefault="005C7A21">
      <w:pPr>
        <w:pStyle w:val="ConsPlusNormal"/>
        <w:ind w:firstLine="540"/>
        <w:jc w:val="both"/>
      </w:pPr>
      <w:r>
        <w:t xml:space="preserve">4) утверждение подготовленной на основании документов территориального планирования </w:t>
      </w:r>
      <w:r>
        <w:t>муниципальных районов документации по планировке территории, за исключением случаев, предусмотренных настоящим Кодексом;</w:t>
      </w:r>
    </w:p>
    <w:p w:rsidR="00000000" w:rsidRDefault="005C7A21">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w:t>
      </w:r>
      <w:r>
        <w:t>ального ремонта объектов капитального строительства, расположенных на соответствующих межселенных территориях;</w:t>
      </w:r>
    </w:p>
    <w:p w:rsidR="00000000" w:rsidRDefault="005C7A21">
      <w:pPr>
        <w:pStyle w:val="ConsPlusNormal"/>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000000" w:rsidRDefault="005C7A21">
      <w:pPr>
        <w:pStyle w:val="ConsPlusNormal"/>
        <w:ind w:firstLine="540"/>
        <w:jc w:val="both"/>
      </w:pPr>
      <w:bookmarkStart w:id="17" w:name="Par257"/>
      <w:bookmarkEnd w:id="17"/>
      <w:r>
        <w:t xml:space="preserve">3. </w:t>
      </w:r>
      <w:r>
        <w:t>К полномочиям органов местного самоуправления городских округов в области градостроительной деятельности относятся:</w:t>
      </w:r>
    </w:p>
    <w:p w:rsidR="00000000" w:rsidRDefault="005C7A21">
      <w:pPr>
        <w:pStyle w:val="ConsPlusNormal"/>
        <w:ind w:firstLine="540"/>
        <w:jc w:val="both"/>
      </w:pPr>
      <w:r>
        <w:lastRenderedPageBreak/>
        <w:t>1) подготовка и утверждение документов территориального планирования городских округов;</w:t>
      </w:r>
    </w:p>
    <w:p w:rsidR="00000000" w:rsidRDefault="005C7A21">
      <w:pPr>
        <w:pStyle w:val="ConsPlusNormal"/>
        <w:ind w:firstLine="540"/>
        <w:jc w:val="both"/>
      </w:pPr>
      <w:r>
        <w:t>2) утверждение местных нормативов градостроительного проектирования городских округов;</w:t>
      </w:r>
    </w:p>
    <w:p w:rsidR="00000000" w:rsidRDefault="005C7A21">
      <w:pPr>
        <w:pStyle w:val="ConsPlusNormal"/>
        <w:ind w:firstLine="540"/>
        <w:jc w:val="both"/>
      </w:pPr>
      <w:r>
        <w:t>3) утверждение правил землепользования и застройки городских округов;</w:t>
      </w:r>
    </w:p>
    <w:p w:rsidR="00000000" w:rsidRDefault="005C7A21">
      <w:pPr>
        <w:pStyle w:val="ConsPlusNormal"/>
        <w:ind w:firstLine="540"/>
        <w:jc w:val="both"/>
      </w:pPr>
      <w:r>
        <w:t xml:space="preserve">4) утверждение подготовленной на основе документов территориального планирования городских округов </w:t>
      </w:r>
      <w:r>
        <w:t>документации по планировке территории, за исключением случаев, предусмотренных настоящим Кодексом;</w:t>
      </w:r>
    </w:p>
    <w:p w:rsidR="00000000" w:rsidRDefault="005C7A21">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w:t>
      </w:r>
      <w:r>
        <w:t>ов капитального строительства, расположенных на территориях городских округов;</w:t>
      </w:r>
    </w:p>
    <w:p w:rsidR="00000000" w:rsidRDefault="005C7A21">
      <w:pPr>
        <w:pStyle w:val="ConsPlusNormal"/>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000000" w:rsidRDefault="005C7A21">
      <w:pPr>
        <w:pStyle w:val="ConsPlusNormal"/>
        <w:ind w:firstLine="540"/>
        <w:jc w:val="both"/>
      </w:pPr>
      <w:r>
        <w:t>7) принятие решений о развитии застроенных территор</w:t>
      </w:r>
      <w:r>
        <w:t>ий;</w:t>
      </w:r>
    </w:p>
    <w:p w:rsidR="00000000" w:rsidRDefault="005C7A21">
      <w:pPr>
        <w:pStyle w:val="ConsPlusNormal"/>
        <w:jc w:val="both"/>
      </w:pPr>
      <w:r>
        <w:t>(п. 7 введен Федеральным законом от 18.12.2006 N 232-ФЗ)</w:t>
      </w:r>
    </w:p>
    <w:p w:rsidR="00000000" w:rsidRDefault="005C7A21">
      <w:pPr>
        <w:pStyle w:val="ConsPlusNormal"/>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w:t>
      </w:r>
      <w:r>
        <w:t>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000000" w:rsidRDefault="005C7A21">
      <w:pPr>
        <w:pStyle w:val="ConsPlusNormal"/>
        <w:jc w:val="both"/>
      </w:pPr>
      <w:r>
        <w:t>(п. 8 введен Федеральным зак</w:t>
      </w:r>
      <w:r>
        <w:t>оном от 28.11.2011 N 337-ФЗ)</w:t>
      </w:r>
    </w:p>
    <w:p w:rsidR="00000000" w:rsidRDefault="005C7A21">
      <w:pPr>
        <w:pStyle w:val="ConsPlusNormal"/>
        <w:ind w:firstLine="540"/>
        <w:jc w:val="both"/>
      </w:pPr>
      <w:r>
        <w:t>9) разработка и утверждение программ комплексного развития систем коммунальной инфраструктуры городских округов.</w:t>
      </w:r>
    </w:p>
    <w:p w:rsidR="00000000" w:rsidRDefault="005C7A21">
      <w:pPr>
        <w:pStyle w:val="ConsPlusNormal"/>
        <w:jc w:val="both"/>
      </w:pPr>
      <w:r>
        <w:t>(п. 9 введен Федеральным законом от 30.12.2012 N 289-ФЗ)</w:t>
      </w:r>
    </w:p>
    <w:p w:rsidR="00000000" w:rsidRDefault="005C7A21">
      <w:pPr>
        <w:pStyle w:val="ConsPlusNormal"/>
        <w:ind w:firstLine="540"/>
        <w:jc w:val="both"/>
      </w:pPr>
    </w:p>
    <w:p w:rsidR="00000000" w:rsidRDefault="005C7A21">
      <w:pPr>
        <w:pStyle w:val="ConsPlusNormal"/>
        <w:ind w:firstLine="540"/>
        <w:jc w:val="both"/>
        <w:outlineLvl w:val="1"/>
      </w:pPr>
      <w:bookmarkStart w:id="18" w:name="Par271"/>
      <w:bookmarkEnd w:id="18"/>
      <w:r>
        <w:t>Статья 8.1. Контроль за соблюдением органами</w:t>
      </w:r>
      <w:r>
        <w:t xml:space="preserve">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000000" w:rsidRDefault="005C7A21">
      <w:pPr>
        <w:pStyle w:val="ConsPlusNormal"/>
        <w:ind w:firstLine="540"/>
        <w:jc w:val="both"/>
      </w:pPr>
    </w:p>
    <w:p w:rsidR="00000000" w:rsidRDefault="005C7A21">
      <w:pPr>
        <w:pStyle w:val="ConsPlusNormal"/>
        <w:ind w:firstLine="540"/>
        <w:jc w:val="both"/>
      </w:pPr>
      <w:r>
        <w:t>(введена Федеральным законом от 18.12.2006 N 232-ФЗ)</w:t>
      </w:r>
    </w:p>
    <w:p w:rsidR="00000000" w:rsidRDefault="005C7A21">
      <w:pPr>
        <w:pStyle w:val="ConsPlusNormal"/>
        <w:ind w:firstLine="540"/>
        <w:jc w:val="both"/>
      </w:pPr>
    </w:p>
    <w:p w:rsidR="00000000" w:rsidRDefault="005C7A21">
      <w:pPr>
        <w:pStyle w:val="ConsPlusNormal"/>
        <w:ind w:firstLine="540"/>
        <w:jc w:val="both"/>
      </w:pPr>
      <w:r>
        <w:t>1. Федеральным органом исполнительной власти, осуществляющим ф</w:t>
      </w:r>
      <w:r>
        <w:t>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w:t>
      </w:r>
      <w:r>
        <w:t>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w:t>
      </w:r>
      <w:r>
        <w:t>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000000" w:rsidRDefault="005C7A21">
      <w:pPr>
        <w:pStyle w:val="ConsPlusNormal"/>
        <w:ind w:firstLine="540"/>
        <w:jc w:val="both"/>
      </w:pPr>
      <w:r>
        <w:t>1) соответствием нормативных правовых актов субъектов Российской Федерации, муниципальных правовых акт</w:t>
      </w:r>
      <w:r>
        <w:t>ов законодательству о градостроительной деятельности;</w:t>
      </w:r>
    </w:p>
    <w:p w:rsidR="00000000" w:rsidRDefault="005C7A21">
      <w:pPr>
        <w:pStyle w:val="ConsPlusNormal"/>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w:t>
      </w:r>
      <w:r>
        <w:t>кса;</w:t>
      </w:r>
    </w:p>
    <w:p w:rsidR="00000000" w:rsidRDefault="005C7A21">
      <w:pPr>
        <w:pStyle w:val="ConsPlusNormal"/>
        <w:ind w:firstLine="540"/>
        <w:jc w:val="both"/>
      </w:pPr>
      <w: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w:t>
      </w:r>
      <w:r>
        <w:t>ных планов земельных участков.</w:t>
      </w:r>
    </w:p>
    <w:p w:rsidR="00000000" w:rsidRDefault="005C7A21">
      <w:pPr>
        <w:pStyle w:val="ConsPlusNormal"/>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000000" w:rsidRDefault="005C7A21">
      <w:pPr>
        <w:pStyle w:val="ConsPlusNormal"/>
        <w:ind w:firstLine="540"/>
        <w:jc w:val="both"/>
      </w:pPr>
      <w:r>
        <w:t>1) проводить проверки деятельности органов государственной власти субъектов Российской Федера</w:t>
      </w:r>
      <w:r>
        <w:t>ции, органов местного самоуправления, а также подведомственных им организаций;</w:t>
      </w:r>
    </w:p>
    <w:p w:rsidR="00000000" w:rsidRDefault="005C7A21">
      <w:pPr>
        <w:pStyle w:val="ConsPlusNormal"/>
        <w:ind w:firstLine="540"/>
        <w:jc w:val="both"/>
      </w:pPr>
      <w:r>
        <w:t xml:space="preserve">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w:t>
      </w:r>
      <w:r>
        <w:t>документов, материалов и сведений, выделения специалистов для выяснения возникших вопросов;</w:t>
      </w:r>
    </w:p>
    <w:p w:rsidR="00000000" w:rsidRDefault="005C7A21">
      <w:pPr>
        <w:pStyle w:val="ConsPlusNormal"/>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w:t>
      </w:r>
      <w:r>
        <w:t>акту нарушения законодательства о градостроительной деятельности.</w:t>
      </w:r>
    </w:p>
    <w:p w:rsidR="00000000" w:rsidRDefault="005C7A21">
      <w:pPr>
        <w:pStyle w:val="ConsPlusNormal"/>
        <w:ind w:firstLine="540"/>
        <w:jc w:val="both"/>
      </w:pPr>
      <w:r>
        <w:t xml:space="preserve">3. Должностные лица органов, осуществляющих контроль за соблюдением законодательства о </w:t>
      </w:r>
      <w:r>
        <w:lastRenderedPageBreak/>
        <w:t>градостроительной деятельности, в случае выявления фактов нарушения органами государственной власти суб</w:t>
      </w:r>
      <w:r>
        <w:t>ъектов Российской Федерации, органами местного самоуправления законодательства о градостроительной деятельности обязаны:</w:t>
      </w:r>
    </w:p>
    <w:p w:rsidR="00000000" w:rsidRDefault="005C7A21">
      <w:pPr>
        <w:pStyle w:val="ConsPlusNormal"/>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w:t>
      </w:r>
      <w:r>
        <w:t>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000000" w:rsidRDefault="005C7A21">
      <w:pPr>
        <w:pStyle w:val="ConsPlusNormal"/>
        <w:ind w:firstLine="540"/>
        <w:jc w:val="both"/>
      </w:pPr>
      <w:r>
        <w:t>2) направлять в органы прокуратуры информацию о фактах нарушения законов для принятия мер прокурором;</w:t>
      </w:r>
    </w:p>
    <w:p w:rsidR="00000000" w:rsidRDefault="005C7A21">
      <w:pPr>
        <w:pStyle w:val="ConsPlusNormal"/>
        <w:ind w:firstLine="540"/>
        <w:jc w:val="both"/>
      </w:pPr>
      <w:r>
        <w:t xml:space="preserve">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w:t>
      </w:r>
      <w:r>
        <w:t>административных правонарушениях.</w:t>
      </w:r>
    </w:p>
    <w:p w:rsidR="00000000" w:rsidRDefault="005C7A21">
      <w:pPr>
        <w:pStyle w:val="ConsPlusNormal"/>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000000" w:rsidRDefault="005C7A21">
      <w:pPr>
        <w:pStyle w:val="ConsPlusNormal"/>
        <w:ind w:firstLine="540"/>
        <w:jc w:val="both"/>
      </w:pPr>
      <w:r>
        <w:t>1) предоставлять по запросу органа, осуществляющего контроль за соблюдением законодательства о гра</w:t>
      </w:r>
      <w:r>
        <w:t>достроительной деятельности, необходимые для осуществления контроля документы и материалы;</w:t>
      </w:r>
    </w:p>
    <w:p w:rsidR="00000000" w:rsidRDefault="005C7A21">
      <w:pPr>
        <w:pStyle w:val="ConsPlusNormal"/>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w:t>
      </w:r>
      <w:r>
        <w:t>ил землепользования и застройки на бумажном или электронном носителе в двухнедельный срок после их утверждения в установленном порядке;</w:t>
      </w:r>
    </w:p>
    <w:p w:rsidR="00000000" w:rsidRDefault="005C7A21">
      <w:pPr>
        <w:pStyle w:val="ConsPlusNormal"/>
        <w:ind w:firstLine="540"/>
        <w:jc w:val="both"/>
      </w:pPr>
      <w:r>
        <w:t>3) оказывать содействие должностным лицам органа, осуществляющего контроль за соблюдением законодательства о градостроит</w:t>
      </w:r>
      <w:r>
        <w:t>ельной деятельности, в их работе.</w:t>
      </w:r>
    </w:p>
    <w:p w:rsidR="00000000" w:rsidRDefault="005C7A21">
      <w:pPr>
        <w:pStyle w:val="ConsPlusNormal"/>
        <w:ind w:firstLine="540"/>
        <w:jc w:val="both"/>
      </w:pP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О процедуре включения земельных участков в границы населенных пунктов или исключения земельных участков из границ населенных пунктов см. статью 4.1 Федерального закона от 29.12.2004 N 191-ФЗ.</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О порядке подготовки, согла</w:t>
      </w:r>
      <w:r>
        <w:t>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часть 12 статьи 11 Федерального закона от 20.03.2011 N 41-ФЗ.</w:t>
      </w:r>
    </w:p>
    <w:p w:rsidR="00000000" w:rsidRDefault="005C7A21">
      <w:pPr>
        <w:pStyle w:val="ConsPlusNormal"/>
        <w:pBdr>
          <w:bottom w:val="single" w:sz="6" w:space="0" w:color="auto"/>
        </w:pBdr>
        <w:rPr>
          <w:sz w:val="5"/>
          <w:szCs w:val="5"/>
        </w:rPr>
      </w:pPr>
    </w:p>
    <w:p w:rsidR="00000000" w:rsidRDefault="005C7A21">
      <w:pPr>
        <w:pStyle w:val="ConsPlusNormal"/>
        <w:jc w:val="center"/>
        <w:outlineLvl w:val="0"/>
        <w:rPr>
          <w:b/>
          <w:bCs/>
          <w:sz w:val="16"/>
          <w:szCs w:val="16"/>
        </w:rPr>
      </w:pPr>
      <w:bookmarkStart w:id="19" w:name="Par297"/>
      <w:bookmarkEnd w:id="19"/>
      <w:r>
        <w:rPr>
          <w:b/>
          <w:bCs/>
          <w:sz w:val="16"/>
          <w:szCs w:val="16"/>
        </w:rPr>
        <w:t xml:space="preserve">Глава 3. ТЕРРИТОРИАЛЬНОЕ </w:t>
      </w:r>
      <w:r>
        <w:rPr>
          <w:b/>
          <w:bCs/>
          <w:sz w:val="16"/>
          <w:szCs w:val="16"/>
        </w:rPr>
        <w:t>ПЛАНИРОВАНИЕ</w:t>
      </w:r>
    </w:p>
    <w:p w:rsidR="00000000" w:rsidRDefault="005C7A21">
      <w:pPr>
        <w:pStyle w:val="ConsPlusNormal"/>
        <w:jc w:val="center"/>
      </w:pPr>
    </w:p>
    <w:p w:rsidR="00000000" w:rsidRDefault="005C7A21">
      <w:pPr>
        <w:pStyle w:val="ConsPlusNormal"/>
        <w:ind w:firstLine="540"/>
        <w:jc w:val="both"/>
        <w:outlineLvl w:val="1"/>
      </w:pPr>
      <w:bookmarkStart w:id="20" w:name="Par299"/>
      <w:bookmarkEnd w:id="20"/>
      <w:r>
        <w:t>Статья 9. Общие положения о документах территориального планирования</w:t>
      </w:r>
    </w:p>
    <w:p w:rsidR="00000000" w:rsidRDefault="005C7A21">
      <w:pPr>
        <w:pStyle w:val="ConsPlusNormal"/>
        <w:jc w:val="both"/>
      </w:pPr>
      <w:r>
        <w:t>(в ред. Федерального закона от 20.03.2011 N 41-ФЗ)</w:t>
      </w:r>
    </w:p>
    <w:p w:rsidR="00000000" w:rsidRDefault="005C7A21">
      <w:pPr>
        <w:pStyle w:val="ConsPlusNormal"/>
        <w:ind w:firstLine="540"/>
        <w:jc w:val="both"/>
      </w:pPr>
    </w:p>
    <w:p w:rsidR="00000000" w:rsidRDefault="005C7A21">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w:t>
      </w:r>
      <w:r>
        <w:t>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w:t>
      </w:r>
      <w:r>
        <w:t>нений, Российской Федерации, субъектов Российской Федерации, муниципальных образований.</w:t>
      </w:r>
    </w:p>
    <w:p w:rsidR="00000000" w:rsidRDefault="005C7A21">
      <w:pPr>
        <w:pStyle w:val="ConsPlusNormal"/>
        <w:ind w:firstLine="540"/>
        <w:jc w:val="both"/>
      </w:pPr>
      <w:r>
        <w:t>2. Документы территориального планирования подразделяются на:</w:t>
      </w:r>
    </w:p>
    <w:p w:rsidR="00000000" w:rsidRDefault="005C7A21">
      <w:pPr>
        <w:pStyle w:val="ConsPlusNormal"/>
        <w:ind w:firstLine="540"/>
        <w:jc w:val="both"/>
      </w:pPr>
      <w:r>
        <w:t>1) документы территориального планирования Российской Федерации;</w:t>
      </w:r>
    </w:p>
    <w:p w:rsidR="00000000" w:rsidRDefault="005C7A21">
      <w:pPr>
        <w:pStyle w:val="ConsPlusNormal"/>
        <w:ind w:firstLine="540"/>
        <w:jc w:val="both"/>
      </w:pPr>
      <w:r>
        <w:t>2) документы территориального планировани</w:t>
      </w:r>
      <w:r>
        <w:t>я субъектов Российской Федерации;</w:t>
      </w:r>
    </w:p>
    <w:p w:rsidR="00000000" w:rsidRDefault="005C7A21">
      <w:pPr>
        <w:pStyle w:val="ConsPlusNormal"/>
        <w:ind w:firstLine="540"/>
        <w:jc w:val="both"/>
      </w:pPr>
      <w:r>
        <w:t>3) документы территориального планирования муниципальных образований.</w:t>
      </w:r>
    </w:p>
    <w:p w:rsidR="00000000" w:rsidRDefault="005C7A21">
      <w:pPr>
        <w:pStyle w:val="ConsPlusNormal"/>
        <w:ind w:firstLine="540"/>
        <w:jc w:val="both"/>
      </w:pPr>
      <w:r>
        <w:t>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р</w:t>
      </w:r>
      <w:r>
        <w:t>ешений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w:t>
      </w:r>
      <w:r>
        <w:t>ьного планирования Российской Федерации, со дня утверждения.</w:t>
      </w:r>
    </w:p>
    <w:p w:rsidR="00000000" w:rsidRDefault="005C7A21">
      <w:pPr>
        <w:pStyle w:val="ConsPlusNormal"/>
        <w:jc w:val="both"/>
      </w:pPr>
      <w:r>
        <w:t>(в ред. Федерального закона от 20.03.2011 N 41-ФЗ)</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Положения части 4 статьи 9 не применяются к соответствующим решениям в целях размещения объектов местного значения поселений на тер</w:t>
      </w:r>
      <w:r>
        <w:t>риториях городских поселений до 31 марта 2013 года, на территориях сельских поселений до 31 декабря 2013 года (Федеральный закон от 29.12.2004 N 191-ФЗ).</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 xml:space="preserve">4. Не допускается принятие органами государственной власти, органами местного самоуправления </w:t>
      </w:r>
      <w:r>
        <w:lastRenderedPageBreak/>
        <w:t xml:space="preserve">решений </w:t>
      </w:r>
      <w:r>
        <w:t>(за исключением случаев, предусмотренных федеральными законами)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о предоставлении на</w:t>
      </w:r>
      <w:r>
        <w:t xml:space="preserve">ходящихся в государственной или муниципальной собственности земельных участков в целях размещения объектов федерального значения в областях, указанных в </w:t>
      </w:r>
      <w:hyperlink w:anchor="Par337" w:tooltip="Ссылка на текущий документ" w:history="1">
        <w:r>
          <w:rPr>
            <w:color w:val="0000FF"/>
          </w:rPr>
          <w:t>части 1 статьи 10</w:t>
        </w:r>
      </w:hyperlink>
      <w:r>
        <w:t xml:space="preserve"> настоящего Кодекса, объектов р</w:t>
      </w:r>
      <w:r>
        <w:t xml:space="preserve">егионального значения, объектов местного значения, если размещение таких объектов не предусмотрено документами территориального планирования Российской Федерации в областях, указанных в </w:t>
      </w:r>
      <w:hyperlink w:anchor="Par337" w:tooltip="Ссылка на текущий документ"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из одной категории в другую для целей, не связанных с размещением</w:t>
      </w:r>
      <w:r>
        <w:t xml:space="preserve">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w:t>
      </w:r>
      <w:r>
        <w:t>да земель, расположенных на межселенных территориях, из одной категории в другую).</w:t>
      </w:r>
    </w:p>
    <w:p w:rsidR="00000000" w:rsidRDefault="005C7A21">
      <w:pPr>
        <w:pStyle w:val="ConsPlusNormal"/>
        <w:jc w:val="both"/>
      </w:pPr>
      <w:r>
        <w:t>(часть 4 в ред. Федерального закона от 30.12.2012 N 289-ФЗ)</w:t>
      </w:r>
    </w:p>
    <w:p w:rsidR="00000000" w:rsidRDefault="005C7A21">
      <w:pPr>
        <w:pStyle w:val="ConsPlusNormal"/>
        <w:ind w:firstLine="540"/>
        <w:jc w:val="both"/>
      </w:pPr>
      <w:r>
        <w:t xml:space="preserve">5. Подготовка документов территориального планирования осуществляется на основании стратегий (программ) развития </w:t>
      </w:r>
      <w:r>
        <w:t>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w:t>
      </w:r>
      <w:r>
        <w:t>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w:t>
      </w:r>
      <w:r>
        <w:t>,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w:t>
      </w:r>
      <w:r>
        <w:t>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000000" w:rsidRDefault="005C7A21">
      <w:pPr>
        <w:pStyle w:val="ConsPlusNormal"/>
        <w:jc w:val="both"/>
      </w:pPr>
      <w:r>
        <w:t>(часть 5 введена Федеральным законом от 20.03.2011 N 41-</w:t>
      </w:r>
      <w:r>
        <w:t>ФЗ)</w:t>
      </w:r>
    </w:p>
    <w:p w:rsidR="00000000" w:rsidRDefault="005C7A21">
      <w:pPr>
        <w:pStyle w:val="ConsPlusNormal"/>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w:t>
      </w:r>
      <w:r>
        <w:t>ссийской Федерации, документах территориального планирования муниципальных образований, а также с учетом предложений заинтересованных лиц.</w:t>
      </w:r>
    </w:p>
    <w:p w:rsidR="00000000" w:rsidRDefault="005C7A21">
      <w:pPr>
        <w:pStyle w:val="ConsPlusNormal"/>
        <w:jc w:val="both"/>
      </w:pPr>
      <w:r>
        <w:t>(часть 6 введена Федеральным законом от 20.03.2011 N 41-ФЗ)</w:t>
      </w:r>
    </w:p>
    <w:p w:rsidR="00000000" w:rsidRDefault="005C7A21">
      <w:pPr>
        <w:pStyle w:val="ConsPlusNormal"/>
        <w:ind w:firstLine="540"/>
        <w:jc w:val="both"/>
      </w:pPr>
      <w:r>
        <w:t>7. Уполномоченные федеральный орган исполнительной власти</w:t>
      </w:r>
      <w:r>
        <w:t>,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w:t>
      </w:r>
      <w:r>
        <w:t xml:space="preserve">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w:t>
      </w:r>
      <w:r>
        <w:t>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000000" w:rsidRDefault="005C7A21">
      <w:pPr>
        <w:pStyle w:val="ConsPlusNormal"/>
        <w:jc w:val="both"/>
      </w:pPr>
      <w:r>
        <w:t>(часть 7 введена Федеральным законом от 20.03.2011 N 41-ФЗ)</w:t>
      </w:r>
    </w:p>
    <w:p w:rsidR="00000000" w:rsidRDefault="005C7A21">
      <w:pPr>
        <w:pStyle w:val="ConsPlusNormal"/>
        <w:ind w:firstLine="540"/>
        <w:jc w:val="both"/>
      </w:pPr>
      <w:r>
        <w:t>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w:t>
      </w:r>
      <w:r>
        <w:t xml:space="preserve">дством почтового отправления органы государственной власти и органы местного самоуправления в соответствии со </w:t>
      </w:r>
      <w:hyperlink w:anchor="Par385" w:tooltip="Ссылка на текущий документ" w:history="1">
        <w:r>
          <w:rPr>
            <w:color w:val="0000FF"/>
          </w:rPr>
          <w:t>статьями 12</w:t>
        </w:r>
      </w:hyperlink>
      <w:r>
        <w:t xml:space="preserve">, </w:t>
      </w:r>
      <w:hyperlink w:anchor="Par468" w:tooltip="Ссылка на текущий документ" w:history="1">
        <w:r>
          <w:rPr>
            <w:color w:val="0000FF"/>
          </w:rPr>
          <w:t>16</w:t>
        </w:r>
      </w:hyperlink>
      <w:r>
        <w:t xml:space="preserve">, </w:t>
      </w:r>
      <w:hyperlink w:anchor="Par571" w:tooltip="Ссылка на текущий документ" w:history="1">
        <w:r>
          <w:rPr>
            <w:color w:val="0000FF"/>
          </w:rPr>
          <w:t>21</w:t>
        </w:r>
      </w:hyperlink>
      <w:r>
        <w:t xml:space="preserve"> и </w:t>
      </w:r>
      <w:hyperlink w:anchor="Par679" w:tooltip="Ссылка на текущий документ"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w:t>
      </w:r>
      <w:r>
        <w:t>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000000" w:rsidRDefault="005C7A21">
      <w:pPr>
        <w:pStyle w:val="ConsPlusNormal"/>
        <w:jc w:val="both"/>
      </w:pPr>
      <w:r>
        <w:t>(час</w:t>
      </w:r>
      <w:r>
        <w:t>ть 8 введена Федеральным законом от 20.03.2011 N 41-ФЗ)</w:t>
      </w:r>
    </w:p>
    <w:p w:rsidR="00000000" w:rsidRDefault="005C7A21">
      <w:pPr>
        <w:pStyle w:val="ConsPlusNormal"/>
        <w:ind w:firstLine="540"/>
        <w:jc w:val="both"/>
      </w:pPr>
      <w:r>
        <w:t xml:space="preserve">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w:t>
      </w:r>
      <w:r>
        <w:lastRenderedPageBreak/>
        <w:t>территориального планировани</w:t>
      </w:r>
      <w:r>
        <w:t>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w:t>
      </w:r>
      <w:r>
        <w:t>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000000" w:rsidRDefault="005C7A21">
      <w:pPr>
        <w:pStyle w:val="ConsPlusNormal"/>
        <w:jc w:val="both"/>
      </w:pPr>
      <w:r>
        <w:t>(часть 9 введена Федеральным законом от 20.03.2011 N 41-ФЗ)</w:t>
      </w:r>
    </w:p>
    <w:p w:rsidR="00000000" w:rsidRDefault="005C7A21">
      <w:pPr>
        <w:pStyle w:val="ConsPlusNormal"/>
        <w:ind w:firstLine="540"/>
        <w:jc w:val="both"/>
      </w:pPr>
      <w:r>
        <w:t>10. Схемы территориального планирован</w:t>
      </w:r>
      <w:r>
        <w:t>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w:t>
      </w:r>
      <w:r>
        <w:t>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000000" w:rsidRDefault="005C7A21">
      <w:pPr>
        <w:pStyle w:val="ConsPlusNormal"/>
        <w:jc w:val="both"/>
      </w:pPr>
      <w:r>
        <w:t>(часть 10 введена Федеральным законом от 20.03.2011 N 41</w:t>
      </w:r>
      <w:r>
        <w:t>-ФЗ)</w:t>
      </w:r>
    </w:p>
    <w:p w:rsidR="00000000" w:rsidRDefault="005C7A21">
      <w:pPr>
        <w:pStyle w:val="ConsPlusNormal"/>
        <w:ind w:firstLine="540"/>
        <w:jc w:val="both"/>
      </w:pPr>
      <w:r>
        <w:t>11. Генеральные планы поселений, генеральные планы городских округов утверждаются на срок не менее чем двадцать лет.</w:t>
      </w:r>
    </w:p>
    <w:p w:rsidR="00000000" w:rsidRDefault="005C7A21">
      <w:pPr>
        <w:pStyle w:val="ConsPlusNormal"/>
        <w:jc w:val="both"/>
      </w:pPr>
      <w:r>
        <w:t>(часть 11 введена Федеральным законом от 20.03.2011 N 41-ФЗ)</w:t>
      </w:r>
    </w:p>
    <w:p w:rsidR="00000000" w:rsidRDefault="005C7A21">
      <w:pPr>
        <w:pStyle w:val="ConsPlusNormal"/>
        <w:ind w:firstLine="540"/>
        <w:jc w:val="both"/>
      </w:pPr>
      <w:r>
        <w:t>12. Утверждение в документах территориального планирования границ функцио</w:t>
      </w:r>
      <w:r>
        <w:t>нальных зон не влечет за собой изменение правового режима земель, находящихся в границах указанных зон.</w:t>
      </w:r>
    </w:p>
    <w:p w:rsidR="00000000" w:rsidRDefault="005C7A21">
      <w:pPr>
        <w:pStyle w:val="ConsPlusNormal"/>
        <w:jc w:val="both"/>
      </w:pPr>
      <w:r>
        <w:t>(часть 12 введена Федеральным законом от 20.03.2011 N 41-ФЗ)</w:t>
      </w:r>
    </w:p>
    <w:p w:rsidR="00000000" w:rsidRDefault="005C7A21">
      <w:pPr>
        <w:pStyle w:val="ConsPlusNormal"/>
        <w:ind w:firstLine="540"/>
        <w:jc w:val="both"/>
      </w:pPr>
      <w:r>
        <w:t>13. Требования к описанию и отображению в документах территориального планирования объектов</w:t>
      </w:r>
      <w:r>
        <w:t xml:space="preserve">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w:t>
      </w:r>
      <w:r>
        <w:t>льства, архитектуры, градостроительства.</w:t>
      </w:r>
    </w:p>
    <w:p w:rsidR="00000000" w:rsidRDefault="005C7A21">
      <w:pPr>
        <w:pStyle w:val="ConsPlusNormal"/>
        <w:jc w:val="both"/>
      </w:pPr>
      <w:r>
        <w:t>(часть 13 введена Федеральным законом от 20.03.2011 N 41-ФЗ)</w:t>
      </w:r>
    </w:p>
    <w:p w:rsidR="00000000" w:rsidRDefault="005C7A21">
      <w:pPr>
        <w:pStyle w:val="ConsPlusNormal"/>
        <w:ind w:firstLine="540"/>
        <w:jc w:val="both"/>
      </w:pPr>
    </w:p>
    <w:p w:rsidR="00000000" w:rsidRDefault="005C7A21">
      <w:pPr>
        <w:pStyle w:val="ConsPlusNormal"/>
        <w:ind w:firstLine="540"/>
        <w:jc w:val="both"/>
        <w:outlineLvl w:val="1"/>
      </w:pPr>
      <w:bookmarkStart w:id="21" w:name="Par333"/>
      <w:bookmarkEnd w:id="21"/>
      <w:r>
        <w:t>Статья 10. Содержание документов территориального планирования Российской Федерации</w:t>
      </w:r>
    </w:p>
    <w:p w:rsidR="00000000" w:rsidRDefault="005C7A21">
      <w:pPr>
        <w:pStyle w:val="ConsPlusNormal"/>
        <w:ind w:firstLine="540"/>
        <w:jc w:val="both"/>
      </w:pPr>
    </w:p>
    <w:p w:rsidR="00000000" w:rsidRDefault="005C7A21">
      <w:pPr>
        <w:pStyle w:val="ConsPlusNormal"/>
        <w:ind w:firstLine="540"/>
        <w:jc w:val="both"/>
      </w:pPr>
      <w:r>
        <w:t>(в ред. Федерального закона от 20.03.2011 N 41-ФЗ)</w:t>
      </w:r>
    </w:p>
    <w:p w:rsidR="00000000" w:rsidRDefault="005C7A21">
      <w:pPr>
        <w:pStyle w:val="ConsPlusNormal"/>
        <w:ind w:firstLine="540"/>
        <w:jc w:val="both"/>
      </w:pPr>
    </w:p>
    <w:p w:rsidR="00000000" w:rsidRDefault="005C7A21">
      <w:pPr>
        <w:pStyle w:val="ConsPlusNormal"/>
        <w:ind w:firstLine="540"/>
        <w:jc w:val="both"/>
      </w:pPr>
      <w:bookmarkStart w:id="22" w:name="Par337"/>
      <w:bookmarkEnd w:id="22"/>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000000" w:rsidRDefault="005C7A21">
      <w:pPr>
        <w:pStyle w:val="ConsPlusNormal"/>
        <w:ind w:firstLine="540"/>
        <w:jc w:val="both"/>
      </w:pPr>
      <w:r>
        <w:t>1) федеральный транспорт (железнодорожный, воздушный, морской, внутренний водный, трубопро</w:t>
      </w:r>
      <w:r>
        <w:t>водный транспорт), автомобильные дороги федерального значения;</w:t>
      </w:r>
    </w:p>
    <w:p w:rsidR="00000000" w:rsidRDefault="005C7A21">
      <w:pPr>
        <w:pStyle w:val="ConsPlusNormal"/>
        <w:ind w:firstLine="540"/>
        <w:jc w:val="both"/>
      </w:pPr>
      <w:r>
        <w:t>2) оборона страны и безопасность государства;</w:t>
      </w:r>
    </w:p>
    <w:p w:rsidR="00000000" w:rsidRDefault="005C7A21">
      <w:pPr>
        <w:pStyle w:val="ConsPlusNormal"/>
        <w:ind w:firstLine="540"/>
        <w:jc w:val="both"/>
      </w:pPr>
      <w:r>
        <w:t>3) энергетика;</w:t>
      </w:r>
    </w:p>
    <w:p w:rsidR="00000000" w:rsidRDefault="005C7A21">
      <w:pPr>
        <w:pStyle w:val="ConsPlusNormal"/>
        <w:ind w:firstLine="540"/>
        <w:jc w:val="both"/>
      </w:pPr>
      <w:r>
        <w:t>4) высшее образование;</w:t>
      </w:r>
    </w:p>
    <w:p w:rsidR="00000000" w:rsidRDefault="005C7A21">
      <w:pPr>
        <w:pStyle w:val="ConsPlusNormal"/>
        <w:jc w:val="both"/>
      </w:pPr>
      <w:r>
        <w:t>(в ред. Федерального закона от 02.07.2013 N 185-ФЗ)</w:t>
      </w:r>
    </w:p>
    <w:p w:rsidR="00000000" w:rsidRDefault="005C7A21">
      <w:pPr>
        <w:pStyle w:val="ConsPlusNormal"/>
        <w:ind w:firstLine="540"/>
        <w:jc w:val="both"/>
      </w:pPr>
      <w:r>
        <w:t>5) здравоохранение.</w:t>
      </w:r>
    </w:p>
    <w:p w:rsidR="00000000" w:rsidRDefault="005C7A21">
      <w:pPr>
        <w:pStyle w:val="ConsPlusNormal"/>
        <w:ind w:firstLine="540"/>
        <w:jc w:val="both"/>
      </w:pPr>
      <w:r>
        <w:t>2. Схемы территориального планировани</w:t>
      </w:r>
      <w:r>
        <w:t xml:space="preserve">я Российской Федерации в иных, не указанных в </w:t>
      </w:r>
      <w:hyperlink w:anchor="Par337" w:tooltip="Ссылка на текущий документ"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w:t>
      </w:r>
      <w:r>
        <w:t>ктов Правительства Российской Федерации.</w:t>
      </w:r>
    </w:p>
    <w:p w:rsidR="00000000" w:rsidRDefault="005C7A21">
      <w:pPr>
        <w:pStyle w:val="ConsPlusNormal"/>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ar337" w:tooltip="Ссылка на текущий документ" w:history="1">
        <w:r>
          <w:rPr>
            <w:color w:val="0000FF"/>
          </w:rPr>
          <w:t>части 1</w:t>
        </w:r>
      </w:hyperlink>
      <w:r>
        <w:t xml:space="preserve"> настоя</w:t>
      </w:r>
      <w:r>
        <w:t>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w:t>
      </w:r>
      <w:r>
        <w:t>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w:t>
      </w:r>
      <w:r>
        <w:t>йской Федерации может осуществляться применительно к части территории Российской Федерации.</w:t>
      </w:r>
    </w:p>
    <w:p w:rsidR="00000000" w:rsidRDefault="005C7A21">
      <w:pPr>
        <w:pStyle w:val="ConsPlusNormal"/>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w:t>
      </w:r>
      <w:r>
        <w:t>начения.</w:t>
      </w:r>
    </w:p>
    <w:p w:rsidR="00000000" w:rsidRDefault="005C7A21">
      <w:pPr>
        <w:pStyle w:val="ConsPlusNormal"/>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w:t>
      </w:r>
      <w:r>
        <w:t xml:space="preserve">ые характеристики, их </w:t>
      </w:r>
      <w:r>
        <w:lastRenderedPageBreak/>
        <w:t>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w:t>
      </w:r>
      <w:r>
        <w:t xml:space="preserve"> в связи с размещением данных объектов.</w:t>
      </w:r>
    </w:p>
    <w:p w:rsidR="00000000" w:rsidRDefault="005C7A21">
      <w:pPr>
        <w:pStyle w:val="ConsPlusNormal"/>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000000" w:rsidRDefault="005C7A21">
      <w:pPr>
        <w:pStyle w:val="ConsPlusNormal"/>
        <w:ind w:firstLine="540"/>
        <w:jc w:val="both"/>
      </w:pPr>
      <w:r>
        <w:t>7. К схемам территориального планирования Российск</w:t>
      </w:r>
      <w:r>
        <w:t>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000000" w:rsidRDefault="005C7A21">
      <w:pPr>
        <w:pStyle w:val="ConsPlusNormal"/>
        <w:ind w:firstLine="540"/>
        <w:jc w:val="both"/>
      </w:pPr>
      <w:r>
        <w:t>8. Материалы по обо</w:t>
      </w:r>
      <w:r>
        <w:t>снованию схем территориального планирования Российской Федерации в текстовой форме содержат:</w:t>
      </w:r>
    </w:p>
    <w:p w:rsidR="00000000" w:rsidRDefault="005C7A21">
      <w:pPr>
        <w:pStyle w:val="ConsPlusNormal"/>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w:t>
      </w:r>
      <w:r>
        <w:t>я реализации которых осуществляется создание объектов федерального значения;</w:t>
      </w:r>
    </w:p>
    <w:p w:rsidR="00000000" w:rsidRDefault="005C7A21">
      <w:pPr>
        <w:pStyle w:val="ConsPlusNormal"/>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w:t>
      </w:r>
      <w:r>
        <w:t>зируемых ограничений ее использования;</w:t>
      </w:r>
    </w:p>
    <w:p w:rsidR="00000000" w:rsidRDefault="005C7A21">
      <w:pPr>
        <w:pStyle w:val="ConsPlusNormal"/>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000000" w:rsidRDefault="005C7A21">
      <w:pPr>
        <w:pStyle w:val="ConsPlusNormal"/>
        <w:ind w:firstLine="540"/>
        <w:jc w:val="both"/>
      </w:pPr>
      <w:r>
        <w:t>9. Материалы по обоснованию схем территориального планирования Российской Феде</w:t>
      </w:r>
      <w:r>
        <w:t>рации в виде карт отображают:</w:t>
      </w:r>
    </w:p>
    <w:p w:rsidR="00000000" w:rsidRDefault="005C7A21">
      <w:pPr>
        <w:pStyle w:val="ConsPlusNormal"/>
        <w:ind w:firstLine="540"/>
        <w:jc w:val="both"/>
      </w:pPr>
      <w:r>
        <w:t>1) местоположение существующих и строящихся объектов федерального значения в соответствующей области;</w:t>
      </w:r>
    </w:p>
    <w:p w:rsidR="00000000" w:rsidRDefault="005C7A21">
      <w:pPr>
        <w:pStyle w:val="ConsPlusNormal"/>
        <w:ind w:firstLine="540"/>
        <w:jc w:val="both"/>
      </w:pPr>
      <w:r>
        <w:t>2) границы субъектов Российской Федерации, муниципальных образований, на территориях которых планируется размещение объектов</w:t>
      </w:r>
      <w:r>
        <w:t xml:space="preserve"> федерального значения в соответствующей области;</w:t>
      </w:r>
    </w:p>
    <w:p w:rsidR="00000000" w:rsidRDefault="005C7A21">
      <w:pPr>
        <w:pStyle w:val="ConsPlusNormal"/>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000000" w:rsidRDefault="005C7A21">
      <w:pPr>
        <w:pStyle w:val="ConsPlusNormal"/>
        <w:ind w:firstLine="540"/>
        <w:jc w:val="both"/>
      </w:pPr>
      <w:r>
        <w:t>а) планируемые для размещен</w:t>
      </w:r>
      <w:r>
        <w:t>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000000" w:rsidRDefault="005C7A21">
      <w:pPr>
        <w:pStyle w:val="ConsPlusNormal"/>
        <w:ind w:firstLine="540"/>
        <w:jc w:val="both"/>
      </w:pPr>
      <w:r>
        <w:t>б) особые экономические зоны;</w:t>
      </w:r>
    </w:p>
    <w:p w:rsidR="00000000" w:rsidRDefault="005C7A21">
      <w:pPr>
        <w:pStyle w:val="ConsPlusNormal"/>
        <w:ind w:firstLine="540"/>
        <w:jc w:val="both"/>
      </w:pPr>
      <w:r>
        <w:t>в) особо охраняемые природные территории федерального, регионального, местного значения;</w:t>
      </w:r>
    </w:p>
    <w:p w:rsidR="00000000" w:rsidRDefault="005C7A21">
      <w:pPr>
        <w:pStyle w:val="ConsPlusNormal"/>
        <w:ind w:firstLine="540"/>
        <w:jc w:val="both"/>
      </w:pPr>
      <w:r>
        <w:t>г) территории объектов культурного наследия;</w:t>
      </w:r>
    </w:p>
    <w:p w:rsidR="00000000" w:rsidRDefault="005C7A21">
      <w:pPr>
        <w:pStyle w:val="ConsPlusNormal"/>
        <w:ind w:firstLine="540"/>
        <w:jc w:val="both"/>
      </w:pPr>
      <w:r>
        <w:t>д) зоны с особыми условиями использования территорий;</w:t>
      </w:r>
    </w:p>
    <w:p w:rsidR="00000000" w:rsidRDefault="005C7A21">
      <w:pPr>
        <w:pStyle w:val="ConsPlusNormal"/>
        <w:ind w:firstLine="540"/>
        <w:jc w:val="both"/>
      </w:pPr>
      <w:r>
        <w:t>е) территории, подверженные риску возникновения чрезвычайных ситуаци</w:t>
      </w:r>
      <w:r>
        <w:t>й природного и техногенного характера;</w:t>
      </w:r>
    </w:p>
    <w:p w:rsidR="00000000" w:rsidRDefault="005C7A21">
      <w:pPr>
        <w:pStyle w:val="ConsPlusNormal"/>
        <w:ind w:firstLine="540"/>
        <w:jc w:val="both"/>
      </w:pPr>
      <w:r>
        <w:t>ж) иные объекты, иные территории и (или) зоны.</w:t>
      </w:r>
    </w:p>
    <w:p w:rsidR="00000000" w:rsidRDefault="005C7A21">
      <w:pPr>
        <w:pStyle w:val="ConsPlusNormal"/>
        <w:ind w:firstLine="540"/>
        <w:jc w:val="both"/>
      </w:pPr>
    </w:p>
    <w:p w:rsidR="00000000" w:rsidRDefault="005C7A21">
      <w:pPr>
        <w:pStyle w:val="ConsPlusNormal"/>
        <w:ind w:firstLine="540"/>
        <w:jc w:val="both"/>
        <w:outlineLvl w:val="1"/>
      </w:pPr>
      <w:bookmarkStart w:id="23" w:name="Par366"/>
      <w:bookmarkEnd w:id="23"/>
      <w:r>
        <w:t>Статья 11. Подготовка и утверждение схем территориального планирования Российской Федерации</w:t>
      </w:r>
    </w:p>
    <w:p w:rsidR="00000000" w:rsidRDefault="005C7A21">
      <w:pPr>
        <w:pStyle w:val="ConsPlusNormal"/>
        <w:ind w:firstLine="540"/>
        <w:jc w:val="both"/>
      </w:pPr>
    </w:p>
    <w:p w:rsidR="00000000" w:rsidRDefault="005C7A21">
      <w:pPr>
        <w:pStyle w:val="ConsPlusNormal"/>
        <w:ind w:firstLine="540"/>
        <w:jc w:val="both"/>
      </w:pPr>
      <w:r>
        <w:t>1. Схемы территориального планирования Российской Федерации, в т</w:t>
      </w:r>
      <w:r>
        <w:t>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000000" w:rsidRDefault="005C7A21">
      <w:pPr>
        <w:pStyle w:val="ConsPlusNormal"/>
        <w:jc w:val="both"/>
      </w:pPr>
      <w:r>
        <w:t>(в ред. Федерального закона от 20.03.20</w:t>
      </w:r>
      <w:r>
        <w:t>11 N 41-ФЗ)</w:t>
      </w:r>
    </w:p>
    <w:p w:rsidR="00000000" w:rsidRDefault="005C7A21">
      <w:pPr>
        <w:pStyle w:val="ConsPlusNormal"/>
        <w:ind w:firstLine="540"/>
        <w:jc w:val="both"/>
      </w:pPr>
      <w:bookmarkStart w:id="24" w:name="Par370"/>
      <w:bookmarkEnd w:id="24"/>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000000" w:rsidRDefault="005C7A21">
      <w:pPr>
        <w:pStyle w:val="ConsPlusNormal"/>
        <w:jc w:val="both"/>
      </w:pPr>
      <w:r>
        <w:t>(часть 2 в ред. Федерального закона от 20.03.2011 N 41-ФЗ)</w:t>
      </w:r>
    </w:p>
    <w:p w:rsidR="00000000" w:rsidRDefault="005C7A21">
      <w:pPr>
        <w:pStyle w:val="ConsPlusNormal"/>
        <w:ind w:firstLine="540"/>
        <w:jc w:val="both"/>
      </w:pPr>
      <w:r>
        <w:t>3. Утратил сил</w:t>
      </w:r>
      <w:r>
        <w:t>у. - Федеральный закон от 20.03.2011 N 41-ФЗ.</w:t>
      </w:r>
    </w:p>
    <w:p w:rsidR="00000000" w:rsidRDefault="005C7A21">
      <w:pPr>
        <w:pStyle w:val="ConsPlusNormal"/>
        <w:ind w:firstLine="540"/>
        <w:jc w:val="both"/>
      </w:pPr>
      <w:r>
        <w:t>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w:t>
      </w:r>
      <w:r>
        <w:t xml:space="preserve">ке, установленном </w:t>
      </w:r>
      <w:hyperlink w:anchor="Par385" w:tooltip="Ссылка на текущий документ" w:history="1">
        <w:r>
          <w:rPr>
            <w:color w:val="0000FF"/>
          </w:rPr>
          <w:t>статьей 12</w:t>
        </w:r>
      </w:hyperlink>
      <w:r>
        <w:t xml:space="preserve"> настоящего Кодекса.</w:t>
      </w:r>
    </w:p>
    <w:p w:rsidR="00000000" w:rsidRDefault="005C7A21">
      <w:pPr>
        <w:pStyle w:val="ConsPlusNormal"/>
        <w:ind w:firstLine="540"/>
        <w:jc w:val="both"/>
      </w:pPr>
      <w:r>
        <w:t>5. Утратил силу. - Федеральный закон от 20.03.2011 N 41-ФЗ.</w:t>
      </w:r>
    </w:p>
    <w:p w:rsidR="00000000" w:rsidRDefault="005C7A21">
      <w:pPr>
        <w:pStyle w:val="ConsPlusNormal"/>
        <w:ind w:firstLine="540"/>
        <w:jc w:val="both"/>
      </w:pPr>
      <w:r>
        <w:t>6. Заинтересованные лица вправе представить свои предложения по проектам схем территориально</w:t>
      </w:r>
      <w:r>
        <w:t>го планирования Российской Федерации.</w:t>
      </w:r>
    </w:p>
    <w:p w:rsidR="00000000" w:rsidRDefault="005C7A21">
      <w:pPr>
        <w:pStyle w:val="ConsPlusNormal"/>
        <w:ind w:firstLine="540"/>
        <w:jc w:val="both"/>
      </w:pPr>
      <w:r>
        <w:t>7 - 8. Утратили силу. - Федеральный закон от 20.03.2011 N 41-ФЗ.</w:t>
      </w:r>
    </w:p>
    <w:p w:rsidR="00000000" w:rsidRDefault="005C7A21">
      <w:pPr>
        <w:pStyle w:val="ConsPlusNormal"/>
        <w:ind w:firstLine="540"/>
        <w:jc w:val="both"/>
      </w:pPr>
      <w:r>
        <w:lastRenderedPageBreak/>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w:t>
      </w:r>
      <w:r>
        <w:t>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000000" w:rsidRDefault="005C7A21">
      <w:pPr>
        <w:pStyle w:val="ConsPlusNormal"/>
        <w:ind w:firstLine="540"/>
        <w:jc w:val="both"/>
      </w:pPr>
      <w:r>
        <w:t>10. Органы государственной власти Российской Федерации, органы государственной власти су</w:t>
      </w:r>
      <w:r>
        <w:t>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000000" w:rsidRDefault="005C7A21">
      <w:pPr>
        <w:pStyle w:val="ConsPlusNormal"/>
        <w:ind w:firstLine="540"/>
        <w:jc w:val="both"/>
      </w:pPr>
      <w:r>
        <w:t>11. Внесение изменений в схемы терр</w:t>
      </w:r>
      <w:r>
        <w:t xml:space="preserve">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ar299" w:tooltip="Ссылка на текущий документ" w:history="1">
        <w:r>
          <w:rPr>
            <w:color w:val="0000FF"/>
          </w:rPr>
          <w:t>статьями 9</w:t>
        </w:r>
      </w:hyperlink>
      <w:r>
        <w:t xml:space="preserve"> и </w:t>
      </w:r>
      <w:hyperlink w:anchor="Par385" w:tooltip="Ссылка на текущий документ" w:history="1">
        <w:r>
          <w:rPr>
            <w:color w:val="0000FF"/>
          </w:rPr>
          <w:t>12</w:t>
        </w:r>
      </w:hyperlink>
      <w:r>
        <w:t xml:space="preserve"> настоящего Кодекса.</w:t>
      </w:r>
    </w:p>
    <w:p w:rsidR="00000000" w:rsidRDefault="005C7A21">
      <w:pPr>
        <w:pStyle w:val="ConsPlusNormal"/>
        <w:jc w:val="both"/>
      </w:pPr>
      <w:r>
        <w:t>(в ред. Федерального закона от 20.03.2011 N 41-ФЗ)</w:t>
      </w:r>
    </w:p>
    <w:p w:rsidR="00000000" w:rsidRDefault="005C7A21">
      <w:pPr>
        <w:pStyle w:val="ConsPlusNormal"/>
        <w:ind w:firstLine="540"/>
        <w:jc w:val="both"/>
      </w:pPr>
      <w:r>
        <w:t>12. Состав, порядок подготовки проектов схем территориального планирования Российской Федерации, порядок внесения изменений в такие схемы устанавливаются Правительством Российско</w:t>
      </w:r>
      <w:r>
        <w:t>й Федерации.</w:t>
      </w:r>
    </w:p>
    <w:p w:rsidR="00000000" w:rsidRDefault="005C7A21">
      <w:pPr>
        <w:pStyle w:val="ConsPlusNormal"/>
        <w:ind w:firstLine="540"/>
        <w:jc w:val="both"/>
      </w:pPr>
      <w:r>
        <w:t>13. Состав,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w:t>
      </w:r>
      <w:r>
        <w:t>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тайне.</w:t>
      </w:r>
    </w:p>
    <w:p w:rsidR="00000000" w:rsidRDefault="005C7A21">
      <w:pPr>
        <w:pStyle w:val="ConsPlusNormal"/>
        <w:jc w:val="both"/>
      </w:pPr>
      <w:r>
        <w:t>(в ред. Федерального закона от 20.03.2011 N 41-ФЗ)</w:t>
      </w:r>
    </w:p>
    <w:p w:rsidR="00000000" w:rsidRDefault="005C7A21">
      <w:pPr>
        <w:pStyle w:val="ConsPlusNormal"/>
        <w:ind w:firstLine="540"/>
        <w:jc w:val="both"/>
      </w:pPr>
    </w:p>
    <w:p w:rsidR="00000000" w:rsidRDefault="005C7A21">
      <w:pPr>
        <w:pStyle w:val="ConsPlusNormal"/>
        <w:ind w:firstLine="540"/>
        <w:jc w:val="both"/>
        <w:outlineLvl w:val="1"/>
      </w:pPr>
      <w:bookmarkStart w:id="25" w:name="Par385"/>
      <w:bookmarkEnd w:id="25"/>
      <w:r>
        <w:t>Стат</w:t>
      </w:r>
      <w:r>
        <w:t>ья 12. Порядок согласования проекта схемы территориального планирования Российской Федерации</w:t>
      </w:r>
    </w:p>
    <w:p w:rsidR="00000000" w:rsidRDefault="005C7A21">
      <w:pPr>
        <w:pStyle w:val="ConsPlusNormal"/>
        <w:ind w:firstLine="540"/>
        <w:jc w:val="both"/>
      </w:pPr>
    </w:p>
    <w:p w:rsidR="00000000" w:rsidRDefault="005C7A21">
      <w:pPr>
        <w:pStyle w:val="ConsPlusNormal"/>
        <w:ind w:firstLine="540"/>
        <w:jc w:val="both"/>
      </w:pPr>
      <w:bookmarkStart w:id="26" w:name="Par387"/>
      <w:bookmarkEnd w:id="26"/>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w:t>
      </w:r>
      <w:r>
        <w:t xml:space="preserve">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w:t>
      </w:r>
      <w:r>
        <w:t xml:space="preserve">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000000" w:rsidRDefault="005C7A21">
      <w:pPr>
        <w:pStyle w:val="ConsPlusNormal"/>
        <w:jc w:val="both"/>
      </w:pPr>
      <w:r>
        <w:t>(часть 1 в ред. Федерального закона от 20.03.2011 N 41-ФЗ)</w:t>
      </w:r>
    </w:p>
    <w:p w:rsidR="00000000" w:rsidRDefault="005C7A21">
      <w:pPr>
        <w:pStyle w:val="ConsPlusNormal"/>
        <w:ind w:firstLine="540"/>
        <w:jc w:val="both"/>
      </w:pPr>
      <w:bookmarkStart w:id="27" w:name="Par389"/>
      <w:bookmarkEnd w:id="27"/>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w:t>
      </w:r>
      <w:r>
        <w:t xml:space="preserve">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w:t>
      </w:r>
      <w:r>
        <w:t>среду на территориях которых могут оказать негативное воздействие планируемые для размещения объекты федерального значения.</w:t>
      </w:r>
    </w:p>
    <w:p w:rsidR="00000000" w:rsidRDefault="005C7A21">
      <w:pPr>
        <w:pStyle w:val="ConsPlusNormal"/>
        <w:jc w:val="both"/>
      </w:pPr>
      <w:r>
        <w:t>(часть 2 в ред. Федерального закона от 20.03.2011 N 41-ФЗ)</w:t>
      </w:r>
    </w:p>
    <w:p w:rsidR="00000000" w:rsidRDefault="005C7A21">
      <w:pPr>
        <w:pStyle w:val="ConsPlusNormal"/>
        <w:ind w:firstLine="540"/>
        <w:jc w:val="both"/>
      </w:pPr>
      <w:r>
        <w:t>3. Непоступление от высшего исполнительного органа государственной власти</w:t>
      </w:r>
      <w:r>
        <w:t xml:space="preserve">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w:t>
      </w:r>
      <w:r>
        <w:t xml:space="preserve">тветствии с </w:t>
      </w:r>
      <w:hyperlink w:anchor="Par389" w:tooltip="Ссылка на текущий документ"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w:t>
      </w:r>
      <w:r>
        <w:t>и.</w:t>
      </w:r>
    </w:p>
    <w:p w:rsidR="00000000" w:rsidRDefault="005C7A21">
      <w:pPr>
        <w:pStyle w:val="ConsPlusNormal"/>
        <w:jc w:val="both"/>
      </w:pPr>
      <w:r>
        <w:t>(в ред. Федерального закона от 20.03.2011 N 41-ФЗ)</w:t>
      </w:r>
    </w:p>
    <w:p w:rsidR="00000000" w:rsidRDefault="005C7A21">
      <w:pPr>
        <w:pStyle w:val="ConsPlusNormal"/>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ar389" w:tooltip="Ссылка на текущий документ" w:history="1">
        <w:r>
          <w:rPr>
            <w:color w:val="0000FF"/>
          </w:rPr>
          <w:t>частью 2</w:t>
        </w:r>
      </w:hyperlink>
      <w:r>
        <w:t xml:space="preserve"> настоящей стат</w:t>
      </w:r>
      <w:r>
        <w:t>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w:t>
      </w:r>
      <w:r>
        <w:t xml:space="preserve">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w:t>
      </w:r>
      <w:r>
        <w:lastRenderedPageBreak/>
        <w:t>планируемые для размещения объекты федерального значения.</w:t>
      </w:r>
    </w:p>
    <w:p w:rsidR="00000000" w:rsidRDefault="005C7A21">
      <w:pPr>
        <w:pStyle w:val="ConsPlusNormal"/>
        <w:jc w:val="both"/>
      </w:pPr>
      <w:r>
        <w:t>(в ред. Федерального закона от 20.03.2011</w:t>
      </w:r>
      <w:r>
        <w:t xml:space="preserve"> N 41-ФЗ)</w:t>
      </w:r>
    </w:p>
    <w:p w:rsidR="00000000" w:rsidRDefault="005C7A21">
      <w:pPr>
        <w:pStyle w:val="ConsPlusNormal"/>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w:t>
      </w:r>
      <w:r>
        <w:t>о образования, возможного негативного воздействия таких объектов на окружающую среду на территории муниципального образования.</w:t>
      </w:r>
    </w:p>
    <w:p w:rsidR="00000000" w:rsidRDefault="005C7A21">
      <w:pPr>
        <w:pStyle w:val="ConsPlusNormal"/>
        <w:jc w:val="both"/>
      </w:pPr>
      <w:r>
        <w:t>(часть 5 в ред. Федерального закона от 20.03.2011 N 41-ФЗ)</w:t>
      </w:r>
    </w:p>
    <w:p w:rsidR="00000000" w:rsidRDefault="005C7A21">
      <w:pPr>
        <w:pStyle w:val="ConsPlusNormal"/>
        <w:ind w:firstLine="540"/>
        <w:jc w:val="both"/>
      </w:pPr>
      <w:r>
        <w:t>6. Максимальный срок рассмотрения проекта схемы территориального плани</w:t>
      </w:r>
      <w:r>
        <w:t xml:space="preserve">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ar389" w:tooltip="Ссылка на текущий документ" w:history="1">
        <w:r>
          <w:rPr>
            <w:color w:val="0000FF"/>
          </w:rPr>
          <w:t>части 2</w:t>
        </w:r>
      </w:hyperlink>
      <w:r>
        <w:t xml:space="preserve"> настоящей стать</w:t>
      </w:r>
      <w:r>
        <w:t>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000000" w:rsidRDefault="005C7A21">
      <w:pPr>
        <w:pStyle w:val="ConsPlusNormal"/>
        <w:jc w:val="both"/>
      </w:pPr>
      <w:r>
        <w:t>(в ред. Федерального закона от 20.03.2011 N 41-ФЗ)</w:t>
      </w:r>
    </w:p>
    <w:p w:rsidR="00000000" w:rsidRDefault="005C7A21">
      <w:pPr>
        <w:pStyle w:val="ConsPlusNormal"/>
        <w:ind w:firstLine="540"/>
        <w:jc w:val="both"/>
      </w:pPr>
      <w:r>
        <w:t>7. Высший испо</w:t>
      </w:r>
      <w:r>
        <w:t>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w:t>
      </w:r>
      <w:r>
        <w:t>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000000" w:rsidRDefault="005C7A21">
      <w:pPr>
        <w:pStyle w:val="ConsPlusNormal"/>
        <w:ind w:firstLine="540"/>
        <w:jc w:val="both"/>
      </w:pPr>
      <w:r>
        <w:t>8. В случае поступления от одного или нескольких субъектов Российской Федерации сводных заключе</w:t>
      </w:r>
      <w:r>
        <w:t>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w:t>
      </w:r>
      <w:r>
        <w:t>дании согласительной комиссии. Максимальный срок работы согласительной комиссии не может превышать три месяца.</w:t>
      </w:r>
    </w:p>
    <w:p w:rsidR="00000000" w:rsidRDefault="005C7A21">
      <w:pPr>
        <w:pStyle w:val="ConsPlusNormal"/>
        <w:ind w:firstLine="540"/>
        <w:jc w:val="both"/>
      </w:pPr>
      <w:bookmarkStart w:id="28" w:name="Par401"/>
      <w:bookmarkEnd w:id="28"/>
      <w:r>
        <w:t>9. По результатам работы согласительная комиссия представляет:</w:t>
      </w:r>
    </w:p>
    <w:p w:rsidR="00000000" w:rsidRDefault="005C7A21">
      <w:pPr>
        <w:pStyle w:val="ConsPlusNormal"/>
        <w:ind w:firstLine="540"/>
        <w:jc w:val="both"/>
      </w:pPr>
      <w:r>
        <w:t>1) документ о согласовании проекта схемы территориального планирования</w:t>
      </w:r>
      <w:r>
        <w:t xml:space="preserve">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000000" w:rsidRDefault="005C7A21">
      <w:pPr>
        <w:pStyle w:val="ConsPlusNormal"/>
        <w:ind w:firstLine="540"/>
        <w:jc w:val="both"/>
      </w:pPr>
      <w:bookmarkStart w:id="29" w:name="Par403"/>
      <w:bookmarkEnd w:id="29"/>
      <w:r>
        <w:t>2) материалы в текстовой форме и в виде карт по несогласованным вопросам.</w:t>
      </w:r>
    </w:p>
    <w:p w:rsidR="00000000" w:rsidRDefault="005C7A21">
      <w:pPr>
        <w:pStyle w:val="ConsPlusNormal"/>
        <w:jc w:val="both"/>
      </w:pPr>
      <w:r>
        <w:t>(в ред. Федерально</w:t>
      </w:r>
      <w:r>
        <w:t>го закона от 20.03.2011 N 41-ФЗ)</w:t>
      </w:r>
    </w:p>
    <w:p w:rsidR="00000000" w:rsidRDefault="005C7A21">
      <w:pPr>
        <w:pStyle w:val="ConsPlusNormal"/>
        <w:ind w:firstLine="540"/>
        <w:jc w:val="both"/>
      </w:pPr>
      <w:r>
        <w:t xml:space="preserve">10. Указанные в </w:t>
      </w:r>
      <w:hyperlink w:anchor="Par401" w:tooltip="Ссылка на текущий документ" w:history="1">
        <w:r>
          <w:rPr>
            <w:color w:val="0000FF"/>
          </w:rPr>
          <w:t>части 9</w:t>
        </w:r>
      </w:hyperlink>
      <w:r>
        <w:t xml:space="preserve"> настоящей статьи документы и материалы могут содержать:</w:t>
      </w:r>
    </w:p>
    <w:p w:rsidR="00000000" w:rsidRDefault="005C7A21">
      <w:pPr>
        <w:pStyle w:val="ConsPlusNormal"/>
        <w:ind w:firstLine="540"/>
        <w:jc w:val="both"/>
      </w:pPr>
      <w:r>
        <w:t>1) предложения об исключении из проекта схемы территориального планирования Российской Ф</w:t>
      </w:r>
      <w:r>
        <w:t>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00000" w:rsidRDefault="005C7A21">
      <w:pPr>
        <w:pStyle w:val="ConsPlusNormal"/>
        <w:jc w:val="both"/>
      </w:pPr>
      <w:r>
        <w:t>(в ред. Федерального закона от 20.03.2011 N 41-ФЗ)</w:t>
      </w:r>
    </w:p>
    <w:p w:rsidR="00000000" w:rsidRDefault="005C7A21">
      <w:pPr>
        <w:pStyle w:val="ConsPlusNormal"/>
        <w:ind w:firstLine="540"/>
        <w:jc w:val="both"/>
      </w:pPr>
      <w:r>
        <w:t>2) план согласования указан</w:t>
      </w:r>
      <w:r>
        <w:t xml:space="preserve">ных в </w:t>
      </w:r>
      <w:hyperlink w:anchor="Par387" w:tooltip="Ссылка на текущий документ"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000000" w:rsidRDefault="005C7A21">
      <w:pPr>
        <w:pStyle w:val="ConsPlusNormal"/>
        <w:ind w:firstLine="540"/>
        <w:jc w:val="both"/>
      </w:pPr>
      <w:r>
        <w:t>11. Н</w:t>
      </w:r>
      <w:r>
        <w:t>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w:t>
      </w:r>
      <w:r>
        <w:t xml:space="preserve"> направлении его на доработку.</w:t>
      </w:r>
    </w:p>
    <w:p w:rsidR="00000000" w:rsidRDefault="005C7A21">
      <w:pPr>
        <w:pStyle w:val="ConsPlusNormal"/>
        <w:ind w:firstLine="540"/>
        <w:jc w:val="both"/>
      </w:pPr>
      <w:r>
        <w:t>12. Порядок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000000" w:rsidRDefault="005C7A21">
      <w:pPr>
        <w:pStyle w:val="ConsPlusNormal"/>
        <w:ind w:firstLine="540"/>
        <w:jc w:val="both"/>
      </w:pPr>
      <w:r>
        <w:t xml:space="preserve">13. При наличии указанных в </w:t>
      </w:r>
      <w:hyperlink w:anchor="Par403" w:tooltip="Ссылка на текущий документ" w:history="1">
        <w:r>
          <w:rPr>
            <w:color w:val="0000FF"/>
          </w:rPr>
          <w:t>пункте 2</w:t>
        </w:r>
      </w:hyperlink>
      <w:r>
        <w:t xml:space="preserve"> части 9 настоящей статьи материалов Правительство Российской Федерации или в случае, указанном в </w:t>
      </w:r>
      <w:hyperlink w:anchor="Par370" w:tooltip="Ссылка на текущий документ" w:history="1">
        <w:r>
          <w:rPr>
            <w:color w:val="0000FF"/>
          </w:rPr>
          <w:t>части 2 статьи 11</w:t>
        </w:r>
      </w:hyperlink>
      <w:r>
        <w:t xml:space="preserve"> настоящего Кодекса, Президе</w:t>
      </w:r>
      <w:r>
        <w:t>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000000" w:rsidRDefault="005C7A21">
      <w:pPr>
        <w:pStyle w:val="ConsPlusNormal"/>
        <w:jc w:val="both"/>
      </w:pPr>
      <w:r>
        <w:t>(в ред. Федерального закона от 20.03.2011 N 41-ФЗ)</w:t>
      </w:r>
    </w:p>
    <w:p w:rsidR="00000000" w:rsidRDefault="005C7A21">
      <w:pPr>
        <w:pStyle w:val="ConsPlusNormal"/>
        <w:ind w:firstLine="540"/>
        <w:jc w:val="both"/>
      </w:pPr>
    </w:p>
    <w:p w:rsidR="00000000" w:rsidRDefault="005C7A21">
      <w:pPr>
        <w:pStyle w:val="ConsPlusNormal"/>
        <w:ind w:firstLine="540"/>
        <w:jc w:val="both"/>
        <w:outlineLvl w:val="1"/>
      </w:pPr>
      <w:bookmarkStart w:id="30" w:name="Par414"/>
      <w:bookmarkEnd w:id="30"/>
      <w:r>
        <w:t>Статья 13. Утратила силу. - Федеральный закон от 20.03.2011 N 41-ФЗ.</w:t>
      </w:r>
    </w:p>
    <w:p w:rsidR="00000000" w:rsidRDefault="005C7A21">
      <w:pPr>
        <w:pStyle w:val="ConsPlusNormal"/>
        <w:ind w:firstLine="540"/>
        <w:jc w:val="both"/>
      </w:pPr>
    </w:p>
    <w:p w:rsidR="00000000" w:rsidRDefault="005C7A21">
      <w:pPr>
        <w:pStyle w:val="ConsPlusNormal"/>
        <w:ind w:firstLine="540"/>
        <w:jc w:val="both"/>
        <w:outlineLvl w:val="1"/>
      </w:pPr>
      <w:bookmarkStart w:id="31" w:name="Par416"/>
      <w:bookmarkEnd w:id="31"/>
      <w:r>
        <w:t>Статья 14. Содержание документов территориального планирования субъектов Российской Федерации</w:t>
      </w:r>
    </w:p>
    <w:p w:rsidR="00000000" w:rsidRDefault="005C7A21">
      <w:pPr>
        <w:pStyle w:val="ConsPlusNormal"/>
        <w:ind w:firstLine="540"/>
        <w:jc w:val="both"/>
      </w:pPr>
    </w:p>
    <w:p w:rsidR="00000000" w:rsidRDefault="005C7A21">
      <w:pPr>
        <w:pStyle w:val="ConsPlusNormal"/>
        <w:ind w:firstLine="540"/>
        <w:jc w:val="both"/>
      </w:pPr>
      <w:r>
        <w:t>1. Документами территориального планирования субъектов Российской Федерации явл</w:t>
      </w:r>
      <w:r>
        <w:t xml:space="preserve">яются схемы территориального планирования субъектов Российской Федерации. Подготовка указанных схем может </w:t>
      </w:r>
      <w:r>
        <w:lastRenderedPageBreak/>
        <w:t>осуществляться в составе одного или нескольких документов территориального планирования субъектов Российской Федерации.</w:t>
      </w:r>
    </w:p>
    <w:p w:rsidR="00000000" w:rsidRDefault="005C7A21">
      <w:pPr>
        <w:pStyle w:val="ConsPlusNormal"/>
        <w:ind w:firstLine="540"/>
        <w:jc w:val="both"/>
      </w:pPr>
      <w:r>
        <w:t>2. Подготовка схемы территориа</w:t>
      </w:r>
      <w:r>
        <w:t>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000000" w:rsidRDefault="005C7A21">
      <w:pPr>
        <w:pStyle w:val="ConsPlusNormal"/>
        <w:ind w:firstLine="540"/>
        <w:jc w:val="both"/>
      </w:pPr>
      <w:r>
        <w:t>3. Схемы территориального планирования субъектов Российской Федерации содержат положения о территориально</w:t>
      </w:r>
      <w:r>
        <w:t>м планировании и карты планируемого размещения объектов регионального значения, относящихся к следующим областям:</w:t>
      </w:r>
    </w:p>
    <w:p w:rsidR="00000000" w:rsidRDefault="005C7A21">
      <w:pPr>
        <w:pStyle w:val="ConsPlusNormal"/>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000000" w:rsidRDefault="005C7A21">
      <w:pPr>
        <w:pStyle w:val="ConsPlusNormal"/>
        <w:ind w:firstLine="540"/>
        <w:jc w:val="both"/>
      </w:pPr>
      <w:r>
        <w:t>2) предупрежде</w:t>
      </w:r>
      <w:r>
        <w:t>ние чрезвычайных ситуаций межмуниципального и регионального характера, стихийных бедствий, эпидемий и ликвидация их последствий;</w:t>
      </w:r>
    </w:p>
    <w:p w:rsidR="00000000" w:rsidRDefault="005C7A21">
      <w:pPr>
        <w:pStyle w:val="ConsPlusNormal"/>
        <w:ind w:firstLine="540"/>
        <w:jc w:val="both"/>
      </w:pPr>
      <w:r>
        <w:t>3) образование;</w:t>
      </w:r>
    </w:p>
    <w:p w:rsidR="00000000" w:rsidRDefault="005C7A21">
      <w:pPr>
        <w:pStyle w:val="ConsPlusNormal"/>
        <w:ind w:firstLine="540"/>
        <w:jc w:val="both"/>
      </w:pPr>
      <w:r>
        <w:t>4) здравоохранение;</w:t>
      </w:r>
    </w:p>
    <w:p w:rsidR="00000000" w:rsidRDefault="005C7A21">
      <w:pPr>
        <w:pStyle w:val="ConsPlusNormal"/>
        <w:ind w:firstLine="540"/>
        <w:jc w:val="both"/>
      </w:pPr>
      <w:r>
        <w:t>5) физическая культура и спорт;</w:t>
      </w:r>
    </w:p>
    <w:p w:rsidR="00000000" w:rsidRDefault="005C7A21">
      <w:pPr>
        <w:pStyle w:val="ConsPlusNormal"/>
        <w:ind w:firstLine="540"/>
        <w:jc w:val="both"/>
      </w:pPr>
      <w:r>
        <w:t>6) иные области в соответствии с полномочиями субъектов Рос</w:t>
      </w:r>
      <w:r>
        <w:t>сийской Федерации.</w:t>
      </w:r>
    </w:p>
    <w:p w:rsidR="00000000" w:rsidRDefault="005C7A21">
      <w:pPr>
        <w:pStyle w:val="ConsPlusNormal"/>
        <w:jc w:val="both"/>
      </w:pPr>
      <w:r>
        <w:t>(часть 3 в ред. Федерального закона от 20.03.2011 N 41-ФЗ)</w:t>
      </w:r>
    </w:p>
    <w:p w:rsidR="00000000" w:rsidRDefault="005C7A21">
      <w:pPr>
        <w:pStyle w:val="ConsPlusNormal"/>
        <w:ind w:firstLine="540"/>
        <w:jc w:val="both"/>
      </w:pPr>
      <w: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w:t>
      </w:r>
      <w:r>
        <w:t>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w:t>
      </w:r>
      <w:r>
        <w:t>ловиями использования территорий в случае, если установление таких зон требуется в связи с размещением данных объектов.</w:t>
      </w:r>
    </w:p>
    <w:p w:rsidR="00000000" w:rsidRDefault="005C7A21">
      <w:pPr>
        <w:pStyle w:val="ConsPlusNormal"/>
        <w:jc w:val="both"/>
      </w:pPr>
      <w:r>
        <w:t>(часть 4 в ред. Федерального закона от 20.03.2011 N 41-ФЗ)</w:t>
      </w:r>
    </w:p>
    <w:p w:rsidR="00000000" w:rsidRDefault="005C7A21">
      <w:pPr>
        <w:pStyle w:val="ConsPlusNormal"/>
        <w:ind w:firstLine="540"/>
        <w:jc w:val="both"/>
      </w:pPr>
      <w:r>
        <w:t>5. На картах планируемого размещения объектов регионального значения отобража</w:t>
      </w:r>
      <w:r>
        <w:t>ются планируемые для размещения объекты регионального значения.</w:t>
      </w:r>
    </w:p>
    <w:p w:rsidR="00000000" w:rsidRDefault="005C7A21">
      <w:pPr>
        <w:pStyle w:val="ConsPlusNormal"/>
        <w:jc w:val="both"/>
      </w:pPr>
      <w:r>
        <w:t>(часть 5 в ред. Федерального закона от 20.03.2011 N 41-ФЗ)</w:t>
      </w:r>
    </w:p>
    <w:p w:rsidR="00000000" w:rsidRDefault="005C7A21">
      <w:pPr>
        <w:pStyle w:val="ConsPlusNormal"/>
        <w:ind w:firstLine="540"/>
        <w:jc w:val="both"/>
      </w:pPr>
      <w:r>
        <w:t>6. Утратил силу. - Федеральный закон от 20.03.2011 N 41-ФЗ.</w:t>
      </w:r>
    </w:p>
    <w:p w:rsidR="00000000" w:rsidRDefault="005C7A21">
      <w:pPr>
        <w:pStyle w:val="ConsPlusNormal"/>
        <w:ind w:firstLine="540"/>
        <w:jc w:val="both"/>
      </w:pPr>
      <w:r>
        <w:t xml:space="preserve">7. К схемам территориального планирования субъектов Российской Федерации </w:t>
      </w:r>
      <w:r>
        <w:t>прилагаются материалы по обоснованию этих схем в текстовой форме и в виде карт.</w:t>
      </w:r>
    </w:p>
    <w:p w:rsidR="00000000" w:rsidRDefault="005C7A21">
      <w:pPr>
        <w:pStyle w:val="ConsPlusNormal"/>
        <w:jc w:val="both"/>
      </w:pPr>
      <w:r>
        <w:t>(часть 7 в ред. Федерального закона от 20.03.2011 N 41-ФЗ)</w:t>
      </w:r>
    </w:p>
    <w:p w:rsidR="00000000" w:rsidRDefault="005C7A21">
      <w:pPr>
        <w:pStyle w:val="ConsPlusNormal"/>
        <w:ind w:firstLine="540"/>
        <w:jc w:val="both"/>
      </w:pPr>
      <w:r>
        <w:t>8. Материалы по обоснованию схем территориального планирования субъектов Российской Федерации в текстовой форме содер</w:t>
      </w:r>
      <w:r>
        <w:t>жат:</w:t>
      </w:r>
    </w:p>
    <w:p w:rsidR="00000000" w:rsidRDefault="005C7A21">
      <w:pPr>
        <w:pStyle w:val="ConsPlusNormal"/>
        <w:ind w:firstLine="540"/>
        <w:jc w:val="both"/>
      </w:pPr>
      <w: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000000" w:rsidRDefault="005C7A21">
      <w:pPr>
        <w:pStyle w:val="ConsPlusNormal"/>
        <w:ind w:firstLine="540"/>
        <w:jc w:val="both"/>
      </w:pPr>
      <w:r>
        <w:t>2) обоснование выбранного варианта размещения объектов регионал</w:t>
      </w:r>
      <w:r>
        <w:t>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00000" w:rsidRDefault="005C7A21">
      <w:pPr>
        <w:pStyle w:val="ConsPlusNormal"/>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000000" w:rsidRDefault="005C7A21">
      <w:pPr>
        <w:pStyle w:val="ConsPlusNormal"/>
        <w:jc w:val="both"/>
      </w:pPr>
      <w:r>
        <w:t>(часть 8 в ред. Федерального закона от 20.03.2011 N 41-ФЗ)</w:t>
      </w:r>
    </w:p>
    <w:p w:rsidR="00000000" w:rsidRDefault="005C7A21">
      <w:pPr>
        <w:pStyle w:val="ConsPlusNormal"/>
        <w:ind w:firstLine="540"/>
        <w:jc w:val="both"/>
      </w:pPr>
      <w:r>
        <w:t>9. Карты, включаемые в состав материалов по обоснованию с</w:t>
      </w:r>
      <w:r>
        <w:t>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000000" w:rsidRDefault="005C7A21">
      <w:pPr>
        <w:pStyle w:val="ConsPlusNormal"/>
        <w:ind w:firstLine="540"/>
        <w:jc w:val="both"/>
      </w:pPr>
      <w:r>
        <w:t>1) границы м</w:t>
      </w:r>
      <w:r>
        <w:t>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000000" w:rsidRDefault="005C7A21">
      <w:pPr>
        <w:pStyle w:val="ConsPlusNormal"/>
        <w:ind w:firstLine="540"/>
        <w:jc w:val="both"/>
      </w:pPr>
      <w:r>
        <w:t>2) объекты капитального строительства, иные объекты, территории, зоны, которые оказали влияние на оп</w:t>
      </w:r>
      <w:r>
        <w:t>ределение планируемого размещения объектов регионального значения, в том числе:</w:t>
      </w:r>
    </w:p>
    <w:p w:rsidR="00000000" w:rsidRDefault="005C7A21">
      <w:pPr>
        <w:pStyle w:val="ConsPlusNormal"/>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w:t>
      </w:r>
      <w:r>
        <w:t>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000000" w:rsidRDefault="005C7A21">
      <w:pPr>
        <w:pStyle w:val="ConsPlusNormal"/>
        <w:ind w:firstLine="540"/>
        <w:jc w:val="both"/>
      </w:pPr>
      <w:r>
        <w:t>б) особые экономические зоны;</w:t>
      </w:r>
    </w:p>
    <w:p w:rsidR="00000000" w:rsidRDefault="005C7A21">
      <w:pPr>
        <w:pStyle w:val="ConsPlusNormal"/>
        <w:ind w:firstLine="540"/>
        <w:jc w:val="both"/>
      </w:pPr>
      <w:r>
        <w:t>в) особо охраняемые природные территории федерального, реги</w:t>
      </w:r>
      <w:r>
        <w:t>онального, местного значения;</w:t>
      </w:r>
    </w:p>
    <w:p w:rsidR="00000000" w:rsidRDefault="005C7A21">
      <w:pPr>
        <w:pStyle w:val="ConsPlusNormal"/>
        <w:ind w:firstLine="540"/>
        <w:jc w:val="both"/>
      </w:pPr>
      <w:r>
        <w:t xml:space="preserve">г) территории объектов культурного наследия, территории исторических поселений федерального </w:t>
      </w:r>
      <w:r>
        <w:lastRenderedPageBreak/>
        <w:t>значения и территории исторических поселений регионального значения;</w:t>
      </w:r>
    </w:p>
    <w:p w:rsidR="00000000" w:rsidRDefault="005C7A21">
      <w:pPr>
        <w:pStyle w:val="ConsPlusNormal"/>
        <w:jc w:val="both"/>
      </w:pPr>
      <w:r>
        <w:t>(в ред. Федерального закона от 12.11.2012 N 179-ФЗ)</w:t>
      </w:r>
    </w:p>
    <w:p w:rsidR="00000000" w:rsidRDefault="005C7A21">
      <w:pPr>
        <w:pStyle w:val="ConsPlusNormal"/>
        <w:ind w:firstLine="540"/>
        <w:jc w:val="both"/>
      </w:pPr>
      <w:r>
        <w:t>д) зоны с осо</w:t>
      </w:r>
      <w:r>
        <w:t>быми условиями использования территорий;</w:t>
      </w:r>
    </w:p>
    <w:p w:rsidR="00000000" w:rsidRDefault="005C7A21">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000000" w:rsidRDefault="005C7A21">
      <w:pPr>
        <w:pStyle w:val="ConsPlusNormal"/>
        <w:ind w:firstLine="540"/>
        <w:jc w:val="both"/>
      </w:pPr>
      <w:r>
        <w:t>ж) иные объекты, иные территории и (или) зоны.</w:t>
      </w:r>
    </w:p>
    <w:p w:rsidR="00000000" w:rsidRDefault="005C7A21">
      <w:pPr>
        <w:pStyle w:val="ConsPlusNormal"/>
        <w:jc w:val="both"/>
      </w:pPr>
      <w:r>
        <w:t>(часть 9 в ред. Федерального закона от 20.03.2011 N 41-ФЗ)</w:t>
      </w:r>
    </w:p>
    <w:p w:rsidR="00000000" w:rsidRDefault="005C7A21">
      <w:pPr>
        <w:pStyle w:val="ConsPlusNormal"/>
        <w:ind w:firstLine="540"/>
        <w:jc w:val="both"/>
      </w:pPr>
      <w:r>
        <w:t>10</w:t>
      </w:r>
      <w:r>
        <w:t xml:space="preserve"> - 11. Утратили силу. - Федеральный закон от 20.03.2011 N 41-ФЗ.</w:t>
      </w:r>
    </w:p>
    <w:p w:rsidR="00000000" w:rsidRDefault="005C7A21">
      <w:pPr>
        <w:pStyle w:val="ConsPlusNormal"/>
        <w:ind w:firstLine="540"/>
        <w:jc w:val="both"/>
      </w:pPr>
    </w:p>
    <w:p w:rsidR="00000000" w:rsidRDefault="005C7A21">
      <w:pPr>
        <w:pStyle w:val="ConsPlusNormal"/>
        <w:ind w:firstLine="540"/>
        <w:jc w:val="both"/>
        <w:outlineLvl w:val="1"/>
      </w:pPr>
      <w:bookmarkStart w:id="32" w:name="Par454"/>
      <w:bookmarkEnd w:id="32"/>
      <w:r>
        <w:t>Статья 15. Подготовка и утверждение схем территориального планирования субъектов Российской Федерации</w:t>
      </w:r>
    </w:p>
    <w:p w:rsidR="00000000" w:rsidRDefault="005C7A21">
      <w:pPr>
        <w:pStyle w:val="ConsPlusNormal"/>
        <w:ind w:firstLine="540"/>
        <w:jc w:val="both"/>
      </w:pPr>
    </w:p>
    <w:p w:rsidR="00000000" w:rsidRDefault="005C7A21">
      <w:pPr>
        <w:pStyle w:val="ConsPlusNormal"/>
        <w:ind w:firstLine="540"/>
        <w:jc w:val="both"/>
      </w:pPr>
      <w:r>
        <w:t>1. Схема территориального планирования субъекта Российской Федерации, в том</w:t>
      </w:r>
      <w:r>
        <w:t xml:space="preserve"> числе внесение изменений в такую схему, утверждается высшим исполнительным органом государственной власти субъекта Российской Федерации.</w:t>
      </w:r>
    </w:p>
    <w:p w:rsidR="00000000" w:rsidRDefault="005C7A21">
      <w:pPr>
        <w:pStyle w:val="ConsPlusNormal"/>
        <w:ind w:firstLine="540"/>
        <w:jc w:val="both"/>
      </w:pPr>
      <w:r>
        <w:t>2. Утратил силу. - Федеральный закон от 20.03.2011 N 41-ФЗ.</w:t>
      </w:r>
    </w:p>
    <w:p w:rsidR="00000000" w:rsidRDefault="005C7A21">
      <w:pPr>
        <w:pStyle w:val="ConsPlusNormal"/>
        <w:ind w:firstLine="540"/>
        <w:jc w:val="both"/>
      </w:pPr>
      <w:r>
        <w:t>3. Проект схемы территориального планирования субъекта Рос</w:t>
      </w:r>
      <w:r>
        <w:t>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w:t>
      </w:r>
      <w:r>
        <w:t>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w:t>
      </w:r>
      <w:r>
        <w:t xml:space="preserve"> установленном </w:t>
      </w:r>
      <w:hyperlink w:anchor="Par468" w:tooltip="Ссылка на текущий документ" w:history="1">
        <w:r>
          <w:rPr>
            <w:color w:val="0000FF"/>
          </w:rPr>
          <w:t>статьей 16</w:t>
        </w:r>
      </w:hyperlink>
      <w:r>
        <w:t xml:space="preserve"> настоящего Кодекса.</w:t>
      </w:r>
    </w:p>
    <w:p w:rsidR="00000000" w:rsidRDefault="005C7A21">
      <w:pPr>
        <w:pStyle w:val="ConsPlusNormal"/>
        <w:ind w:firstLine="540"/>
        <w:jc w:val="both"/>
      </w:pPr>
      <w:r>
        <w:t>4. Утратил силу. - Федеральный закон от 20.03.2011 N 41-ФЗ.</w:t>
      </w:r>
    </w:p>
    <w:p w:rsidR="00000000" w:rsidRDefault="005C7A21">
      <w:pPr>
        <w:pStyle w:val="ConsPlusNormal"/>
        <w:ind w:firstLine="540"/>
        <w:jc w:val="both"/>
      </w:pPr>
      <w:r>
        <w:t xml:space="preserve">5. Заинтересованные лица вправе представить свои предложения по проекту схемы территориального </w:t>
      </w:r>
      <w:r>
        <w:t>планирования субъекта Российской Федерации.</w:t>
      </w:r>
    </w:p>
    <w:p w:rsidR="00000000" w:rsidRDefault="005C7A21">
      <w:pPr>
        <w:pStyle w:val="ConsPlusNormal"/>
        <w:ind w:firstLine="540"/>
        <w:jc w:val="both"/>
      </w:pPr>
      <w:r>
        <w:t>6. Утратил силу. - Федеральный закон от 20.03.2011 N 41-ФЗ.</w:t>
      </w:r>
    </w:p>
    <w:p w:rsidR="00000000" w:rsidRDefault="005C7A21">
      <w:pPr>
        <w:pStyle w:val="ConsPlusNormal"/>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w:t>
      </w:r>
      <w:r>
        <w:t>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000000" w:rsidRDefault="005C7A21">
      <w:pPr>
        <w:pStyle w:val="ConsPlusNormal"/>
        <w:ind w:firstLine="540"/>
        <w:jc w:val="both"/>
      </w:pPr>
      <w:r>
        <w:t>8. Органы государственной власти Российской Федерации, органы госуда</w:t>
      </w:r>
      <w:r>
        <w:t>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000000" w:rsidRDefault="005C7A21">
      <w:pPr>
        <w:pStyle w:val="ConsPlusNormal"/>
        <w:ind w:firstLine="540"/>
        <w:jc w:val="both"/>
      </w:pPr>
      <w: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ar299" w:tooltip="Ссылка на текущий документ" w:history="1">
        <w:r>
          <w:rPr>
            <w:color w:val="0000FF"/>
          </w:rPr>
          <w:t>статьями 9</w:t>
        </w:r>
      </w:hyperlink>
      <w:r>
        <w:t xml:space="preserve"> и </w:t>
      </w:r>
      <w:hyperlink w:anchor="Par468" w:tooltip="Ссылка на текущий документ" w:history="1">
        <w:r>
          <w:rPr>
            <w:color w:val="0000FF"/>
          </w:rPr>
          <w:t>16</w:t>
        </w:r>
      </w:hyperlink>
      <w:r>
        <w:t xml:space="preserve"> настоящего Кодекса.</w:t>
      </w:r>
    </w:p>
    <w:p w:rsidR="00000000" w:rsidRDefault="005C7A21">
      <w:pPr>
        <w:pStyle w:val="ConsPlusNormal"/>
        <w:jc w:val="both"/>
      </w:pPr>
      <w:r>
        <w:t>(в ред. Федерального закона от 20.03.2011 N 41-ФЗ)</w:t>
      </w:r>
    </w:p>
    <w:p w:rsidR="00000000" w:rsidRDefault="005C7A21">
      <w:pPr>
        <w:pStyle w:val="ConsPlusNormal"/>
        <w:ind w:firstLine="540"/>
        <w:jc w:val="both"/>
      </w:pPr>
      <w:r>
        <w:t xml:space="preserve">10. Состав, порядок подготовки проектов схем территориального планирования субъектов Российской Федерации, порядок внесения изменений </w:t>
      </w:r>
      <w:r>
        <w:t>в такие схемы устанавливаются в соответствии с настоящим Кодексом законами субъектов Российской Федерации.</w:t>
      </w:r>
    </w:p>
    <w:p w:rsidR="00000000" w:rsidRDefault="005C7A21">
      <w:pPr>
        <w:pStyle w:val="ConsPlusNormal"/>
        <w:ind w:firstLine="540"/>
        <w:jc w:val="both"/>
      </w:pPr>
    </w:p>
    <w:p w:rsidR="00000000" w:rsidRDefault="005C7A21">
      <w:pPr>
        <w:pStyle w:val="ConsPlusNormal"/>
        <w:ind w:firstLine="540"/>
        <w:jc w:val="both"/>
        <w:outlineLvl w:val="1"/>
      </w:pPr>
      <w:bookmarkStart w:id="33" w:name="Par468"/>
      <w:bookmarkEnd w:id="33"/>
      <w:r>
        <w:t>Статья 16. Порядок согласования проекта схемы территориального планирования субъекта Российской Федерации</w:t>
      </w:r>
    </w:p>
    <w:p w:rsidR="00000000" w:rsidRDefault="005C7A21">
      <w:pPr>
        <w:pStyle w:val="ConsPlusNormal"/>
        <w:ind w:firstLine="540"/>
        <w:jc w:val="both"/>
      </w:pPr>
    </w:p>
    <w:p w:rsidR="00000000" w:rsidRDefault="005C7A21">
      <w:pPr>
        <w:pStyle w:val="ConsPlusNormal"/>
        <w:ind w:firstLine="540"/>
        <w:jc w:val="both"/>
      </w:pPr>
      <w:bookmarkStart w:id="34" w:name="Par470"/>
      <w:bookmarkEnd w:id="34"/>
      <w:r>
        <w:t>1. Проект схемы т</w:t>
      </w:r>
      <w:r>
        <w:t>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w:t>
      </w:r>
      <w:r>
        <w:t>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w:t>
      </w:r>
      <w:r>
        <w:t>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w:t>
      </w:r>
      <w:r>
        <w:t>ти.</w:t>
      </w:r>
    </w:p>
    <w:p w:rsidR="00000000" w:rsidRDefault="005C7A21">
      <w:pPr>
        <w:pStyle w:val="ConsPlusNormal"/>
        <w:jc w:val="both"/>
      </w:pPr>
      <w:r>
        <w:lastRenderedPageBreak/>
        <w:t>(часть 1 в ред. Федерального закона от 20.03.2011 N 41-ФЗ)</w:t>
      </w:r>
    </w:p>
    <w:p w:rsidR="00000000" w:rsidRDefault="005C7A21">
      <w:pPr>
        <w:pStyle w:val="ConsPlusNormal"/>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w:t>
      </w:r>
      <w:r>
        <w:t>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w:t>
      </w:r>
      <w:r>
        <w:t>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000000" w:rsidRDefault="005C7A21">
      <w:pPr>
        <w:pStyle w:val="ConsPlusNormal"/>
        <w:jc w:val="both"/>
      </w:pPr>
      <w:r>
        <w:t>(в ред. Федерального зако</w:t>
      </w:r>
      <w:r>
        <w:t>на от 20.03.2011 N 41-ФЗ)</w:t>
      </w:r>
    </w:p>
    <w:p w:rsidR="00000000" w:rsidRDefault="005C7A21">
      <w:pPr>
        <w:pStyle w:val="ConsPlusNormal"/>
        <w:ind w:firstLine="540"/>
        <w:jc w:val="both"/>
      </w:pPr>
      <w:bookmarkStart w:id="35" w:name="Par474"/>
      <w:bookmarkEnd w:id="35"/>
      <w: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w:t>
      </w:r>
      <w:r>
        <w:t>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w:t>
      </w:r>
      <w:r>
        <w:t>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000000" w:rsidRDefault="005C7A21">
      <w:pPr>
        <w:pStyle w:val="ConsPlusNormal"/>
        <w:jc w:val="both"/>
      </w:pPr>
      <w:r>
        <w:t>(часть 3 в ред. Федерал</w:t>
      </w:r>
      <w:r>
        <w:t>ьного закона от 20.03.2011 N 41-ФЗ)</w:t>
      </w:r>
    </w:p>
    <w:p w:rsidR="00000000" w:rsidRDefault="005C7A21">
      <w:pPr>
        <w:pStyle w:val="ConsPlusNormal"/>
        <w:ind w:firstLine="540"/>
        <w:jc w:val="both"/>
      </w:pPr>
      <w:r>
        <w:t xml:space="preserve">4. Иные вопросы, кроме указанных в </w:t>
      </w:r>
      <w:hyperlink w:anchor="Par470" w:tooltip="Ссылка на текущий документ" w:history="1">
        <w:r>
          <w:rPr>
            <w:color w:val="0000FF"/>
          </w:rPr>
          <w:t>частях 1</w:t>
        </w:r>
      </w:hyperlink>
      <w:r>
        <w:t xml:space="preserve"> - </w:t>
      </w:r>
      <w:hyperlink w:anchor="Par474" w:tooltip="Ссылка на текущий документ" w:history="1">
        <w:r>
          <w:rPr>
            <w:color w:val="0000FF"/>
          </w:rPr>
          <w:t>3</w:t>
        </w:r>
      </w:hyperlink>
      <w:r>
        <w:t xml:space="preserve"> настоящей статьи вопросов, не могут подлежать согласованию в с</w:t>
      </w:r>
      <w:r>
        <w:t>вязи с подготовкой проекта схемы территориального планирования субъекта Российской Федерации.</w:t>
      </w:r>
    </w:p>
    <w:p w:rsidR="00000000" w:rsidRDefault="005C7A21">
      <w:pPr>
        <w:pStyle w:val="ConsPlusNormal"/>
        <w:ind w:firstLine="540"/>
        <w:jc w:val="both"/>
      </w:pPr>
      <w:r>
        <w:t>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w:t>
      </w:r>
      <w:r>
        <w:t xml:space="preserve">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ar470" w:tooltip="Ссылка на текущий документ" w:history="1">
        <w:r>
          <w:rPr>
            <w:color w:val="0000FF"/>
          </w:rPr>
          <w:t>частях 1</w:t>
        </w:r>
      </w:hyperlink>
      <w:r>
        <w:t xml:space="preserve"> - </w:t>
      </w:r>
      <w:hyperlink w:anchor="Par474" w:tooltip="Ссылка на текущий документ"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000000" w:rsidRDefault="005C7A21">
      <w:pPr>
        <w:pStyle w:val="ConsPlusNormal"/>
        <w:jc w:val="both"/>
      </w:pPr>
      <w:r>
        <w:t>(в ред. Федерального закона от 20.03.2011 N 41-ФЗ)</w:t>
      </w:r>
    </w:p>
    <w:p w:rsidR="00000000" w:rsidRDefault="005C7A21">
      <w:pPr>
        <w:pStyle w:val="ConsPlusNormal"/>
        <w:ind w:firstLine="540"/>
        <w:jc w:val="both"/>
      </w:pPr>
      <w:r>
        <w:t xml:space="preserve">6. Заключения на проект схемы территориального планирования субъекта Российской Федерации, направленные органами, указанными в </w:t>
      </w:r>
      <w:hyperlink w:anchor="Par470" w:tooltip="Ссылка на текущий документ" w:history="1">
        <w:r>
          <w:rPr>
            <w:color w:val="0000FF"/>
          </w:rPr>
          <w:t>частях 1</w:t>
        </w:r>
      </w:hyperlink>
      <w:r>
        <w:t xml:space="preserve"> - </w:t>
      </w:r>
      <w:hyperlink w:anchor="Par474" w:tooltip="Ссылка на текущий документ" w:history="1">
        <w:r>
          <w:rPr>
            <w:color w:val="0000FF"/>
          </w:rPr>
          <w:t>3</w:t>
        </w:r>
      </w:hyperlink>
      <w:r>
        <w:t xml:space="preserve"> настоя</w:t>
      </w:r>
      <w:r>
        <w:t>щей статьи, могут содержать положение о согласии с таким проектом или несогласии с таким проектом с обоснованием принятого решения.</w:t>
      </w:r>
    </w:p>
    <w:p w:rsidR="00000000" w:rsidRDefault="005C7A21">
      <w:pPr>
        <w:pStyle w:val="ConsPlusNormal"/>
        <w:ind w:firstLine="540"/>
        <w:jc w:val="both"/>
      </w:pPr>
      <w:r>
        <w:t>7. В случае непоступления в установленный срок в высший исполнительный орган государственной власти субъекта Российской Феде</w:t>
      </w:r>
      <w:r>
        <w:t xml:space="preserve">рации заключений органов, указанных в </w:t>
      </w:r>
      <w:hyperlink w:anchor="Par470" w:tooltip="Ссылка на текущий документ" w:history="1">
        <w:r>
          <w:rPr>
            <w:color w:val="0000FF"/>
          </w:rPr>
          <w:t>частях 1</w:t>
        </w:r>
      </w:hyperlink>
      <w:r>
        <w:t xml:space="preserve"> - </w:t>
      </w:r>
      <w:hyperlink w:anchor="Par474" w:tooltip="Ссылка на текущий документ" w:history="1">
        <w:r>
          <w:rPr>
            <w:color w:val="0000FF"/>
          </w:rPr>
          <w:t>3</w:t>
        </w:r>
      </w:hyperlink>
      <w:r>
        <w:t xml:space="preserve"> настоящей статьи, проект схемы территориального планирования субъекта Российской Федерации счит</w:t>
      </w:r>
      <w:r>
        <w:t>ается согласованным с такими органами.</w:t>
      </w:r>
    </w:p>
    <w:p w:rsidR="00000000" w:rsidRDefault="005C7A21">
      <w:pPr>
        <w:pStyle w:val="ConsPlusNormal"/>
        <w:ind w:firstLine="540"/>
        <w:jc w:val="both"/>
      </w:pPr>
      <w:r>
        <w:t xml:space="preserve">8. В случае поступления от одного или нескольких органов, указанных в </w:t>
      </w:r>
      <w:hyperlink w:anchor="Par470" w:tooltip="Ссылка на текущий документ" w:history="1">
        <w:r>
          <w:rPr>
            <w:color w:val="0000FF"/>
          </w:rPr>
          <w:t>частях 1</w:t>
        </w:r>
      </w:hyperlink>
      <w:r>
        <w:t xml:space="preserve"> - </w:t>
      </w:r>
      <w:hyperlink w:anchor="Par474" w:tooltip="Ссылка на текущий документ" w:history="1">
        <w:r>
          <w:rPr>
            <w:color w:val="0000FF"/>
          </w:rPr>
          <w:t>3</w:t>
        </w:r>
      </w:hyperlink>
      <w:r>
        <w:t xml:space="preserve"> настоящей статьи, заключ</w:t>
      </w:r>
      <w:r>
        <w:t xml:space="preserve">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w:t>
      </w:r>
      <w:r>
        <w:t>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000000" w:rsidRDefault="005C7A21">
      <w:pPr>
        <w:pStyle w:val="ConsPlusNormal"/>
        <w:ind w:firstLine="540"/>
        <w:jc w:val="both"/>
      </w:pPr>
      <w:bookmarkStart w:id="36" w:name="Par482"/>
      <w:bookmarkEnd w:id="36"/>
      <w:r>
        <w:t>9. По результатам работы согласительная коми</w:t>
      </w:r>
      <w:r>
        <w:t>ссия представляет в высший исполнительный орган государственной власти субъекта Российской Федерации:</w:t>
      </w:r>
    </w:p>
    <w:p w:rsidR="00000000" w:rsidRDefault="005C7A21">
      <w:pPr>
        <w:pStyle w:val="ConsPlusNormal"/>
        <w:ind w:firstLine="540"/>
        <w:jc w:val="both"/>
      </w:pPr>
      <w: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w:t>
      </w:r>
      <w:r>
        <w:t>риального планирования субъекта Российской Федерации с внесенными в него изменениями;</w:t>
      </w:r>
    </w:p>
    <w:p w:rsidR="00000000" w:rsidRDefault="005C7A21">
      <w:pPr>
        <w:pStyle w:val="ConsPlusNormal"/>
        <w:ind w:firstLine="540"/>
        <w:jc w:val="both"/>
      </w:pPr>
      <w:r>
        <w:t>2) материалы в текстовой форме и в виде карт по несогласованным вопросам.</w:t>
      </w:r>
    </w:p>
    <w:p w:rsidR="00000000" w:rsidRDefault="005C7A21">
      <w:pPr>
        <w:pStyle w:val="ConsPlusNormal"/>
        <w:jc w:val="both"/>
      </w:pPr>
      <w:r>
        <w:t>(в ред. Федерального закона от 20.03.2011 N 41-ФЗ)</w:t>
      </w:r>
    </w:p>
    <w:p w:rsidR="00000000" w:rsidRDefault="005C7A21">
      <w:pPr>
        <w:pStyle w:val="ConsPlusNormal"/>
        <w:ind w:firstLine="540"/>
        <w:jc w:val="both"/>
      </w:pPr>
      <w:r>
        <w:t xml:space="preserve">10. Указанные в </w:t>
      </w:r>
      <w:hyperlink w:anchor="Par482" w:tooltip="Ссылка на текущий документ" w:history="1">
        <w:r>
          <w:rPr>
            <w:color w:val="0000FF"/>
          </w:rPr>
          <w:t>части 9</w:t>
        </w:r>
      </w:hyperlink>
      <w:r>
        <w:t xml:space="preserve"> настоящей статьи документы и материалы могут содержать:</w:t>
      </w:r>
    </w:p>
    <w:p w:rsidR="00000000" w:rsidRDefault="005C7A21">
      <w:pPr>
        <w:pStyle w:val="ConsPlusNormal"/>
        <w:ind w:firstLine="540"/>
        <w:jc w:val="both"/>
      </w:pPr>
      <w:bookmarkStart w:id="37" w:name="Par487"/>
      <w:bookmarkEnd w:id="37"/>
      <w: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w:t>
      </w:r>
      <w:r>
        <w:t>сле путем их отображения на соответствующей карте в целях фиксации несогласованных вопросов до момента их согласования);</w:t>
      </w:r>
    </w:p>
    <w:p w:rsidR="00000000" w:rsidRDefault="005C7A21">
      <w:pPr>
        <w:pStyle w:val="ConsPlusNormal"/>
        <w:jc w:val="both"/>
      </w:pPr>
      <w:r>
        <w:t>(в ред. Федерального закона от 20.03.2011 N 41-ФЗ)</w:t>
      </w:r>
    </w:p>
    <w:p w:rsidR="00000000" w:rsidRDefault="005C7A21">
      <w:pPr>
        <w:pStyle w:val="ConsPlusNormal"/>
        <w:ind w:firstLine="540"/>
        <w:jc w:val="both"/>
      </w:pPr>
      <w:r>
        <w:t xml:space="preserve">2) план согласования указанных в </w:t>
      </w:r>
      <w:hyperlink w:anchor="Par487" w:tooltip="Ссылка на текущий документ" w:history="1">
        <w:r>
          <w:rPr>
            <w:color w:val="0000FF"/>
          </w:rPr>
          <w:t>пункте 1</w:t>
        </w:r>
      </w:hyperlink>
      <w: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w:t>
      </w:r>
      <w:r>
        <w:lastRenderedPageBreak/>
        <w:t>внесении в такую схему соответствующих изменений.</w:t>
      </w:r>
    </w:p>
    <w:p w:rsidR="00000000" w:rsidRDefault="005C7A21">
      <w:pPr>
        <w:pStyle w:val="ConsPlusNormal"/>
        <w:ind w:firstLine="540"/>
        <w:jc w:val="both"/>
      </w:pPr>
      <w: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w:t>
      </w:r>
      <w:r>
        <w:t>й Федерации или об отклонении проекта схемы территориального планирования субъекта Российской Федерации и о направлении его на доработку.</w:t>
      </w:r>
    </w:p>
    <w:p w:rsidR="00000000" w:rsidRDefault="005C7A21">
      <w:pPr>
        <w:pStyle w:val="ConsPlusNormal"/>
        <w:ind w:firstLine="540"/>
        <w:jc w:val="both"/>
      </w:pPr>
      <w:r>
        <w:t xml:space="preserve">12. Порядок согласования проектов схем территориального планирования субъектов Российской Федерации, состав и порядок </w:t>
      </w:r>
      <w:r>
        <w:t>работы согласительной комиссии устанавливаются Правительством Российской Федерации.</w:t>
      </w:r>
    </w:p>
    <w:p w:rsidR="00000000" w:rsidRDefault="005C7A21">
      <w:pPr>
        <w:pStyle w:val="ConsPlusNormal"/>
        <w:ind w:firstLine="540"/>
        <w:jc w:val="both"/>
      </w:pPr>
    </w:p>
    <w:p w:rsidR="00000000" w:rsidRDefault="005C7A21">
      <w:pPr>
        <w:pStyle w:val="ConsPlusNormal"/>
        <w:ind w:firstLine="540"/>
        <w:jc w:val="both"/>
        <w:outlineLvl w:val="1"/>
      </w:pPr>
      <w:bookmarkStart w:id="38" w:name="Par493"/>
      <w:bookmarkEnd w:id="38"/>
      <w:r>
        <w:t>Статья 17. Утратила силу. - Федеральный закон от 20.03.2011 N 41-ФЗ.</w:t>
      </w:r>
    </w:p>
    <w:p w:rsidR="00000000" w:rsidRDefault="005C7A21">
      <w:pPr>
        <w:pStyle w:val="ConsPlusNormal"/>
        <w:ind w:firstLine="540"/>
        <w:jc w:val="both"/>
      </w:pPr>
    </w:p>
    <w:p w:rsidR="00000000" w:rsidRDefault="005C7A21">
      <w:pPr>
        <w:pStyle w:val="ConsPlusNormal"/>
        <w:ind w:firstLine="540"/>
        <w:jc w:val="both"/>
        <w:outlineLvl w:val="1"/>
      </w:pPr>
      <w:bookmarkStart w:id="39" w:name="Par495"/>
      <w:bookmarkEnd w:id="39"/>
      <w:r>
        <w:t>Статья 18. Документы территориального планирования муниципальных образований</w:t>
      </w:r>
    </w:p>
    <w:p w:rsidR="00000000" w:rsidRDefault="005C7A21">
      <w:pPr>
        <w:pStyle w:val="ConsPlusNormal"/>
        <w:ind w:firstLine="540"/>
        <w:jc w:val="both"/>
      </w:pPr>
    </w:p>
    <w:p w:rsidR="00000000" w:rsidRDefault="005C7A21">
      <w:pPr>
        <w:pStyle w:val="ConsPlusNormal"/>
        <w:ind w:firstLine="540"/>
        <w:jc w:val="both"/>
      </w:pPr>
      <w:r>
        <w:t>1. Документами территориального планирования муниципальных образований являются:</w:t>
      </w:r>
    </w:p>
    <w:p w:rsidR="00000000" w:rsidRDefault="005C7A21">
      <w:pPr>
        <w:pStyle w:val="ConsPlusNormal"/>
        <w:ind w:firstLine="540"/>
        <w:jc w:val="both"/>
      </w:pPr>
      <w:r>
        <w:t>1) схемы территориального планирования муниципальных районов;</w:t>
      </w:r>
    </w:p>
    <w:p w:rsidR="00000000" w:rsidRDefault="005C7A21">
      <w:pPr>
        <w:pStyle w:val="ConsPlusNormal"/>
        <w:ind w:firstLine="540"/>
        <w:jc w:val="both"/>
      </w:pPr>
      <w:r>
        <w:t>2) генеральные планы поселений;</w:t>
      </w:r>
    </w:p>
    <w:p w:rsidR="00000000" w:rsidRDefault="005C7A21">
      <w:pPr>
        <w:pStyle w:val="ConsPlusNormal"/>
        <w:ind w:firstLine="540"/>
        <w:jc w:val="both"/>
      </w:pPr>
      <w:r>
        <w:t>3) генеральные планы городских округов.</w:t>
      </w:r>
    </w:p>
    <w:p w:rsidR="00000000" w:rsidRDefault="005C7A21">
      <w:pPr>
        <w:pStyle w:val="ConsPlusNormal"/>
        <w:ind w:firstLine="540"/>
        <w:jc w:val="both"/>
      </w:pPr>
      <w:r>
        <w:t>2. Состав, порядок подготовки документов</w:t>
      </w:r>
      <w:r>
        <w:t xml:space="preserve">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w:t>
      </w:r>
      <w:r>
        <w:t>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5C7A21">
      <w:pPr>
        <w:pStyle w:val="ConsPlusNormal"/>
        <w:ind w:firstLine="540"/>
        <w:jc w:val="both"/>
      </w:pPr>
      <w:r>
        <w:t>3. Порядок согласования проектов документов территориального планирования муниципальных образований, состав и порядок работы сог</w:t>
      </w:r>
      <w:r>
        <w:t>ласительной комиссии устанавливаются уполномоченным Правительством Российской Федерации федеральным органом исполнительной власти.</w:t>
      </w:r>
    </w:p>
    <w:p w:rsidR="00000000" w:rsidRDefault="005C7A21">
      <w:pPr>
        <w:pStyle w:val="ConsPlusNormal"/>
        <w:jc w:val="both"/>
      </w:pPr>
      <w:r>
        <w:t>(в ред. Федеральных законов от 23.07.2008 N 160-ФЗ, от 20.03.2011 N 41-ФЗ)</w:t>
      </w:r>
    </w:p>
    <w:p w:rsidR="00000000" w:rsidRDefault="005C7A21">
      <w:pPr>
        <w:pStyle w:val="ConsPlusNormal"/>
        <w:ind w:firstLine="540"/>
        <w:jc w:val="both"/>
      </w:pPr>
      <w:r>
        <w:t>4. Документы территориального планирования муницип</w:t>
      </w:r>
      <w:r>
        <w:t>альных образований могут являться основанием для установления или изменения границ муниципальных образований в установленном порядке.</w:t>
      </w:r>
    </w:p>
    <w:p w:rsidR="00000000" w:rsidRDefault="005C7A21">
      <w:pPr>
        <w:pStyle w:val="ConsPlusNormal"/>
        <w:jc w:val="both"/>
      </w:pPr>
      <w:r>
        <w:t>(в ред. Федерального закона от 20.03.2011 N 41-ФЗ)</w:t>
      </w:r>
    </w:p>
    <w:p w:rsidR="00000000" w:rsidRDefault="005C7A21">
      <w:pPr>
        <w:pStyle w:val="ConsPlusNormal"/>
        <w:ind w:firstLine="540"/>
        <w:jc w:val="both"/>
      </w:pPr>
      <w:r>
        <w:t>5. Установление или изменение границ населенных пунктов, входящих в сос</w:t>
      </w:r>
      <w:r>
        <w:t>тав поселения, городского округа, осуществляется в границах таких поселения, городского округа.</w:t>
      </w:r>
    </w:p>
    <w:p w:rsidR="00000000" w:rsidRDefault="005C7A21">
      <w:pPr>
        <w:pStyle w:val="ConsPlusNormal"/>
        <w:jc w:val="both"/>
      </w:pPr>
      <w:r>
        <w:t>(часть 5 введена Федеральным законом от 20.03.2011 N 41-ФЗ)</w:t>
      </w:r>
    </w:p>
    <w:p w:rsidR="00000000" w:rsidRDefault="005C7A21">
      <w:pPr>
        <w:pStyle w:val="ConsPlusNormal"/>
        <w:ind w:firstLine="540"/>
        <w:jc w:val="both"/>
      </w:pPr>
      <w:bookmarkStart w:id="40" w:name="Par508"/>
      <w:bookmarkEnd w:id="40"/>
      <w:r>
        <w:t>6. Представительный орган местного самоуправления сельского поселения вправе принять реш</w:t>
      </w:r>
      <w:r>
        <w:t>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000000" w:rsidRDefault="005C7A21">
      <w:pPr>
        <w:pStyle w:val="ConsPlusNormal"/>
        <w:ind w:firstLine="540"/>
        <w:jc w:val="both"/>
      </w:pPr>
      <w:r>
        <w:t>1) не предполагается изменение существующего использования территории этого поселения и отсутствует утвержд</w:t>
      </w:r>
      <w:r>
        <w:t>енная программа его комплексного социально-экономического развития;</w:t>
      </w:r>
    </w:p>
    <w:p w:rsidR="00000000" w:rsidRDefault="005C7A21">
      <w:pPr>
        <w:pStyle w:val="ConsPlusNormal"/>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w:t>
      </w:r>
      <w:r>
        <w:t>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000000" w:rsidRDefault="005C7A21">
      <w:pPr>
        <w:pStyle w:val="ConsPlusNormal"/>
        <w:jc w:val="both"/>
      </w:pPr>
      <w:r>
        <w:t>(часть 6 введена Федеральным законом от 20.03.2011 N 41-ФЗ)</w:t>
      </w:r>
    </w:p>
    <w:p w:rsidR="00000000" w:rsidRDefault="005C7A21">
      <w:pPr>
        <w:pStyle w:val="ConsPlusNormal"/>
        <w:ind w:firstLine="540"/>
        <w:jc w:val="both"/>
      </w:pPr>
    </w:p>
    <w:p w:rsidR="00000000" w:rsidRDefault="005C7A21">
      <w:pPr>
        <w:pStyle w:val="ConsPlusNormal"/>
        <w:ind w:firstLine="540"/>
        <w:jc w:val="both"/>
        <w:outlineLvl w:val="1"/>
      </w:pPr>
      <w:bookmarkStart w:id="41" w:name="Par513"/>
      <w:bookmarkEnd w:id="41"/>
      <w:r>
        <w:t>Статья 19. Содержание схемы территориального планирования муниципального района</w:t>
      </w:r>
    </w:p>
    <w:p w:rsidR="00000000" w:rsidRDefault="005C7A21">
      <w:pPr>
        <w:pStyle w:val="ConsPlusNormal"/>
        <w:ind w:firstLine="540"/>
        <w:jc w:val="both"/>
      </w:pPr>
    </w:p>
    <w:p w:rsidR="00000000" w:rsidRDefault="005C7A21">
      <w:pPr>
        <w:pStyle w:val="ConsPlusNormal"/>
        <w:ind w:firstLine="540"/>
        <w:jc w:val="both"/>
      </w:pPr>
      <w:r>
        <w:t>(в ред. Федерального закона от 20.03.2011 N 41-ФЗ)</w:t>
      </w:r>
    </w:p>
    <w:p w:rsidR="00000000" w:rsidRDefault="005C7A21">
      <w:pPr>
        <w:pStyle w:val="ConsPlusNormal"/>
        <w:ind w:firstLine="540"/>
        <w:jc w:val="both"/>
      </w:pPr>
    </w:p>
    <w:p w:rsidR="00000000" w:rsidRDefault="005C7A21">
      <w:pPr>
        <w:pStyle w:val="ConsPlusNormal"/>
        <w:ind w:firstLine="540"/>
        <w:jc w:val="both"/>
      </w:pPr>
      <w:r>
        <w:t>1. Схема территориального планирования муниципального района содержит:</w:t>
      </w:r>
    </w:p>
    <w:p w:rsidR="00000000" w:rsidRDefault="005C7A21">
      <w:pPr>
        <w:pStyle w:val="ConsPlusNormal"/>
        <w:ind w:firstLine="540"/>
        <w:jc w:val="both"/>
      </w:pPr>
      <w:r>
        <w:t>1) положение о территориальном планировании;</w:t>
      </w:r>
    </w:p>
    <w:p w:rsidR="00000000" w:rsidRDefault="005C7A21">
      <w:pPr>
        <w:pStyle w:val="ConsPlusNormal"/>
        <w:ind w:firstLine="540"/>
        <w:jc w:val="both"/>
      </w:pPr>
      <w:bookmarkStart w:id="42" w:name="Par519"/>
      <w:bookmarkEnd w:id="42"/>
      <w:r>
        <w:t>2) карту планируемого размещения объектов местного значения муниципального района;</w:t>
      </w:r>
    </w:p>
    <w:p w:rsidR="00000000" w:rsidRDefault="005C7A21">
      <w:pPr>
        <w:pStyle w:val="ConsPlusNormal"/>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000000" w:rsidRDefault="005C7A21">
      <w:pPr>
        <w:pStyle w:val="ConsPlusNormal"/>
        <w:ind w:firstLine="540"/>
        <w:jc w:val="both"/>
      </w:pPr>
      <w:bookmarkStart w:id="43" w:name="Par521"/>
      <w:bookmarkEnd w:id="43"/>
      <w:r>
        <w:t>4) карту функциональ</w:t>
      </w:r>
      <w:r>
        <w:t xml:space="preserve">ных зон, установленных на межселенных территориях, в случае, если на </w:t>
      </w:r>
      <w:r>
        <w:lastRenderedPageBreak/>
        <w:t>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000000" w:rsidRDefault="005C7A21">
      <w:pPr>
        <w:pStyle w:val="ConsPlusNormal"/>
        <w:ind w:firstLine="540"/>
        <w:jc w:val="both"/>
      </w:pPr>
      <w:r>
        <w:t>2. Положение</w:t>
      </w:r>
      <w:r>
        <w:t xml:space="preserve"> о территориальном планировании, содержащееся в схеме территориального планирования муниципального района, включает в себя:</w:t>
      </w:r>
    </w:p>
    <w:p w:rsidR="00000000" w:rsidRDefault="005C7A21">
      <w:pPr>
        <w:pStyle w:val="ConsPlusNormal"/>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w:t>
      </w:r>
      <w:r>
        <w:t>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w:t>
      </w:r>
      <w:r>
        <w:t>щением данных объектов;</w:t>
      </w:r>
    </w:p>
    <w:p w:rsidR="00000000" w:rsidRDefault="005C7A21">
      <w:pPr>
        <w:pStyle w:val="ConsPlusNormal"/>
        <w:ind w:firstLine="540"/>
        <w:jc w:val="both"/>
      </w:pPr>
      <w:r>
        <w:t xml:space="preserve">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w:t>
      </w:r>
      <w:r>
        <w:t>(за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000000" w:rsidRDefault="005C7A21">
      <w:pPr>
        <w:pStyle w:val="ConsPlusNormal"/>
        <w:ind w:firstLine="540"/>
        <w:jc w:val="both"/>
      </w:pPr>
      <w:r>
        <w:t xml:space="preserve">3. На указанных в </w:t>
      </w:r>
      <w:hyperlink w:anchor="Par519" w:tooltip="Ссылка на текущий документ" w:history="1">
        <w:r>
          <w:rPr>
            <w:color w:val="0000FF"/>
          </w:rPr>
          <w:t>пунктах 2</w:t>
        </w:r>
      </w:hyperlink>
      <w:r>
        <w:t xml:space="preserve"> - </w:t>
      </w:r>
      <w:hyperlink w:anchor="Par521" w:tooltip="Ссылка на текущий документ" w:history="1">
        <w:r>
          <w:rPr>
            <w:color w:val="0000FF"/>
          </w:rPr>
          <w:t>4 части 1</w:t>
        </w:r>
      </w:hyperlink>
      <w:r>
        <w:t xml:space="preserve"> настоящей статьи картах соответственно отображаются:</w:t>
      </w:r>
    </w:p>
    <w:p w:rsidR="00000000" w:rsidRDefault="005C7A21">
      <w:pPr>
        <w:pStyle w:val="ConsPlusNormal"/>
        <w:ind w:firstLine="540"/>
        <w:jc w:val="both"/>
      </w:pPr>
      <w:bookmarkStart w:id="44" w:name="Par526"/>
      <w:bookmarkEnd w:id="44"/>
      <w:r>
        <w:t>1) планируемые для размещения объекты местного значения муниципального района, относящиеся к следующим о</w:t>
      </w:r>
      <w:r>
        <w:t>бластям:</w:t>
      </w:r>
    </w:p>
    <w:p w:rsidR="00000000" w:rsidRDefault="005C7A21">
      <w:pPr>
        <w:pStyle w:val="ConsPlusNormal"/>
        <w:ind w:firstLine="540"/>
        <w:jc w:val="both"/>
      </w:pPr>
      <w:r>
        <w:t>а) электро- и газоснабжение поселений;</w:t>
      </w:r>
    </w:p>
    <w:p w:rsidR="00000000" w:rsidRDefault="005C7A21">
      <w:pPr>
        <w:pStyle w:val="ConsPlusNormal"/>
        <w:ind w:firstLine="540"/>
        <w:jc w:val="both"/>
      </w:pPr>
      <w:r>
        <w:t>б) автомобильные дороги местного значения вне границ населенных пунктов в границах муниципального района;</w:t>
      </w:r>
    </w:p>
    <w:p w:rsidR="00000000" w:rsidRDefault="005C7A21">
      <w:pPr>
        <w:pStyle w:val="ConsPlusNormal"/>
        <w:ind w:firstLine="540"/>
        <w:jc w:val="both"/>
      </w:pPr>
      <w:r>
        <w:t>в) образование;</w:t>
      </w:r>
    </w:p>
    <w:p w:rsidR="00000000" w:rsidRDefault="005C7A21">
      <w:pPr>
        <w:pStyle w:val="ConsPlusNormal"/>
        <w:ind w:firstLine="540"/>
        <w:jc w:val="both"/>
      </w:pPr>
      <w:r>
        <w:t>г) здравоохранение;</w:t>
      </w:r>
    </w:p>
    <w:p w:rsidR="00000000" w:rsidRDefault="005C7A21">
      <w:pPr>
        <w:pStyle w:val="ConsPlusNormal"/>
        <w:ind w:firstLine="540"/>
        <w:jc w:val="both"/>
      </w:pPr>
      <w:r>
        <w:t>д) физическая культура и массовый спорт;</w:t>
      </w:r>
    </w:p>
    <w:p w:rsidR="00000000" w:rsidRDefault="005C7A21">
      <w:pPr>
        <w:pStyle w:val="ConsPlusNormal"/>
        <w:ind w:firstLine="540"/>
        <w:jc w:val="both"/>
      </w:pPr>
      <w:r>
        <w:t>е) утилизация и переработ</w:t>
      </w:r>
      <w:r>
        <w:t>ка бытовых и промышленных отходов;</w:t>
      </w:r>
    </w:p>
    <w:p w:rsidR="00000000" w:rsidRDefault="005C7A21">
      <w:pPr>
        <w:pStyle w:val="ConsPlusNormal"/>
        <w:ind w:firstLine="540"/>
        <w:jc w:val="both"/>
      </w:pPr>
      <w:r>
        <w:t>ж) иные области в связи с решением вопросов местного значения муниципального района;</w:t>
      </w:r>
    </w:p>
    <w:p w:rsidR="00000000" w:rsidRDefault="005C7A21">
      <w:pPr>
        <w:pStyle w:val="ConsPlusNormal"/>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000000" w:rsidRDefault="005C7A21">
      <w:pPr>
        <w:pStyle w:val="ConsPlusNormal"/>
        <w:ind w:firstLine="540"/>
        <w:jc w:val="both"/>
      </w:pPr>
      <w:r>
        <w:t xml:space="preserve">3) границы </w:t>
      </w:r>
      <w:r>
        <w:t>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w:t>
      </w:r>
      <w:r>
        <w:t>ли) местоположения линейных объектов федерального значения, линейных объектов регионального значения, линейных объектов местного значения.</w:t>
      </w:r>
    </w:p>
    <w:p w:rsidR="00000000" w:rsidRDefault="005C7A21">
      <w:pPr>
        <w:pStyle w:val="ConsPlusNormal"/>
        <w:ind w:firstLine="540"/>
        <w:jc w:val="both"/>
      </w:pPr>
      <w:r>
        <w:t>4. К схеме территориального планирования муниципального района прилагаются материалы по ее обоснованию в текстовой фо</w:t>
      </w:r>
      <w:r>
        <w:t>рме и в виде карт.</w:t>
      </w:r>
    </w:p>
    <w:p w:rsidR="00000000" w:rsidRDefault="005C7A21">
      <w:pPr>
        <w:pStyle w:val="ConsPlusNormal"/>
        <w:ind w:firstLine="540"/>
        <w:jc w:val="both"/>
      </w:pPr>
      <w:r>
        <w:t>5. Материалы по обоснованию схемы территориального планирования муниципального района в текстовой форме содержат:</w:t>
      </w:r>
    </w:p>
    <w:p w:rsidR="00000000" w:rsidRDefault="005C7A21">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w:t>
      </w:r>
      <w:r>
        <w:t>), для реализации которых осуществляется создание объектов местного значения;</w:t>
      </w:r>
    </w:p>
    <w:p w:rsidR="00000000" w:rsidRDefault="005C7A21">
      <w:pPr>
        <w:pStyle w:val="ConsPlusNormal"/>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w:t>
      </w:r>
      <w:r>
        <w:t>е развития и прогнозируемых ограничений ее использования;</w:t>
      </w:r>
    </w:p>
    <w:p w:rsidR="00000000" w:rsidRDefault="005C7A21">
      <w:pPr>
        <w:pStyle w:val="ConsPlusNormal"/>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000000" w:rsidRDefault="005C7A21">
      <w:pPr>
        <w:pStyle w:val="ConsPlusNormal"/>
        <w:ind w:firstLine="540"/>
        <w:jc w:val="both"/>
      </w:pPr>
      <w:r>
        <w:t>4) утвержденные документами территориальн</w:t>
      </w:r>
      <w:r>
        <w:t>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w:t>
      </w:r>
      <w:r>
        <w:t>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w:t>
      </w:r>
      <w:r>
        <w:t>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w:t>
      </w:r>
      <w:r>
        <w:t>зования;</w:t>
      </w:r>
    </w:p>
    <w:p w:rsidR="00000000" w:rsidRDefault="005C7A21">
      <w:pPr>
        <w:pStyle w:val="ConsPlusNormal"/>
        <w:ind w:firstLine="540"/>
        <w:jc w:val="both"/>
      </w:pPr>
      <w:r>
        <w:t xml:space="preserve">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w:t>
      </w:r>
      <w:r>
        <w:lastRenderedPageBreak/>
        <w:t>планируется отнести эти земельные участки, и целей их планируе</w:t>
      </w:r>
      <w:r>
        <w:t>мого использования;</w:t>
      </w:r>
    </w:p>
    <w:p w:rsidR="00000000" w:rsidRDefault="005C7A21">
      <w:pPr>
        <w:pStyle w:val="ConsPlusNormal"/>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w:t>
      </w:r>
      <w:r>
        <w:t>го значения, объектов регионального значения, объектов местного значения.</w:t>
      </w:r>
    </w:p>
    <w:p w:rsidR="00000000" w:rsidRDefault="005C7A21">
      <w:pPr>
        <w:pStyle w:val="ConsPlusNormal"/>
        <w:ind w:firstLine="540"/>
        <w:jc w:val="both"/>
      </w:pPr>
      <w:r>
        <w:t>6. Материалы по обоснованию схемы территориального планирования муниципального района в виде карт отображают:</w:t>
      </w:r>
    </w:p>
    <w:p w:rsidR="00000000" w:rsidRDefault="005C7A21">
      <w:pPr>
        <w:pStyle w:val="ConsPlusNormal"/>
        <w:ind w:firstLine="540"/>
        <w:jc w:val="both"/>
      </w:pPr>
      <w:r>
        <w:t>1) границы поселений, входящих в состав муниципального района;</w:t>
      </w:r>
    </w:p>
    <w:p w:rsidR="00000000" w:rsidRDefault="005C7A21">
      <w:pPr>
        <w:pStyle w:val="ConsPlusNormal"/>
        <w:ind w:firstLine="540"/>
        <w:jc w:val="both"/>
      </w:pPr>
      <w:r>
        <w:t>2) границы населенных пунктов, входящих в состав муниципального района;</w:t>
      </w:r>
    </w:p>
    <w:p w:rsidR="00000000" w:rsidRDefault="005C7A21">
      <w:pPr>
        <w:pStyle w:val="ConsPlusNormal"/>
        <w:ind w:firstLine="540"/>
        <w:jc w:val="both"/>
      </w:pPr>
      <w:r>
        <w:t xml:space="preserve">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w:t>
      </w:r>
      <w:r>
        <w:t>объектов федерального значения, объектов регионального значения, в том числе:</w:t>
      </w:r>
    </w:p>
    <w:p w:rsidR="00000000" w:rsidRDefault="005C7A21">
      <w:pPr>
        <w:pStyle w:val="ConsPlusNormal"/>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w:t>
      </w:r>
      <w:r>
        <w:t>ентами территориального планирования субъекта Российской Федерации;</w:t>
      </w:r>
    </w:p>
    <w:p w:rsidR="00000000" w:rsidRDefault="005C7A21">
      <w:pPr>
        <w:pStyle w:val="ConsPlusNormal"/>
        <w:ind w:firstLine="540"/>
        <w:jc w:val="both"/>
      </w:pPr>
      <w:r>
        <w:t>б) особые экономические зоны;</w:t>
      </w:r>
    </w:p>
    <w:p w:rsidR="00000000" w:rsidRDefault="005C7A21">
      <w:pPr>
        <w:pStyle w:val="ConsPlusNormal"/>
        <w:ind w:firstLine="540"/>
        <w:jc w:val="both"/>
      </w:pPr>
      <w:r>
        <w:t>в) особо охраняемые природные территории федерального, регионального, местного значения;</w:t>
      </w:r>
    </w:p>
    <w:p w:rsidR="00000000" w:rsidRDefault="005C7A21">
      <w:pPr>
        <w:pStyle w:val="ConsPlusNormal"/>
        <w:ind w:firstLine="540"/>
        <w:jc w:val="both"/>
      </w:pPr>
      <w:r>
        <w:t>г) территории объектов культурного наследия;</w:t>
      </w:r>
    </w:p>
    <w:p w:rsidR="00000000" w:rsidRDefault="005C7A21">
      <w:pPr>
        <w:pStyle w:val="ConsPlusNormal"/>
        <w:ind w:firstLine="540"/>
        <w:jc w:val="both"/>
      </w:pPr>
      <w:r>
        <w:t>д) зоны с особыми услови</w:t>
      </w:r>
      <w:r>
        <w:t>ями использования территорий;</w:t>
      </w:r>
    </w:p>
    <w:p w:rsidR="00000000" w:rsidRDefault="005C7A21">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000000" w:rsidRDefault="005C7A21">
      <w:pPr>
        <w:pStyle w:val="ConsPlusNormal"/>
        <w:ind w:firstLine="540"/>
        <w:jc w:val="both"/>
      </w:pPr>
      <w:r>
        <w:t>ж) иные объекты, иные территории и (или) зоны.</w:t>
      </w:r>
    </w:p>
    <w:p w:rsidR="00000000" w:rsidRDefault="005C7A21">
      <w:pPr>
        <w:pStyle w:val="ConsPlusNormal"/>
        <w:ind w:firstLine="540"/>
        <w:jc w:val="both"/>
      </w:pPr>
    </w:p>
    <w:p w:rsidR="00000000" w:rsidRDefault="005C7A21">
      <w:pPr>
        <w:pStyle w:val="ConsPlusNormal"/>
        <w:ind w:firstLine="540"/>
        <w:jc w:val="both"/>
        <w:outlineLvl w:val="1"/>
      </w:pPr>
      <w:bookmarkStart w:id="45" w:name="Par556"/>
      <w:bookmarkEnd w:id="45"/>
      <w:r>
        <w:t xml:space="preserve">Статья 20. Подготовка и утверждение схемы территориального </w:t>
      </w:r>
      <w:r>
        <w:t>планирования муниципального района</w:t>
      </w:r>
    </w:p>
    <w:p w:rsidR="00000000" w:rsidRDefault="005C7A21">
      <w:pPr>
        <w:pStyle w:val="ConsPlusNormal"/>
        <w:ind w:firstLine="540"/>
        <w:jc w:val="both"/>
      </w:pPr>
    </w:p>
    <w:p w:rsidR="00000000" w:rsidRDefault="005C7A21">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000000" w:rsidRDefault="005C7A21">
      <w:pPr>
        <w:pStyle w:val="ConsPlusNormal"/>
        <w:ind w:firstLine="540"/>
        <w:jc w:val="both"/>
      </w:pPr>
      <w:r>
        <w:t>2. Подготовка проекта схемы</w:t>
      </w:r>
      <w:r>
        <w:t xml:space="preserve"> территориального планирования муниципального района осуществляется в соответствии с требованиями </w:t>
      </w:r>
      <w:hyperlink w:anchor="Par299" w:tooltip="Ссылка на текущий документ" w:history="1">
        <w:r>
          <w:rPr>
            <w:color w:val="0000FF"/>
          </w:rPr>
          <w:t>статьи 9</w:t>
        </w:r>
      </w:hyperlink>
      <w:r>
        <w:t xml:space="preserve"> настоящего Кодекса и с учетом региональных и (или) местных нормативов градостроительного проек</w:t>
      </w:r>
      <w:r>
        <w:t>тирования, а также с учетом предложений заинтересованных лиц.</w:t>
      </w:r>
    </w:p>
    <w:p w:rsidR="00000000" w:rsidRDefault="005C7A21">
      <w:pPr>
        <w:pStyle w:val="ConsPlusNormal"/>
        <w:jc w:val="both"/>
      </w:pPr>
      <w:r>
        <w:t>(часть 2 в ред. Федерального закона от 20.03.2011 N 41-ФЗ)</w:t>
      </w:r>
    </w:p>
    <w:p w:rsidR="00000000" w:rsidRDefault="005C7A21">
      <w:pPr>
        <w:pStyle w:val="ConsPlusNormal"/>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ar571" w:tooltip="Ссылка на текущий документ" w:history="1">
        <w:r>
          <w:rPr>
            <w:color w:val="0000FF"/>
          </w:rPr>
          <w:t>статьей 21</w:t>
        </w:r>
      </w:hyperlink>
      <w:r>
        <w:t xml:space="preserve">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000000" w:rsidRDefault="005C7A21">
      <w:pPr>
        <w:pStyle w:val="ConsPlusNormal"/>
        <w:jc w:val="both"/>
      </w:pPr>
      <w:r>
        <w:t>(в ред. Федерального закона от 23.07.2008 N 160</w:t>
      </w:r>
      <w:r>
        <w:t>-ФЗ)</w:t>
      </w:r>
    </w:p>
    <w:p w:rsidR="00000000" w:rsidRDefault="005C7A21">
      <w:pPr>
        <w:pStyle w:val="ConsPlusNormal"/>
        <w:ind w:firstLine="540"/>
        <w:jc w:val="both"/>
      </w:pPr>
      <w:r>
        <w:t>4. Утратил силу. - Федеральный закон от 20.03.2011 N 41-ФЗ.</w:t>
      </w:r>
    </w:p>
    <w:p w:rsidR="00000000" w:rsidRDefault="005C7A21">
      <w:pPr>
        <w:pStyle w:val="ConsPlusNormal"/>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000000" w:rsidRDefault="005C7A21">
      <w:pPr>
        <w:pStyle w:val="ConsPlusNormal"/>
        <w:ind w:firstLine="540"/>
        <w:jc w:val="both"/>
      </w:pPr>
      <w:r>
        <w:t>6. Утратил силу. - Федеральный закон от 20.03.2011 N 41-ФЗ.</w:t>
      </w:r>
    </w:p>
    <w:p w:rsidR="00000000" w:rsidRDefault="005C7A21">
      <w:pPr>
        <w:pStyle w:val="ConsPlusNormal"/>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w:t>
      </w:r>
      <w:r>
        <w:t>иториального планирования муниципального района в судебном порядке.</w:t>
      </w:r>
    </w:p>
    <w:p w:rsidR="00000000" w:rsidRDefault="005C7A21">
      <w:pPr>
        <w:pStyle w:val="ConsPlusNormal"/>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w:t>
      </w:r>
      <w:r>
        <w:t>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000000" w:rsidRDefault="005C7A21">
      <w:pPr>
        <w:pStyle w:val="ConsPlusNormal"/>
        <w:ind w:firstLine="540"/>
        <w:jc w:val="both"/>
      </w:pPr>
      <w:r>
        <w:t>9. Внесение изменений в схему территориального планирования муниципального район</w:t>
      </w:r>
      <w:r>
        <w:t xml:space="preserve">а должно осуществляться в соответствии с требованиями, предусмотренными настоящей статьей и </w:t>
      </w:r>
      <w:hyperlink w:anchor="Par299" w:tooltip="Ссылка на текущий документ" w:history="1">
        <w:r>
          <w:rPr>
            <w:color w:val="0000FF"/>
          </w:rPr>
          <w:t>статьями 9</w:t>
        </w:r>
      </w:hyperlink>
      <w:r>
        <w:t xml:space="preserve"> и </w:t>
      </w:r>
      <w:hyperlink w:anchor="Par571" w:tooltip="Ссылка на текущий документ" w:history="1">
        <w:r>
          <w:rPr>
            <w:color w:val="0000FF"/>
          </w:rPr>
          <w:t>21</w:t>
        </w:r>
      </w:hyperlink>
      <w:r>
        <w:t xml:space="preserve"> настоящего Кодекса.</w:t>
      </w:r>
    </w:p>
    <w:p w:rsidR="00000000" w:rsidRDefault="005C7A21">
      <w:pPr>
        <w:pStyle w:val="ConsPlusNormal"/>
        <w:jc w:val="both"/>
      </w:pPr>
      <w:r>
        <w:t>(в ред. Федерально</w:t>
      </w:r>
      <w:r>
        <w:t>го закона от 20.03.2011 N 41-ФЗ)</w:t>
      </w:r>
    </w:p>
    <w:p w:rsidR="00000000" w:rsidRDefault="005C7A21">
      <w:pPr>
        <w:pStyle w:val="ConsPlusNormal"/>
        <w:ind w:firstLine="540"/>
        <w:jc w:val="both"/>
      </w:pPr>
    </w:p>
    <w:p w:rsidR="00000000" w:rsidRDefault="005C7A21">
      <w:pPr>
        <w:pStyle w:val="ConsPlusNormal"/>
        <w:ind w:firstLine="540"/>
        <w:jc w:val="both"/>
        <w:outlineLvl w:val="1"/>
      </w:pPr>
      <w:bookmarkStart w:id="46" w:name="Par571"/>
      <w:bookmarkEnd w:id="46"/>
      <w:r>
        <w:t>Статья 21. Особенности согласования проекта схемы территориального планирования муниципального района</w:t>
      </w:r>
    </w:p>
    <w:p w:rsidR="00000000" w:rsidRDefault="005C7A21">
      <w:pPr>
        <w:pStyle w:val="ConsPlusNormal"/>
        <w:ind w:firstLine="540"/>
        <w:jc w:val="both"/>
      </w:pPr>
    </w:p>
    <w:p w:rsidR="00000000" w:rsidRDefault="005C7A21">
      <w:pPr>
        <w:pStyle w:val="ConsPlusNormal"/>
        <w:ind w:firstLine="540"/>
        <w:jc w:val="both"/>
      </w:pPr>
      <w:bookmarkStart w:id="47" w:name="Par573"/>
      <w:bookmarkEnd w:id="47"/>
      <w:r>
        <w:lastRenderedPageBreak/>
        <w:t>1. Проект схемы терр</w:t>
      </w:r>
      <w:r>
        <w:t>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000000" w:rsidRDefault="005C7A21">
      <w:pPr>
        <w:pStyle w:val="ConsPlusNormal"/>
        <w:ind w:firstLine="540"/>
        <w:jc w:val="both"/>
      </w:pPr>
      <w:bookmarkStart w:id="48" w:name="Par574"/>
      <w:bookmarkEnd w:id="48"/>
      <w:r>
        <w:t>1) в соответствии с</w:t>
      </w:r>
      <w:r>
        <w:t xml:space="preserve">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000000" w:rsidRDefault="005C7A21">
      <w:pPr>
        <w:pStyle w:val="ConsPlusNormal"/>
        <w:ind w:firstLine="540"/>
        <w:jc w:val="both"/>
      </w:pPr>
      <w:r>
        <w:t>2) предусматривается включение в соответствии с указанным проектом в границы населенных пунктов (в том числе об</w:t>
      </w:r>
      <w:r>
        <w:t>разуемых населенных пунктов), расположенных на межселенных территориях, земельных участков из земель лесного фонда;</w:t>
      </w:r>
    </w:p>
    <w:p w:rsidR="00000000" w:rsidRDefault="005C7A21">
      <w:pPr>
        <w:pStyle w:val="ConsPlusNormal"/>
        <w:ind w:firstLine="540"/>
        <w:jc w:val="both"/>
      </w:pPr>
      <w:bookmarkStart w:id="49" w:name="Par576"/>
      <w:bookmarkEnd w:id="49"/>
      <w:r>
        <w:t>3) на территории муниципального района находятся особо охраняемые природные территории федерального значения;</w:t>
      </w:r>
    </w:p>
    <w:p w:rsidR="00000000" w:rsidRDefault="005C7A21">
      <w:pPr>
        <w:pStyle w:val="ConsPlusNormal"/>
        <w:ind w:firstLine="540"/>
        <w:jc w:val="both"/>
      </w:pPr>
      <w:r>
        <w:t>4) предусматривает</w:t>
      </w:r>
      <w:r>
        <w:t>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000000" w:rsidRDefault="005C7A21">
      <w:pPr>
        <w:pStyle w:val="ConsPlusNormal"/>
        <w:jc w:val="both"/>
      </w:pPr>
      <w:r>
        <w:t>(часть 1 в ред. Федерального закона от 20.03.2011 N</w:t>
      </w:r>
      <w:r>
        <w:t xml:space="preserve"> 41-ФЗ)</w:t>
      </w:r>
    </w:p>
    <w:p w:rsidR="00000000" w:rsidRDefault="005C7A21">
      <w:pPr>
        <w:pStyle w:val="ConsPlusNormal"/>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000000" w:rsidRDefault="005C7A21">
      <w:pPr>
        <w:pStyle w:val="ConsPlusNormal"/>
        <w:ind w:firstLine="540"/>
        <w:jc w:val="both"/>
      </w:pPr>
      <w:bookmarkStart w:id="50" w:name="Par580"/>
      <w:bookmarkEnd w:id="50"/>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000000" w:rsidRDefault="005C7A21">
      <w:pPr>
        <w:pStyle w:val="ConsPlusNormal"/>
        <w:ind w:firstLine="540"/>
        <w:jc w:val="both"/>
      </w:pPr>
      <w:r>
        <w:t>2) предусматривается в соответствии с указанным проектом включение в г</w:t>
      </w:r>
      <w:r>
        <w:t>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w:t>
      </w:r>
      <w:r>
        <w:t>нируется отнести к категории земель сельскохозяйственного назначения;</w:t>
      </w:r>
    </w:p>
    <w:p w:rsidR="00000000" w:rsidRDefault="005C7A21">
      <w:pPr>
        <w:pStyle w:val="ConsPlusNormal"/>
        <w:ind w:firstLine="540"/>
        <w:jc w:val="both"/>
      </w:pPr>
      <w:bookmarkStart w:id="51" w:name="Par582"/>
      <w:bookmarkEnd w:id="51"/>
      <w:r>
        <w:t>3) на территории муниципального района находятся особо охраняемые природные территории регионального значения.</w:t>
      </w:r>
    </w:p>
    <w:p w:rsidR="00000000" w:rsidRDefault="005C7A21">
      <w:pPr>
        <w:pStyle w:val="ConsPlusNormal"/>
        <w:jc w:val="both"/>
      </w:pPr>
      <w:r>
        <w:t>(часть 2 в ред. Федерального закона от 20.03.2011 N 41-ФЗ)</w:t>
      </w:r>
    </w:p>
    <w:p w:rsidR="00000000" w:rsidRDefault="005C7A21">
      <w:pPr>
        <w:pStyle w:val="ConsPlusNormal"/>
        <w:ind w:firstLine="540"/>
        <w:jc w:val="both"/>
      </w:pPr>
      <w:r>
        <w:t>2.1.</w:t>
      </w:r>
      <w:r>
        <w:t xml:space="preserve"> В случаях, предусмотренных </w:t>
      </w:r>
      <w:hyperlink w:anchor="Par574" w:tooltip="Ссылка на текущий документ" w:history="1">
        <w:r>
          <w:rPr>
            <w:color w:val="0000FF"/>
          </w:rPr>
          <w:t>пунктом 1 части 1</w:t>
        </w:r>
      </w:hyperlink>
      <w:r>
        <w:t xml:space="preserve">, </w:t>
      </w:r>
      <w:hyperlink w:anchor="Par580" w:tooltip="Ссылка на текущий документ" w:history="1">
        <w:r>
          <w:rPr>
            <w:color w:val="0000FF"/>
          </w:rPr>
          <w:t>пунктом 1 части 2</w:t>
        </w:r>
      </w:hyperlink>
      <w:r>
        <w:t xml:space="preserve"> настоящей статьи, проект схемы территориального планирования муниципального район</w:t>
      </w:r>
      <w:r>
        <w:t>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w:t>
      </w:r>
      <w:r>
        <w:t xml:space="preserve">о значения. В случаях, предусмотренных </w:t>
      </w:r>
      <w:hyperlink w:anchor="Par576" w:tooltip="Ссылка на текущий документ" w:history="1">
        <w:r>
          <w:rPr>
            <w:color w:val="0000FF"/>
          </w:rPr>
          <w:t>пунктом 3 части 1</w:t>
        </w:r>
      </w:hyperlink>
      <w:r>
        <w:t xml:space="preserve">, </w:t>
      </w:r>
      <w:hyperlink w:anchor="Par582" w:tooltip="Ссылка на текущий документ" w:history="1">
        <w:r>
          <w:rPr>
            <w:color w:val="0000FF"/>
          </w:rPr>
          <w:t>пунктом 3 части 2</w:t>
        </w:r>
      </w:hyperlink>
      <w:r>
        <w:t xml:space="preserve"> настоящей статьи, проект схемы территориального планирования муниципал</w:t>
      </w:r>
      <w:r>
        <w:t xml:space="preserve">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w:t>
      </w:r>
      <w:r>
        <w:t>регионального значения.</w:t>
      </w:r>
    </w:p>
    <w:p w:rsidR="00000000" w:rsidRDefault="005C7A21">
      <w:pPr>
        <w:pStyle w:val="ConsPlusNormal"/>
        <w:jc w:val="both"/>
      </w:pPr>
      <w:r>
        <w:t>(часть 2.1 введена Федеральным законом от 20.03.2011 N 41-ФЗ)</w:t>
      </w:r>
    </w:p>
    <w:p w:rsidR="00000000" w:rsidRDefault="005C7A21">
      <w:pPr>
        <w:pStyle w:val="ConsPlusNormal"/>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w:t>
      </w:r>
      <w:r>
        <w:t>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w:t>
      </w:r>
      <w:r>
        <w:t>оселений.</w:t>
      </w:r>
    </w:p>
    <w:p w:rsidR="00000000" w:rsidRDefault="005C7A21">
      <w:pPr>
        <w:pStyle w:val="ConsPlusNormal"/>
        <w:jc w:val="both"/>
      </w:pPr>
      <w:r>
        <w:t>(часть 3 в ред. Федерального закона от 20.03.2011 N 41-ФЗ)</w:t>
      </w:r>
    </w:p>
    <w:p w:rsidR="00000000" w:rsidRDefault="005C7A21">
      <w:pPr>
        <w:pStyle w:val="ConsPlusNormal"/>
        <w:ind w:firstLine="540"/>
        <w:jc w:val="both"/>
      </w:pPr>
      <w:bookmarkStart w:id="52" w:name="Par588"/>
      <w:bookmarkEnd w:id="52"/>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w:t>
      </w:r>
      <w:r>
        <w:t xml:space="preserve">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w:t>
      </w:r>
      <w:r>
        <w:t>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000000" w:rsidRDefault="005C7A21">
      <w:pPr>
        <w:pStyle w:val="ConsPlusNormal"/>
        <w:jc w:val="both"/>
      </w:pPr>
      <w:r>
        <w:t>(в ред. Фед</w:t>
      </w:r>
      <w:r>
        <w:t>ерального закона от 20.03.2011 N 41-ФЗ)</w:t>
      </w:r>
    </w:p>
    <w:p w:rsidR="00000000" w:rsidRDefault="005C7A21">
      <w:pPr>
        <w:pStyle w:val="ConsPlusNormal"/>
        <w:ind w:firstLine="540"/>
        <w:jc w:val="both"/>
      </w:pPr>
      <w:r>
        <w:t xml:space="preserve">5. Иные вопросы, кроме указанных в </w:t>
      </w:r>
      <w:hyperlink w:anchor="Par573" w:tooltip="Ссылка на текущий документ" w:history="1">
        <w:r>
          <w:rPr>
            <w:color w:val="0000FF"/>
          </w:rPr>
          <w:t>частях 1</w:t>
        </w:r>
      </w:hyperlink>
      <w:r>
        <w:t xml:space="preserve"> - </w:t>
      </w:r>
      <w:hyperlink w:anchor="Par588" w:tooltip="Ссылка на текущий документ" w:history="1">
        <w:r>
          <w:rPr>
            <w:color w:val="0000FF"/>
          </w:rPr>
          <w:t>4</w:t>
        </w:r>
      </w:hyperlink>
      <w:r>
        <w:t xml:space="preserve"> настоящей статьи вопросов, не могут рассматриваться при со</w:t>
      </w:r>
      <w:r>
        <w:t>гласовании проекта схемы территориального планирования муниципального района.</w:t>
      </w:r>
    </w:p>
    <w:p w:rsidR="00000000" w:rsidRDefault="005C7A21">
      <w:pPr>
        <w:pStyle w:val="ConsPlusNormal"/>
        <w:ind w:firstLine="540"/>
        <w:jc w:val="both"/>
      </w:pPr>
      <w:bookmarkStart w:id="53" w:name="Par591"/>
      <w:bookmarkEnd w:id="53"/>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w:t>
      </w:r>
      <w:r>
        <w:t xml:space="preserve">тупа к указанному </w:t>
      </w:r>
      <w:r>
        <w:lastRenderedPageBreak/>
        <w:t>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w:t>
      </w:r>
      <w:r>
        <w:t>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w:t>
      </w:r>
      <w:r>
        <w:t>у с муниципальным районом.</w:t>
      </w:r>
    </w:p>
    <w:p w:rsidR="00000000" w:rsidRDefault="005C7A21">
      <w:pPr>
        <w:pStyle w:val="ConsPlusNormal"/>
        <w:jc w:val="both"/>
      </w:pPr>
      <w:r>
        <w:t>(в ред. Федерального закона от 20.03.2011 N 41-ФЗ)</w:t>
      </w:r>
    </w:p>
    <w:p w:rsidR="00000000" w:rsidRDefault="005C7A21">
      <w:pPr>
        <w:pStyle w:val="ConsPlusNormal"/>
        <w:ind w:firstLine="540"/>
        <w:jc w:val="both"/>
      </w:pPr>
      <w:r>
        <w:t xml:space="preserve">7. В случае непоступления от указанных в </w:t>
      </w:r>
      <w:hyperlink w:anchor="Par591" w:tooltip="Ссылка на текущий документ" w:history="1">
        <w:r>
          <w:rPr>
            <w:color w:val="0000FF"/>
          </w:rPr>
          <w:t>части 6</w:t>
        </w:r>
      </w:hyperlink>
      <w:r>
        <w:t xml:space="preserve"> настоящей статьи органов в установленный срок в орган местного самоуправле</w:t>
      </w:r>
      <w:r>
        <w:t>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000000" w:rsidRDefault="005C7A21">
      <w:pPr>
        <w:pStyle w:val="ConsPlusNormal"/>
        <w:ind w:firstLine="540"/>
        <w:jc w:val="both"/>
      </w:pPr>
      <w:r>
        <w:t>8. Заключения на проект схемы территориального планирования муниципального района могут сод</w:t>
      </w:r>
      <w:r>
        <w:t>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000000" w:rsidRDefault="005C7A21">
      <w:pPr>
        <w:pStyle w:val="ConsPlusNormal"/>
        <w:ind w:firstLine="540"/>
        <w:jc w:val="both"/>
      </w:pPr>
      <w:r>
        <w:t xml:space="preserve">9. В случае поступления от одного или нескольких указанных в </w:t>
      </w:r>
      <w:hyperlink w:anchor="Par591" w:tooltip="Ссылка на текущий документ"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w:t>
      </w:r>
      <w:r>
        <w:t>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000000" w:rsidRDefault="005C7A21">
      <w:pPr>
        <w:pStyle w:val="ConsPlusNormal"/>
        <w:ind w:firstLine="540"/>
        <w:jc w:val="both"/>
      </w:pPr>
      <w:bookmarkStart w:id="54" w:name="Par596"/>
      <w:bookmarkEnd w:id="54"/>
      <w:r>
        <w:t>10. По результатам работы согласительная комиссия представляет главе местной администрации муниципального района:</w:t>
      </w:r>
    </w:p>
    <w:p w:rsidR="00000000" w:rsidRDefault="005C7A21">
      <w:pPr>
        <w:pStyle w:val="ConsPlusNormal"/>
        <w:ind w:firstLine="540"/>
        <w:jc w:val="both"/>
      </w:pPr>
      <w:r>
        <w:t xml:space="preserve">1) документ о согласовании проекта схемы территориального планирования муниципального района и подготовленный для ее утверждения проект схемы </w:t>
      </w:r>
      <w:r>
        <w:t>территориального планирования муниципального района с внесенными в него изменениями;</w:t>
      </w:r>
    </w:p>
    <w:p w:rsidR="00000000" w:rsidRDefault="005C7A21">
      <w:pPr>
        <w:pStyle w:val="ConsPlusNormal"/>
        <w:ind w:firstLine="540"/>
        <w:jc w:val="both"/>
      </w:pPr>
      <w:r>
        <w:t>2) материалы в текстовой форме и в виде карт по несогласованным вопросам.</w:t>
      </w:r>
    </w:p>
    <w:p w:rsidR="00000000" w:rsidRDefault="005C7A21">
      <w:pPr>
        <w:pStyle w:val="ConsPlusNormal"/>
        <w:jc w:val="both"/>
      </w:pPr>
      <w:r>
        <w:t>(в ред. Федерального закона от 20.03.2011 N 41-ФЗ)</w:t>
      </w:r>
    </w:p>
    <w:p w:rsidR="00000000" w:rsidRDefault="005C7A21">
      <w:pPr>
        <w:pStyle w:val="ConsPlusNormal"/>
        <w:ind w:firstLine="540"/>
        <w:jc w:val="both"/>
      </w:pPr>
      <w:r>
        <w:t xml:space="preserve">11. Указанные в </w:t>
      </w:r>
      <w:hyperlink w:anchor="Par596" w:tooltip="Ссылка на текущий документ" w:history="1">
        <w:r>
          <w:rPr>
            <w:color w:val="0000FF"/>
          </w:rPr>
          <w:t>части 10</w:t>
        </w:r>
      </w:hyperlink>
      <w:r>
        <w:t xml:space="preserve"> настоящей статьи документы и материалы могут содержать:</w:t>
      </w:r>
    </w:p>
    <w:p w:rsidR="00000000" w:rsidRDefault="005C7A21">
      <w:pPr>
        <w:pStyle w:val="ConsPlusNormal"/>
        <w:ind w:firstLine="540"/>
        <w:jc w:val="both"/>
      </w:pPr>
      <w:bookmarkStart w:id="55" w:name="Par601"/>
      <w:bookmarkEnd w:id="55"/>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w:t>
      </w:r>
      <w:r>
        <w:t>м их отображения на соответствующей карте в целях фиксации несогласованных вопросов до момента их согласования);</w:t>
      </w:r>
    </w:p>
    <w:p w:rsidR="00000000" w:rsidRDefault="005C7A21">
      <w:pPr>
        <w:pStyle w:val="ConsPlusNormal"/>
        <w:jc w:val="both"/>
      </w:pPr>
      <w:r>
        <w:t>(в ред. Федерального закона от 20.03.2011 N 41-ФЗ)</w:t>
      </w:r>
    </w:p>
    <w:p w:rsidR="00000000" w:rsidRDefault="005C7A21">
      <w:pPr>
        <w:pStyle w:val="ConsPlusNormal"/>
        <w:ind w:firstLine="540"/>
        <w:jc w:val="both"/>
      </w:pPr>
      <w:r>
        <w:t xml:space="preserve">2) план согласования указанных в </w:t>
      </w:r>
      <w:hyperlink w:anchor="Par601" w:tooltip="Ссылка на текущий документ" w:history="1">
        <w:r>
          <w:rPr>
            <w:color w:val="0000FF"/>
          </w:rPr>
          <w:t xml:space="preserve">пункте </w:t>
        </w:r>
        <w:r>
          <w:rPr>
            <w:color w:val="0000FF"/>
          </w:rPr>
          <w:t>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000000" w:rsidRDefault="005C7A21">
      <w:pPr>
        <w:pStyle w:val="ConsPlusNormal"/>
        <w:ind w:firstLine="540"/>
        <w:jc w:val="both"/>
      </w:pPr>
      <w:r>
        <w:t>12. На основании документов и материалов, представленных согласительн</w:t>
      </w:r>
      <w:r>
        <w:t>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w:t>
      </w:r>
      <w:r>
        <w:t>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000000" w:rsidRDefault="005C7A21">
      <w:pPr>
        <w:pStyle w:val="ConsPlusNormal"/>
        <w:ind w:firstLine="540"/>
        <w:jc w:val="both"/>
      </w:pPr>
    </w:p>
    <w:p w:rsidR="00000000" w:rsidRDefault="005C7A21">
      <w:pPr>
        <w:pStyle w:val="ConsPlusNormal"/>
        <w:ind w:firstLine="540"/>
        <w:jc w:val="both"/>
        <w:outlineLvl w:val="1"/>
      </w:pPr>
      <w:bookmarkStart w:id="56" w:name="Par606"/>
      <w:bookmarkEnd w:id="56"/>
      <w:r>
        <w:t>Статья 22. Утратила силу. - Федеральный закон от 20.03.2011 N 41-ФЗ.</w:t>
      </w:r>
    </w:p>
    <w:p w:rsidR="00000000" w:rsidRDefault="005C7A21">
      <w:pPr>
        <w:pStyle w:val="ConsPlusNormal"/>
        <w:ind w:firstLine="540"/>
        <w:jc w:val="both"/>
      </w:pPr>
    </w:p>
    <w:p w:rsidR="00000000" w:rsidRDefault="005C7A21">
      <w:pPr>
        <w:pStyle w:val="ConsPlusNormal"/>
        <w:ind w:firstLine="540"/>
        <w:jc w:val="both"/>
        <w:outlineLvl w:val="1"/>
      </w:pPr>
      <w:bookmarkStart w:id="57" w:name="Par608"/>
      <w:bookmarkEnd w:id="57"/>
      <w:r>
        <w:t>Ста</w:t>
      </w:r>
      <w:r>
        <w:t>тья 23. Содержание генерального плана поселения и генерального плана городского округа</w:t>
      </w:r>
    </w:p>
    <w:p w:rsidR="00000000" w:rsidRDefault="005C7A21">
      <w:pPr>
        <w:pStyle w:val="ConsPlusNormal"/>
        <w:ind w:firstLine="540"/>
        <w:jc w:val="both"/>
      </w:pPr>
    </w:p>
    <w:p w:rsidR="00000000" w:rsidRDefault="005C7A21">
      <w:pPr>
        <w:pStyle w:val="ConsPlusNormal"/>
        <w:ind w:firstLine="540"/>
        <w:jc w:val="both"/>
      </w:pPr>
      <w:r>
        <w:t>(в ред. Федерального закона от 20.03.2011 N 41-ФЗ)</w:t>
      </w:r>
    </w:p>
    <w:p w:rsidR="00000000" w:rsidRDefault="005C7A21">
      <w:pPr>
        <w:pStyle w:val="ConsPlusNormal"/>
        <w:ind w:firstLine="540"/>
        <w:jc w:val="both"/>
      </w:pPr>
    </w:p>
    <w:p w:rsidR="00000000" w:rsidRDefault="005C7A21">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w:t>
      </w:r>
      <w:r>
        <w:t>уществляется применительно ко всей территории такого поселения или такого городского округа.</w:t>
      </w:r>
    </w:p>
    <w:p w:rsidR="00000000" w:rsidRDefault="005C7A21">
      <w:pPr>
        <w:pStyle w:val="ConsPlusNormal"/>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w:t>
      </w:r>
      <w:r>
        <w:t>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w:t>
      </w:r>
      <w:r>
        <w:t xml:space="preserve">ествляться применительно к отдельным населенным пунктам, входящим в состав </w:t>
      </w:r>
      <w:r>
        <w:lastRenderedPageBreak/>
        <w:t>поселения, городского округа.</w:t>
      </w:r>
    </w:p>
    <w:p w:rsidR="00000000" w:rsidRDefault="005C7A21">
      <w:pPr>
        <w:pStyle w:val="ConsPlusNormal"/>
        <w:ind w:firstLine="540"/>
        <w:jc w:val="both"/>
      </w:pPr>
      <w:r>
        <w:t>3. Генеральный план содержит:</w:t>
      </w:r>
    </w:p>
    <w:p w:rsidR="00000000" w:rsidRDefault="005C7A21">
      <w:pPr>
        <w:pStyle w:val="ConsPlusNormal"/>
        <w:ind w:firstLine="540"/>
        <w:jc w:val="both"/>
      </w:pPr>
      <w:r>
        <w:t>1) положение о территориальном планировании;</w:t>
      </w:r>
    </w:p>
    <w:p w:rsidR="00000000" w:rsidRDefault="005C7A21">
      <w:pPr>
        <w:pStyle w:val="ConsPlusNormal"/>
        <w:ind w:firstLine="540"/>
        <w:jc w:val="both"/>
      </w:pPr>
      <w:bookmarkStart w:id="58" w:name="Par616"/>
      <w:bookmarkEnd w:id="58"/>
      <w:r>
        <w:t>2) карту планируемого размещения объектов местного значения посе</w:t>
      </w:r>
      <w:r>
        <w:t>ления или городского округа;</w:t>
      </w:r>
    </w:p>
    <w:p w:rsidR="00000000" w:rsidRDefault="005C7A21">
      <w:pPr>
        <w:pStyle w:val="ConsPlusNormal"/>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000000" w:rsidRDefault="005C7A21">
      <w:pPr>
        <w:pStyle w:val="ConsPlusNormal"/>
        <w:ind w:firstLine="540"/>
        <w:jc w:val="both"/>
      </w:pPr>
      <w:bookmarkStart w:id="59" w:name="Par618"/>
      <w:bookmarkEnd w:id="59"/>
      <w:r>
        <w:t>4) карту функциональных зон поселения или городского округа.</w:t>
      </w:r>
    </w:p>
    <w:p w:rsidR="00000000" w:rsidRDefault="005C7A21">
      <w:pPr>
        <w:pStyle w:val="ConsPlusNormal"/>
        <w:ind w:firstLine="540"/>
        <w:jc w:val="both"/>
      </w:pPr>
      <w:r>
        <w:t>4. Положение о т</w:t>
      </w:r>
      <w:r>
        <w:t>ерриториальном планировании, содержащееся в генеральном плане, включает в себя:</w:t>
      </w:r>
    </w:p>
    <w:p w:rsidR="00000000" w:rsidRDefault="005C7A21">
      <w:pPr>
        <w:pStyle w:val="ConsPlusNormal"/>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w:t>
      </w:r>
      <w:r>
        <w:t>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w:t>
      </w:r>
      <w:r>
        <w:t>ектов;</w:t>
      </w:r>
    </w:p>
    <w:p w:rsidR="00000000" w:rsidRDefault="005C7A21">
      <w:pPr>
        <w:pStyle w:val="ConsPlusNormal"/>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00000" w:rsidRDefault="005C7A21">
      <w:pPr>
        <w:pStyle w:val="ConsPlusNormal"/>
        <w:ind w:firstLine="540"/>
        <w:jc w:val="both"/>
      </w:pPr>
      <w:r>
        <w:t xml:space="preserve">5. На указанных в </w:t>
      </w:r>
      <w:hyperlink w:anchor="Par616" w:tooltip="Ссылка на текущий документ" w:history="1">
        <w:r>
          <w:rPr>
            <w:color w:val="0000FF"/>
          </w:rPr>
          <w:t>пунктах 2</w:t>
        </w:r>
      </w:hyperlink>
      <w:r>
        <w:t xml:space="preserve"> - </w:t>
      </w:r>
      <w:hyperlink w:anchor="Par618" w:tooltip="Ссылка на текущий документ" w:history="1">
        <w:r>
          <w:rPr>
            <w:color w:val="0000FF"/>
          </w:rPr>
          <w:t>4 части 3</w:t>
        </w:r>
      </w:hyperlink>
      <w:r>
        <w:t xml:space="preserve"> настоящей статьи картах соответственно отображаются:</w:t>
      </w:r>
    </w:p>
    <w:p w:rsidR="00000000" w:rsidRDefault="005C7A21">
      <w:pPr>
        <w:pStyle w:val="ConsPlusNormal"/>
        <w:ind w:firstLine="540"/>
        <w:jc w:val="both"/>
      </w:pPr>
      <w:bookmarkStart w:id="60" w:name="Par623"/>
      <w:bookmarkEnd w:id="60"/>
      <w:r>
        <w:t>1) планируемые для размещения объекты местного значения поселения, гор</w:t>
      </w:r>
      <w:r>
        <w:t>одского округа, относящиеся к следующим областям:</w:t>
      </w:r>
    </w:p>
    <w:p w:rsidR="00000000" w:rsidRDefault="005C7A21">
      <w:pPr>
        <w:pStyle w:val="ConsPlusNormal"/>
        <w:ind w:firstLine="540"/>
        <w:jc w:val="both"/>
      </w:pPr>
      <w:r>
        <w:t>а) электро-, тепло-, газо- и водоснабжение населения, водоотведение;</w:t>
      </w:r>
    </w:p>
    <w:p w:rsidR="00000000" w:rsidRDefault="005C7A21">
      <w:pPr>
        <w:pStyle w:val="ConsPlusNormal"/>
        <w:ind w:firstLine="540"/>
        <w:jc w:val="both"/>
      </w:pPr>
      <w:r>
        <w:t>б) автомобильные дороги местного значения;</w:t>
      </w:r>
    </w:p>
    <w:p w:rsidR="00000000" w:rsidRDefault="005C7A21">
      <w:pPr>
        <w:pStyle w:val="ConsPlusNormal"/>
        <w:ind w:firstLine="540"/>
        <w:jc w:val="both"/>
      </w:pPr>
      <w:r>
        <w:t>в) физическая культура и массовый спорт, образование, здравоохранение, утилизация и переработк</w:t>
      </w:r>
      <w:r>
        <w:t>а бытовых и промышленных отходов в случае подготовки генерального плана городского округа;</w:t>
      </w:r>
    </w:p>
    <w:p w:rsidR="00000000" w:rsidRDefault="005C7A21">
      <w:pPr>
        <w:pStyle w:val="ConsPlusNormal"/>
        <w:ind w:firstLine="540"/>
        <w:jc w:val="both"/>
      </w:pPr>
      <w:r>
        <w:t>г) иные области в связи с решением вопросов местного значения поселения, городского округа;</w:t>
      </w:r>
    </w:p>
    <w:p w:rsidR="00000000" w:rsidRDefault="005C7A21">
      <w:pPr>
        <w:pStyle w:val="ConsPlusNormal"/>
        <w:ind w:firstLine="540"/>
        <w:jc w:val="both"/>
      </w:pPr>
      <w:r>
        <w:t xml:space="preserve">2) границы населенных пунктов (в том числе границы образуемых населенных </w:t>
      </w:r>
      <w:r>
        <w:t>пунктов), входящих в состав поселения или городского округа;</w:t>
      </w:r>
    </w:p>
    <w:p w:rsidR="00000000" w:rsidRDefault="005C7A21">
      <w:pPr>
        <w:pStyle w:val="ConsPlusNormal"/>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w:t>
      </w:r>
      <w:r>
        <w:t>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00000" w:rsidRDefault="005C7A21">
      <w:pPr>
        <w:pStyle w:val="ConsPlusNormal"/>
        <w:ind w:firstLine="540"/>
        <w:jc w:val="both"/>
      </w:pPr>
      <w:r>
        <w:t>6. К генеральному плану прилагаются материалы по его обоснованию в текстовой форме и в виде карт.</w:t>
      </w:r>
    </w:p>
    <w:p w:rsidR="00000000" w:rsidRDefault="005C7A21">
      <w:pPr>
        <w:pStyle w:val="ConsPlusNormal"/>
        <w:ind w:firstLine="540"/>
        <w:jc w:val="both"/>
      </w:pPr>
      <w:r>
        <w:t xml:space="preserve">7. </w:t>
      </w:r>
      <w:r>
        <w:t>Материалы по обоснованию генерального плана в текстовой форме содержат:</w:t>
      </w:r>
    </w:p>
    <w:p w:rsidR="00000000" w:rsidRDefault="005C7A21">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w:t>
      </w:r>
      <w:r>
        <w:t>стного значения поселения, городского округа;</w:t>
      </w:r>
    </w:p>
    <w:p w:rsidR="00000000" w:rsidRDefault="005C7A21">
      <w:pPr>
        <w:pStyle w:val="ConsPlusNormal"/>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w:t>
      </w:r>
      <w:r>
        <w:t xml:space="preserve"> территорий и прогнозируемых ограничений их использования;</w:t>
      </w:r>
    </w:p>
    <w:p w:rsidR="00000000" w:rsidRDefault="005C7A21">
      <w:pPr>
        <w:pStyle w:val="ConsPlusNormal"/>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000000" w:rsidRDefault="005C7A21">
      <w:pPr>
        <w:pStyle w:val="ConsPlusNormal"/>
        <w:ind w:firstLine="540"/>
        <w:jc w:val="both"/>
      </w:pPr>
      <w:r>
        <w:t>4) утвержденные документами территориального</w:t>
      </w:r>
      <w:r>
        <w:t xml:space="preserve">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w:t>
      </w:r>
      <w:r>
        <w:t>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w:t>
      </w:r>
      <w:r>
        <w:t>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00000" w:rsidRDefault="005C7A21">
      <w:pPr>
        <w:pStyle w:val="ConsPlusNormal"/>
        <w:ind w:firstLine="540"/>
        <w:jc w:val="both"/>
      </w:pPr>
      <w:r>
        <w:t>5) утвержденные документо</w:t>
      </w:r>
      <w:r>
        <w:t>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w:t>
      </w:r>
      <w:r>
        <w:t>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w:t>
      </w:r>
      <w:r>
        <w:t xml:space="preserve">нование выбранного варианта </w:t>
      </w:r>
      <w:r>
        <w:lastRenderedPageBreak/>
        <w:t>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00000" w:rsidRDefault="005C7A21">
      <w:pPr>
        <w:pStyle w:val="ConsPlusNormal"/>
        <w:ind w:firstLine="540"/>
        <w:jc w:val="both"/>
      </w:pPr>
      <w:r>
        <w:t>6) перечень и характеристику основных факторов риска возникновения чрез</w:t>
      </w:r>
      <w:r>
        <w:t>вычайных ситуаций природного и техногенного характера;</w:t>
      </w:r>
    </w:p>
    <w:p w:rsidR="00000000" w:rsidRDefault="005C7A21">
      <w:pPr>
        <w:pStyle w:val="ConsPlusNormal"/>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w:t>
      </w:r>
      <w:r>
        <w:t>анируется отнести эти земельные участки, и целей их планируемого использования.</w:t>
      </w:r>
    </w:p>
    <w:p w:rsidR="00000000" w:rsidRDefault="005C7A21">
      <w:pPr>
        <w:pStyle w:val="ConsPlusNormal"/>
        <w:ind w:firstLine="540"/>
        <w:jc w:val="both"/>
      </w:pPr>
      <w:r>
        <w:t>8. Материалы по обоснованию генерального плана в виде карт отображают:</w:t>
      </w:r>
    </w:p>
    <w:p w:rsidR="00000000" w:rsidRDefault="005C7A21">
      <w:pPr>
        <w:pStyle w:val="ConsPlusNormal"/>
        <w:ind w:firstLine="540"/>
        <w:jc w:val="both"/>
      </w:pPr>
      <w:r>
        <w:t>1) границы поселения, городского округа;</w:t>
      </w:r>
    </w:p>
    <w:p w:rsidR="00000000" w:rsidRDefault="005C7A21">
      <w:pPr>
        <w:pStyle w:val="ConsPlusNormal"/>
        <w:ind w:firstLine="540"/>
        <w:jc w:val="both"/>
      </w:pPr>
      <w:r>
        <w:t>2) границы существующих населенных пунктов, входящих в состав по</w:t>
      </w:r>
      <w:r>
        <w:t>селения, городского округа;</w:t>
      </w:r>
    </w:p>
    <w:p w:rsidR="00000000" w:rsidRDefault="005C7A21">
      <w:pPr>
        <w:pStyle w:val="ConsPlusNormal"/>
        <w:ind w:firstLine="540"/>
        <w:jc w:val="both"/>
      </w:pPr>
      <w:r>
        <w:t>3) местоположение существующих и строящихся объектов местного значения поселения, городского округа;</w:t>
      </w:r>
    </w:p>
    <w:p w:rsidR="00000000" w:rsidRDefault="005C7A21">
      <w:pPr>
        <w:pStyle w:val="ConsPlusNormal"/>
        <w:ind w:firstLine="540"/>
        <w:jc w:val="both"/>
      </w:pPr>
      <w:r>
        <w:t>4) особые экономические зоны;</w:t>
      </w:r>
    </w:p>
    <w:p w:rsidR="00000000" w:rsidRDefault="005C7A21">
      <w:pPr>
        <w:pStyle w:val="ConsPlusNormal"/>
        <w:ind w:firstLine="540"/>
        <w:jc w:val="both"/>
      </w:pPr>
      <w:r>
        <w:t>5) особо охраняемые природные территории федерального, регионального, местного значения;</w:t>
      </w:r>
    </w:p>
    <w:p w:rsidR="00000000" w:rsidRDefault="005C7A21">
      <w:pPr>
        <w:pStyle w:val="ConsPlusNormal"/>
        <w:ind w:firstLine="540"/>
        <w:jc w:val="both"/>
      </w:pPr>
      <w:r>
        <w:t>6) терри</w:t>
      </w:r>
      <w:r>
        <w:t>тории объектов культурного наследия;</w:t>
      </w:r>
    </w:p>
    <w:p w:rsidR="00000000" w:rsidRDefault="005C7A21">
      <w:pPr>
        <w:pStyle w:val="ConsPlusNormal"/>
        <w:ind w:firstLine="540"/>
        <w:jc w:val="both"/>
      </w:pPr>
      <w:r>
        <w:t>7) зоны с особыми условиями использования территорий;</w:t>
      </w:r>
    </w:p>
    <w:p w:rsidR="00000000" w:rsidRDefault="005C7A21">
      <w:pPr>
        <w:pStyle w:val="ConsPlusNormal"/>
        <w:ind w:firstLine="540"/>
        <w:jc w:val="both"/>
      </w:pPr>
      <w:r>
        <w:t>8) территории, подверженные риску возникновения чрезвычайных ситуаций природного и техногенного характера;</w:t>
      </w:r>
    </w:p>
    <w:p w:rsidR="00000000" w:rsidRDefault="005C7A21">
      <w:pPr>
        <w:pStyle w:val="ConsPlusNormal"/>
        <w:ind w:firstLine="540"/>
        <w:jc w:val="both"/>
      </w:pPr>
      <w:r>
        <w:t>9) иные объекты, иные территории и (или) зоны, которые ока</w:t>
      </w:r>
      <w:r>
        <w:t>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000000" w:rsidRDefault="005C7A21">
      <w:pPr>
        <w:pStyle w:val="ConsPlusNormal"/>
        <w:ind w:firstLine="540"/>
        <w:jc w:val="both"/>
      </w:pPr>
    </w:p>
    <w:p w:rsidR="00000000" w:rsidRDefault="005C7A21">
      <w:pPr>
        <w:pStyle w:val="ConsPlusNormal"/>
        <w:ind w:firstLine="540"/>
        <w:jc w:val="both"/>
        <w:outlineLvl w:val="1"/>
      </w:pPr>
      <w:bookmarkStart w:id="61" w:name="Par650"/>
      <w:bookmarkEnd w:id="61"/>
      <w:r>
        <w:t>Статья 24. Подготовка и утверждение генерального плана поселения, генерального плана городского округа</w:t>
      </w:r>
    </w:p>
    <w:p w:rsidR="00000000" w:rsidRDefault="005C7A21">
      <w:pPr>
        <w:pStyle w:val="ConsPlusNormal"/>
        <w:ind w:firstLine="540"/>
        <w:jc w:val="both"/>
      </w:pPr>
    </w:p>
    <w:p w:rsidR="00000000" w:rsidRDefault="005C7A21">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w:t>
      </w:r>
      <w:r>
        <w:t xml:space="preserve"> представительным органом местного самоуправления поселения, представительным органом местного самоуправления городского округа.</w:t>
      </w:r>
    </w:p>
    <w:p w:rsidR="00000000" w:rsidRDefault="005C7A21">
      <w:pPr>
        <w:pStyle w:val="ConsPlusNormal"/>
        <w:ind w:firstLine="540"/>
        <w:jc w:val="both"/>
      </w:pPr>
      <w:r>
        <w:t>2. Решение о подготовке проекта генерального плана, а также решения о подготовке предложений о внесении в генеральный план изме</w:t>
      </w:r>
      <w:r>
        <w:t>нений принимаются соответственно главой местной администрации поселения, главой местной администрации городского округа.</w:t>
      </w:r>
    </w:p>
    <w:p w:rsidR="00000000" w:rsidRDefault="005C7A21">
      <w:pPr>
        <w:pStyle w:val="ConsPlusNormal"/>
        <w:ind w:firstLine="540"/>
        <w:jc w:val="both"/>
      </w:pPr>
      <w:r>
        <w:t xml:space="preserve">3. Подготовка проекта генерального плана осуществляется в соответствии с требованиями </w:t>
      </w:r>
      <w:hyperlink w:anchor="Par299" w:tooltip="Ссылка на текущий документ" w:history="1">
        <w:r>
          <w:rPr>
            <w:color w:val="0000FF"/>
          </w:rPr>
          <w:t>статьи 9</w:t>
        </w:r>
      </w:hyperlink>
      <w:r>
        <w:t xml:space="preserve"> настоящего Кодекса и с учетом региональных и (или)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000000" w:rsidRDefault="005C7A21">
      <w:pPr>
        <w:pStyle w:val="ConsPlusNormal"/>
        <w:jc w:val="both"/>
      </w:pPr>
      <w:r>
        <w:t>(часть 3 в ред. Федерал</w:t>
      </w:r>
      <w:r>
        <w:t>ьного закона от 20.03.2011 N 41-ФЗ)</w:t>
      </w:r>
    </w:p>
    <w:p w:rsidR="00000000" w:rsidRDefault="005C7A21">
      <w:pPr>
        <w:pStyle w:val="ConsPlusNormal"/>
        <w:ind w:firstLine="540"/>
        <w:jc w:val="both"/>
      </w:pPr>
      <w:r>
        <w:t>4. Региональные и местные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w:t>
      </w:r>
      <w:r>
        <w:t>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w:t>
      </w:r>
    </w:p>
    <w:p w:rsidR="00000000" w:rsidRDefault="005C7A21">
      <w:pPr>
        <w:pStyle w:val="ConsPlusNormal"/>
        <w:jc w:val="both"/>
      </w:pPr>
      <w:r>
        <w:t>(в ред. Федерального закона от 20.03.2011 N 41-ФЗ)</w:t>
      </w:r>
    </w:p>
    <w:p w:rsidR="00000000" w:rsidRDefault="005C7A21">
      <w:pPr>
        <w:pStyle w:val="ConsPlusNormal"/>
        <w:ind w:firstLine="540"/>
        <w:jc w:val="both"/>
      </w:pPr>
      <w:r>
        <w:t>5. Утверждение региональных нормативов гр</w:t>
      </w:r>
      <w:r>
        <w:t>адостроительного проектирования осуществляется с учетом особенностей поселений, городских округов в границах субъекта Российской Федерации. Состав, порядок подготовки и утверждения региональных нормативов градостроительного проектирования устанавливаются з</w:t>
      </w:r>
      <w:r>
        <w:t xml:space="preserve">аконодательством субъектов Российской Федерации с учетом положений </w:t>
      </w:r>
      <w:hyperlink w:anchor="Par660" w:tooltip="Ссылка на текущий документ" w:history="1">
        <w:r>
          <w:rPr>
            <w:color w:val="0000FF"/>
          </w:rPr>
          <w:t>части 5.1</w:t>
        </w:r>
      </w:hyperlink>
      <w:r>
        <w:t xml:space="preserve"> настоящей статьи.</w:t>
      </w:r>
    </w:p>
    <w:p w:rsidR="00000000" w:rsidRDefault="005C7A21">
      <w:pPr>
        <w:pStyle w:val="ConsPlusNormal"/>
        <w:jc w:val="both"/>
      </w:pPr>
      <w:r>
        <w:t>(в ред. Федерального закона от 20.03.2011 N 41-ФЗ)</w:t>
      </w:r>
    </w:p>
    <w:p w:rsidR="00000000" w:rsidRDefault="005C7A21">
      <w:pPr>
        <w:pStyle w:val="ConsPlusNormal"/>
        <w:ind w:firstLine="540"/>
        <w:jc w:val="both"/>
      </w:pPr>
      <w:bookmarkStart w:id="62" w:name="Par660"/>
      <w:bookmarkEnd w:id="62"/>
      <w:r>
        <w:t>5.1. Проект региональных нормативов градост</w:t>
      </w:r>
      <w:r>
        <w:t>роительного проектирования подлежит размещению на официальном сайте субъекта Российской Федерации не менее чем за два месяца до их утверждения. Региональные нормативы градостроительного проектирования утверждаются органом государственной власти субъекта Ро</w:t>
      </w:r>
      <w:r>
        <w:t>ссийской Федерации с учетом предложений органов местного самоуправления муниципальных образований, расположенных в границах такого субъекта Российской Федерации.</w:t>
      </w:r>
    </w:p>
    <w:p w:rsidR="00000000" w:rsidRDefault="005C7A21">
      <w:pPr>
        <w:pStyle w:val="ConsPlusNormal"/>
        <w:jc w:val="both"/>
      </w:pPr>
      <w:r>
        <w:t>(часть 5.1 введена Федеральным законом от 20.03.2011 N 41-ФЗ)</w:t>
      </w:r>
    </w:p>
    <w:p w:rsidR="00000000" w:rsidRDefault="005C7A21">
      <w:pPr>
        <w:pStyle w:val="ConsPlusNormal"/>
        <w:ind w:firstLine="540"/>
        <w:jc w:val="both"/>
      </w:pPr>
      <w:r>
        <w:t>6. Утверждение местных нормативо</w:t>
      </w:r>
      <w:r>
        <w:t xml:space="preserve">в градостроительного проектирования осуществляется с учетом </w:t>
      </w:r>
      <w:r>
        <w:lastRenderedPageBreak/>
        <w:t>особенностей населенных пунктов в границах муниципальных образований, межселенных территорий. Состав, порядок подготовки и утверждения местных нормативов градостроительного проектирования устанавл</w:t>
      </w:r>
      <w:r>
        <w:t>иваются нормативными правовыми актами органов местного самоуправления. 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w:t>
      </w:r>
      <w:r>
        <w:t xml:space="preserve"> ниже, чем расчетные показатели обеспечения благоприятных условий жизнедеятельности человека, содержащиеся в региональных нормативах градостроительного проектирования.</w:t>
      </w:r>
    </w:p>
    <w:p w:rsidR="00000000" w:rsidRDefault="005C7A21">
      <w:pPr>
        <w:pStyle w:val="ConsPlusNormal"/>
        <w:ind w:firstLine="540"/>
        <w:jc w:val="both"/>
      </w:pPr>
      <w:r>
        <w:t>7. При наличии на территориях поселения, городского округа объектов культурного наследия</w:t>
      </w:r>
      <w:r>
        <w:t xml:space="preserve">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w:t>
      </w:r>
      <w:r>
        <w:t xml:space="preserve">ьством Российской Федерации об охране объектов культурного наследия и </w:t>
      </w:r>
      <w:hyperlink w:anchor="Par740" w:tooltip="Ссылка на текущий документ" w:history="1">
        <w:r>
          <w:rPr>
            <w:color w:val="0000FF"/>
          </w:rPr>
          <w:t>статьей 27</w:t>
        </w:r>
      </w:hyperlink>
      <w:r>
        <w:t xml:space="preserve"> настоящего Кодекса.</w:t>
      </w:r>
    </w:p>
    <w:p w:rsidR="00000000" w:rsidRDefault="005C7A21">
      <w:pPr>
        <w:pStyle w:val="ConsPlusNormal"/>
        <w:ind w:firstLine="540"/>
        <w:jc w:val="both"/>
      </w:pPr>
      <w:r>
        <w:t xml:space="preserve">8. Проект генерального плана до его утверждения подлежит в соответствии со </w:t>
      </w:r>
      <w:hyperlink w:anchor="Par679" w:tooltip="Ссылка на текущий документ" w:history="1">
        <w:r>
          <w:rPr>
            <w:color w:val="0000FF"/>
          </w:rPr>
          <w:t>статьей 25</w:t>
        </w:r>
      </w:hyperlink>
      <w:r>
        <w:t xml:space="preserve">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000000" w:rsidRDefault="005C7A21">
      <w:pPr>
        <w:pStyle w:val="ConsPlusNormal"/>
        <w:jc w:val="both"/>
      </w:pPr>
      <w:r>
        <w:t>(в ред. Федерального закона от 23.07.2008 N 160-ФЗ</w:t>
      </w:r>
      <w:r>
        <w:t>)</w:t>
      </w:r>
    </w:p>
    <w:p w:rsidR="00000000" w:rsidRDefault="005C7A21">
      <w:pPr>
        <w:pStyle w:val="ConsPlusNormal"/>
        <w:ind w:firstLine="540"/>
        <w:jc w:val="both"/>
      </w:pPr>
      <w:r>
        <w:t>9. Утратил силу. - Федеральный закон от 20.03.2011 N 41-ФЗ.</w:t>
      </w:r>
    </w:p>
    <w:p w:rsidR="00000000" w:rsidRDefault="005C7A21">
      <w:pPr>
        <w:pStyle w:val="ConsPlusNormal"/>
        <w:ind w:firstLine="540"/>
        <w:jc w:val="both"/>
      </w:pPr>
      <w:r>
        <w:t>10. Заинтересованные лица вправе представить свои предложения по проекту генерального плана.</w:t>
      </w:r>
    </w:p>
    <w:p w:rsidR="00000000" w:rsidRDefault="005C7A21">
      <w:pPr>
        <w:pStyle w:val="ConsPlusNormal"/>
        <w:ind w:firstLine="540"/>
        <w:jc w:val="both"/>
      </w:pPr>
      <w:r>
        <w:t xml:space="preserve">11. Проект генерального плана подлежит обязательному рассмотрению на публичных слушаниях, проводимых </w:t>
      </w:r>
      <w:r>
        <w:t xml:space="preserve">в соответствии со </w:t>
      </w:r>
      <w:hyperlink w:anchor="Par778" w:tooltip="Ссылка на текущий документ" w:history="1">
        <w:r>
          <w:rPr>
            <w:color w:val="0000FF"/>
          </w:rPr>
          <w:t>статьей 28</w:t>
        </w:r>
      </w:hyperlink>
      <w:r>
        <w:t xml:space="preserve"> настоящего Кодекса.</w:t>
      </w:r>
    </w:p>
    <w:p w:rsidR="00000000" w:rsidRDefault="005C7A21">
      <w:pPr>
        <w:pStyle w:val="ConsPlusNormal"/>
        <w:ind w:firstLine="540"/>
        <w:jc w:val="both"/>
      </w:pPr>
      <w: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w:t>
      </w:r>
      <w:r>
        <w:t>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w:t>
      </w:r>
      <w:r>
        <w:t>ого округа.</w:t>
      </w:r>
    </w:p>
    <w:p w:rsidR="00000000" w:rsidRDefault="005C7A21">
      <w:pPr>
        <w:pStyle w:val="ConsPlusNormal"/>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w:t>
      </w:r>
      <w:r>
        <w:t>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w:t>
      </w:r>
      <w:r>
        <w:t>нными протоколами и заключением.</w:t>
      </w:r>
    </w:p>
    <w:p w:rsidR="00000000" w:rsidRDefault="005C7A21">
      <w:pPr>
        <w:pStyle w:val="ConsPlusNormal"/>
        <w:ind w:firstLine="540"/>
        <w:jc w:val="both"/>
      </w:pPr>
      <w:r>
        <w:t>14. Утратил силу. - Федеральный закон от 20.03.2011 N 41-ФЗ.</w:t>
      </w:r>
    </w:p>
    <w:p w:rsidR="00000000" w:rsidRDefault="005C7A21">
      <w:pPr>
        <w:pStyle w:val="ConsPlusNormal"/>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w:t>
      </w:r>
      <w:r>
        <w:t>верждения генерального плана, вправе оспорить генеральный план в судебном порядке.</w:t>
      </w:r>
    </w:p>
    <w:p w:rsidR="00000000" w:rsidRDefault="005C7A21">
      <w:pPr>
        <w:pStyle w:val="ConsPlusNormal"/>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w:t>
      </w:r>
      <w:r>
        <w:t>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000000" w:rsidRDefault="005C7A21">
      <w:pPr>
        <w:pStyle w:val="ConsPlusNormal"/>
        <w:ind w:firstLine="540"/>
        <w:jc w:val="both"/>
      </w:pPr>
      <w:r>
        <w:t>17. Внесение изменений в генеральный план осуществляется в соответстви</w:t>
      </w:r>
      <w:r>
        <w:t xml:space="preserve">и с настоящей статьей и </w:t>
      </w:r>
      <w:hyperlink w:anchor="Par299" w:tooltip="Ссылка на текущий документ" w:history="1">
        <w:r>
          <w:rPr>
            <w:color w:val="0000FF"/>
          </w:rPr>
          <w:t>статьями 9</w:t>
        </w:r>
      </w:hyperlink>
      <w:r>
        <w:t xml:space="preserve"> и </w:t>
      </w:r>
      <w:hyperlink w:anchor="Par679" w:tooltip="Ссылка на текущий документ" w:history="1">
        <w:r>
          <w:rPr>
            <w:color w:val="0000FF"/>
          </w:rPr>
          <w:t>25</w:t>
        </w:r>
      </w:hyperlink>
      <w:r>
        <w:t xml:space="preserve"> настоящего Кодекса.</w:t>
      </w:r>
    </w:p>
    <w:p w:rsidR="00000000" w:rsidRDefault="005C7A21">
      <w:pPr>
        <w:pStyle w:val="ConsPlusNormal"/>
        <w:jc w:val="both"/>
      </w:pPr>
      <w:r>
        <w:t>(в ред. Федерального закона от 20.03.2011 N 41-ФЗ)</w:t>
      </w:r>
    </w:p>
    <w:p w:rsidR="00000000" w:rsidRDefault="005C7A21">
      <w:pPr>
        <w:pStyle w:val="ConsPlusNormal"/>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000000" w:rsidRDefault="005C7A21">
      <w:pPr>
        <w:pStyle w:val="ConsPlusNormal"/>
        <w:jc w:val="both"/>
      </w:pPr>
      <w:r>
        <w:t xml:space="preserve">(часть 18 введена Федеральным </w:t>
      </w:r>
      <w:r>
        <w:t>законом от 18.12.2006 N 232-ФЗ)</w:t>
      </w:r>
    </w:p>
    <w:p w:rsidR="00000000" w:rsidRDefault="005C7A21">
      <w:pPr>
        <w:pStyle w:val="ConsPlusNormal"/>
        <w:ind w:firstLine="540"/>
        <w:jc w:val="both"/>
      </w:pPr>
    </w:p>
    <w:p w:rsidR="00000000" w:rsidRDefault="005C7A21">
      <w:pPr>
        <w:pStyle w:val="ConsPlusNormal"/>
        <w:ind w:firstLine="540"/>
        <w:jc w:val="both"/>
        <w:outlineLvl w:val="1"/>
      </w:pPr>
      <w:bookmarkStart w:id="63" w:name="Par679"/>
      <w:bookmarkEnd w:id="63"/>
      <w:r>
        <w:t>Статья 25. Особенности согласования проекта генерального плана поселения, проекта генерального плана городского округа</w:t>
      </w:r>
    </w:p>
    <w:p w:rsidR="00000000" w:rsidRDefault="005C7A21">
      <w:pPr>
        <w:pStyle w:val="ConsPlusNormal"/>
        <w:ind w:firstLine="540"/>
        <w:jc w:val="both"/>
      </w:pPr>
    </w:p>
    <w:p w:rsidR="00000000" w:rsidRDefault="005C7A21">
      <w:pPr>
        <w:pStyle w:val="ConsPlusNormal"/>
        <w:ind w:firstLine="540"/>
        <w:jc w:val="both"/>
      </w:pPr>
      <w:bookmarkStart w:id="64" w:name="Par681"/>
      <w:bookmarkEnd w:id="64"/>
      <w:r>
        <w:t>1. Проект генерального плана подлежит согласованию с уполномоченным Правительст</w:t>
      </w:r>
      <w:r>
        <w:t>вом Российской Федерации федеральным органом исполнительной власти в порядке, установленном этим органом, в следующих случаях:</w:t>
      </w:r>
    </w:p>
    <w:p w:rsidR="00000000" w:rsidRDefault="005C7A21">
      <w:pPr>
        <w:pStyle w:val="ConsPlusNormal"/>
        <w:ind w:firstLine="540"/>
        <w:jc w:val="both"/>
      </w:pPr>
      <w:bookmarkStart w:id="65" w:name="Par682"/>
      <w:bookmarkEnd w:id="65"/>
      <w:r>
        <w:t>1) в соответствии с документами территориального планирования Российской Федерации планируется размещение объектов фе</w:t>
      </w:r>
      <w:r>
        <w:t>дерального значения на территориях поселения, городского округа;</w:t>
      </w:r>
    </w:p>
    <w:p w:rsidR="00000000" w:rsidRDefault="005C7A21">
      <w:pPr>
        <w:pStyle w:val="ConsPlusNormal"/>
        <w:ind w:firstLine="540"/>
        <w:jc w:val="both"/>
      </w:pPr>
      <w:r>
        <w:lastRenderedPageBreak/>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w:t>
      </w:r>
      <w:r>
        <w:t>мельных участков из земель лесного фонда;</w:t>
      </w:r>
    </w:p>
    <w:p w:rsidR="00000000" w:rsidRDefault="005C7A21">
      <w:pPr>
        <w:pStyle w:val="ConsPlusNormal"/>
        <w:ind w:firstLine="540"/>
        <w:jc w:val="both"/>
      </w:pPr>
      <w:bookmarkStart w:id="66" w:name="Par684"/>
      <w:bookmarkEnd w:id="66"/>
      <w:r>
        <w:t>3) на территориях поселения, городского округа находятся особо охраняемые природные территории федерального значения;</w:t>
      </w:r>
    </w:p>
    <w:p w:rsidR="00000000" w:rsidRDefault="005C7A21">
      <w:pPr>
        <w:pStyle w:val="ConsPlusNormal"/>
        <w:ind w:firstLine="540"/>
        <w:jc w:val="both"/>
      </w:pPr>
      <w:r>
        <w:t>4) предусматривается размещение в соответствии с указанным проектом объектов местног</w:t>
      </w:r>
      <w:r>
        <w:t>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000000" w:rsidRDefault="005C7A21">
      <w:pPr>
        <w:pStyle w:val="ConsPlusNormal"/>
        <w:jc w:val="both"/>
      </w:pPr>
      <w:r>
        <w:t>(часть 1 в ред. Федерального закона от 20.03.2011 N 41-ФЗ)</w:t>
      </w:r>
    </w:p>
    <w:p w:rsidR="00000000" w:rsidRDefault="005C7A21">
      <w:pPr>
        <w:pStyle w:val="ConsPlusNormal"/>
        <w:ind w:firstLine="540"/>
        <w:jc w:val="both"/>
      </w:pPr>
      <w:r>
        <w:t xml:space="preserve">2. Проект генерального плана подлежит согласованию </w:t>
      </w:r>
      <w:r>
        <w:t>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000000" w:rsidRDefault="005C7A21">
      <w:pPr>
        <w:pStyle w:val="ConsPlusNormal"/>
        <w:ind w:firstLine="540"/>
        <w:jc w:val="both"/>
      </w:pPr>
      <w:bookmarkStart w:id="67" w:name="Par688"/>
      <w:bookmarkEnd w:id="67"/>
      <w:r>
        <w:t>1) в соответствии с документами территориального планирования субъекта Росси</w:t>
      </w:r>
      <w:r>
        <w:t>йской Федерации планируется размещение объектов регионального значения на территориях поселения, городского округа;</w:t>
      </w:r>
    </w:p>
    <w:p w:rsidR="00000000" w:rsidRDefault="005C7A21">
      <w:pPr>
        <w:pStyle w:val="ConsPlusNormal"/>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w:t>
      </w:r>
      <w:r>
        <w:t xml:space="preserve">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w:t>
      </w:r>
      <w:r>
        <w:t>ния;</w:t>
      </w:r>
    </w:p>
    <w:p w:rsidR="00000000" w:rsidRDefault="005C7A21">
      <w:pPr>
        <w:pStyle w:val="ConsPlusNormal"/>
        <w:ind w:firstLine="540"/>
        <w:jc w:val="both"/>
      </w:pPr>
      <w:bookmarkStart w:id="68" w:name="Par690"/>
      <w:bookmarkEnd w:id="68"/>
      <w:r>
        <w:t>3) на территориях поселения, городского округа находятся особо охраняемые природные территории регионального значения.</w:t>
      </w:r>
    </w:p>
    <w:p w:rsidR="00000000" w:rsidRDefault="005C7A21">
      <w:pPr>
        <w:pStyle w:val="ConsPlusNormal"/>
        <w:jc w:val="both"/>
      </w:pPr>
      <w:r>
        <w:t>(часть 2 в ред. Федерального закона от 20.03.2011 N 41-ФЗ)</w:t>
      </w:r>
    </w:p>
    <w:p w:rsidR="00000000" w:rsidRDefault="005C7A21">
      <w:pPr>
        <w:pStyle w:val="ConsPlusNormal"/>
        <w:ind w:firstLine="540"/>
        <w:jc w:val="both"/>
      </w:pPr>
      <w:bookmarkStart w:id="69" w:name="Par692"/>
      <w:bookmarkEnd w:id="69"/>
      <w:r>
        <w:t>2.1. В случае, если на территориях поселения, гор</w:t>
      </w:r>
      <w:r>
        <w:t xml:space="preserve">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w:t>
      </w:r>
      <w:r>
        <w:t>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w:t>
      </w:r>
      <w:r>
        <w:t>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000000" w:rsidRDefault="005C7A21">
      <w:pPr>
        <w:pStyle w:val="ConsPlusNormal"/>
        <w:jc w:val="both"/>
      </w:pPr>
      <w:r>
        <w:t>(часть 2.1 введена Федеральным законом от 12.11.2012 N 179-ФЗ)</w:t>
      </w:r>
    </w:p>
    <w:p w:rsidR="00000000" w:rsidRDefault="005C7A21">
      <w:pPr>
        <w:pStyle w:val="ConsPlusNormal"/>
        <w:ind w:firstLine="540"/>
        <w:jc w:val="both"/>
      </w:pPr>
      <w:r>
        <w:t>3. Проект генерального плана подлежит согл</w:t>
      </w:r>
      <w:r>
        <w:t>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w:t>
      </w:r>
      <w:r>
        <w:t>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w:t>
      </w:r>
      <w:r>
        <w:t>е на окружающую среду на территориях таких муниципальных образований.</w:t>
      </w:r>
    </w:p>
    <w:p w:rsidR="00000000" w:rsidRDefault="005C7A21">
      <w:pPr>
        <w:pStyle w:val="ConsPlusNormal"/>
        <w:jc w:val="both"/>
      </w:pPr>
      <w:r>
        <w:t>(в ред. Федерального закона от 20.03.2011 N 41-ФЗ)</w:t>
      </w:r>
    </w:p>
    <w:p w:rsidR="00000000" w:rsidRDefault="005C7A21">
      <w:pPr>
        <w:pStyle w:val="ConsPlusNormal"/>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w:t>
      </w:r>
      <w:r>
        <w:t>ого находится поселение, в следующих случаях:</w:t>
      </w:r>
    </w:p>
    <w:p w:rsidR="00000000" w:rsidRDefault="005C7A21">
      <w:pPr>
        <w:pStyle w:val="ConsPlusNormal"/>
        <w:ind w:firstLine="540"/>
        <w:jc w:val="both"/>
      </w:pPr>
      <w:bookmarkStart w:id="70" w:name="Par697"/>
      <w:bookmarkEnd w:id="70"/>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000000" w:rsidRDefault="005C7A21">
      <w:pPr>
        <w:pStyle w:val="ConsPlusNormal"/>
        <w:ind w:firstLine="540"/>
        <w:jc w:val="both"/>
      </w:pPr>
      <w:bookmarkStart w:id="71" w:name="Par698"/>
      <w:bookmarkEnd w:id="71"/>
      <w:r>
        <w:t>2) на</w:t>
      </w:r>
      <w:r>
        <w:t xml:space="preserve"> территории поселения находятся особо охраняемые природные территории местного значения муниципального района.</w:t>
      </w:r>
    </w:p>
    <w:p w:rsidR="00000000" w:rsidRDefault="005C7A21">
      <w:pPr>
        <w:pStyle w:val="ConsPlusNormal"/>
        <w:jc w:val="both"/>
      </w:pPr>
      <w:r>
        <w:t>(часть 4 в ред. Федерального закона от 20.03.2011 N 41-ФЗ)</w:t>
      </w:r>
    </w:p>
    <w:p w:rsidR="00000000" w:rsidRDefault="005C7A21">
      <w:pPr>
        <w:pStyle w:val="ConsPlusNormal"/>
        <w:ind w:firstLine="540"/>
        <w:jc w:val="both"/>
      </w:pPr>
      <w:bookmarkStart w:id="72" w:name="Par700"/>
      <w:bookmarkEnd w:id="72"/>
      <w:r>
        <w:t xml:space="preserve">4.1. В случаях, предусмотренных </w:t>
      </w:r>
      <w:hyperlink w:anchor="Par682" w:tooltip="Ссылка на текущий документ" w:history="1">
        <w:r>
          <w:rPr>
            <w:color w:val="0000FF"/>
          </w:rPr>
          <w:t>пунктом 1 части 1</w:t>
        </w:r>
      </w:hyperlink>
      <w:r>
        <w:t xml:space="preserve">, </w:t>
      </w:r>
      <w:hyperlink w:anchor="Par688" w:tooltip="Ссылка на текущий документ" w:history="1">
        <w:r>
          <w:rPr>
            <w:color w:val="0000FF"/>
          </w:rPr>
          <w:t>пунктом 1 части 2</w:t>
        </w:r>
      </w:hyperlink>
      <w:r>
        <w:t xml:space="preserve">, </w:t>
      </w:r>
      <w:hyperlink w:anchor="Par697" w:tooltip="Ссылка на текущий документ" w:history="1">
        <w:r>
          <w:rPr>
            <w:color w:val="0000FF"/>
          </w:rPr>
          <w:t>пунктом 1 части 4</w:t>
        </w:r>
      </w:hyperlink>
      <w:r>
        <w:t xml:space="preserve"> настоящей статьи, проект генерального плана подлежит согласованию в части опр</w:t>
      </w:r>
      <w:r>
        <w:t>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w:t>
      </w:r>
      <w:r>
        <w:t xml:space="preserve">ов регионального значения, линейных объектов местного значения муниципального района. В случаях, предусмотренных </w:t>
      </w:r>
      <w:hyperlink w:anchor="Par684" w:tooltip="Ссылка на текущий документ" w:history="1">
        <w:r>
          <w:rPr>
            <w:color w:val="0000FF"/>
          </w:rPr>
          <w:t>пунктом 3 части 1</w:t>
        </w:r>
      </w:hyperlink>
      <w:r>
        <w:t xml:space="preserve">, </w:t>
      </w:r>
      <w:hyperlink w:anchor="Par690" w:tooltip="Ссылка на текущий документ" w:history="1">
        <w:r>
          <w:rPr>
            <w:color w:val="0000FF"/>
          </w:rPr>
          <w:t>пунктом 3 части 2</w:t>
        </w:r>
      </w:hyperlink>
      <w:r>
        <w:t xml:space="preserve">, </w:t>
      </w:r>
      <w:hyperlink w:anchor="Par698" w:tooltip="Ссылка на текущий документ"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w:t>
      </w:r>
      <w:r>
        <w:t xml:space="preserve">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w:t>
      </w:r>
      <w:r>
        <w:lastRenderedPageBreak/>
        <w:t>территории местного значения муниципального района</w:t>
      </w:r>
      <w:r>
        <w:t xml:space="preserve">. В случаях, предусмотренных </w:t>
      </w:r>
      <w:hyperlink w:anchor="Par692" w:tooltip="Ссылка на текущий документ"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w:t>
      </w:r>
      <w:r>
        <w:t>предмету охраны исторического поселения, утвержденному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000000" w:rsidRDefault="005C7A21">
      <w:pPr>
        <w:pStyle w:val="ConsPlusNormal"/>
        <w:jc w:val="both"/>
      </w:pPr>
      <w:r>
        <w:t>(часть 4.1 введена Федеральным законом</w:t>
      </w:r>
      <w:r>
        <w:t xml:space="preserve"> от 20.03.2011 N 41-ФЗ, в ред. Федерального закона от 12.11.2012 N 179-ФЗ)</w:t>
      </w:r>
    </w:p>
    <w:p w:rsidR="00000000" w:rsidRDefault="005C7A21">
      <w:pPr>
        <w:pStyle w:val="ConsPlusNormal"/>
        <w:ind w:firstLine="540"/>
        <w:jc w:val="both"/>
      </w:pPr>
      <w:r>
        <w:t xml:space="preserve">5. Иные вопросы, кроме указанных в </w:t>
      </w:r>
      <w:hyperlink w:anchor="Par681" w:tooltip="Ссылка на текущий документ" w:history="1">
        <w:r>
          <w:rPr>
            <w:color w:val="0000FF"/>
          </w:rPr>
          <w:t>частях 1</w:t>
        </w:r>
      </w:hyperlink>
      <w:r>
        <w:t xml:space="preserve"> - </w:t>
      </w:r>
      <w:hyperlink w:anchor="Par700" w:tooltip="Ссылка на текущий документ"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000000" w:rsidRDefault="005C7A21">
      <w:pPr>
        <w:pStyle w:val="ConsPlusNormal"/>
        <w:jc w:val="both"/>
      </w:pPr>
      <w:r>
        <w:t>(в ред. Федерального закона от 20.03.2011 N 41-ФЗ)</w:t>
      </w:r>
    </w:p>
    <w:p w:rsidR="00000000" w:rsidRDefault="005C7A21">
      <w:pPr>
        <w:pStyle w:val="ConsPlusNormal"/>
        <w:ind w:firstLine="540"/>
        <w:jc w:val="both"/>
      </w:pPr>
      <w:r>
        <w:t>6. Утратил силу. - Федеральный закон от 20.03.2011 N 41-ФЗ.</w:t>
      </w:r>
    </w:p>
    <w:p w:rsidR="00000000" w:rsidRDefault="005C7A21">
      <w:pPr>
        <w:pStyle w:val="ConsPlusNormal"/>
        <w:ind w:firstLine="540"/>
        <w:jc w:val="both"/>
      </w:pPr>
      <w:bookmarkStart w:id="73" w:name="Par705"/>
      <w:bookmarkEnd w:id="73"/>
      <w:r>
        <w:t>7. Согласование проекта генеральног</w:t>
      </w:r>
      <w:r>
        <w:t>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w:t>
      </w:r>
      <w:r>
        <w:t>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w:t>
      </w:r>
      <w:r>
        <w:t>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000000" w:rsidRDefault="005C7A21">
      <w:pPr>
        <w:pStyle w:val="ConsPlusNormal"/>
        <w:jc w:val="both"/>
      </w:pPr>
      <w:r>
        <w:t>(часть 7 в ред. Федерального закона от 20.03.2011 N 41-ФЗ)</w:t>
      </w:r>
    </w:p>
    <w:p w:rsidR="00000000" w:rsidRDefault="005C7A21">
      <w:pPr>
        <w:pStyle w:val="ConsPlusNormal"/>
        <w:ind w:firstLine="540"/>
        <w:jc w:val="both"/>
      </w:pPr>
      <w:r>
        <w:t xml:space="preserve">8. </w:t>
      </w:r>
      <w:r>
        <w:t xml:space="preserve">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ar705" w:tooltip="Ссылка на текущий документ" w:history="1">
        <w:r>
          <w:rPr>
            <w:color w:val="0000FF"/>
          </w:rPr>
          <w:t>части 7</w:t>
        </w:r>
      </w:hyperlink>
      <w:r>
        <w:t xml:space="preserve"> настоящей статьи органов данный проект считается согл</w:t>
      </w:r>
      <w:r>
        <w:t>асованным с такими органами.</w:t>
      </w:r>
    </w:p>
    <w:p w:rsidR="00000000" w:rsidRDefault="005C7A21">
      <w:pPr>
        <w:pStyle w:val="ConsPlusNormal"/>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ar705" w:tooltip="Ссылка на текущий документ"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w:t>
      </w:r>
      <w:r>
        <w:t>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w:t>
      </w:r>
      <w:r>
        <w:t>яца.</w:t>
      </w:r>
    </w:p>
    <w:p w:rsidR="00000000" w:rsidRDefault="005C7A21">
      <w:pPr>
        <w:pStyle w:val="ConsPlusNormal"/>
        <w:ind w:firstLine="540"/>
        <w:jc w:val="both"/>
      </w:pPr>
      <w:bookmarkStart w:id="74" w:name="Par709"/>
      <w:bookmarkEnd w:id="74"/>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000000" w:rsidRDefault="005C7A21">
      <w:pPr>
        <w:pStyle w:val="ConsPlusNormal"/>
        <w:ind w:firstLine="540"/>
        <w:jc w:val="both"/>
      </w:pPr>
      <w:r>
        <w:t>1) документ о согласовании проекта генерального плана и подготовленный для утверждения про</w:t>
      </w:r>
      <w:r>
        <w:t>ект генерального плана с внесенными в него изменениями;</w:t>
      </w:r>
    </w:p>
    <w:p w:rsidR="00000000" w:rsidRDefault="005C7A21">
      <w:pPr>
        <w:pStyle w:val="ConsPlusNormal"/>
        <w:ind w:firstLine="540"/>
        <w:jc w:val="both"/>
      </w:pPr>
      <w:r>
        <w:t>2) материалы в текстовой форме и в виде карт по несогласованным вопросам.</w:t>
      </w:r>
    </w:p>
    <w:p w:rsidR="00000000" w:rsidRDefault="005C7A21">
      <w:pPr>
        <w:pStyle w:val="ConsPlusNormal"/>
        <w:jc w:val="both"/>
      </w:pPr>
      <w:r>
        <w:t>(в ред. Федерального закона от 20.03.2011 N 41-ФЗ)</w:t>
      </w:r>
    </w:p>
    <w:p w:rsidR="00000000" w:rsidRDefault="005C7A21">
      <w:pPr>
        <w:pStyle w:val="ConsPlusNormal"/>
        <w:ind w:firstLine="540"/>
        <w:jc w:val="both"/>
      </w:pPr>
      <w:r>
        <w:t xml:space="preserve">11. Указанные в </w:t>
      </w:r>
      <w:hyperlink w:anchor="Par709" w:tooltip="Ссылка на текущий документ" w:history="1">
        <w:r>
          <w:rPr>
            <w:color w:val="0000FF"/>
          </w:rPr>
          <w:t>части 1</w:t>
        </w:r>
        <w:r>
          <w:rPr>
            <w:color w:val="0000FF"/>
          </w:rPr>
          <w:t>0</w:t>
        </w:r>
      </w:hyperlink>
      <w:r>
        <w:t xml:space="preserve"> настоящей статьи документы и материалы могут содержать:</w:t>
      </w:r>
    </w:p>
    <w:p w:rsidR="00000000" w:rsidRDefault="005C7A21">
      <w:pPr>
        <w:pStyle w:val="ConsPlusNormal"/>
        <w:ind w:firstLine="540"/>
        <w:jc w:val="both"/>
      </w:pPr>
      <w:bookmarkStart w:id="75" w:name="Par714"/>
      <w:bookmarkEnd w:id="75"/>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w:t>
      </w:r>
      <w:r>
        <w:t>ванных вопросов до момента их согласования);</w:t>
      </w:r>
    </w:p>
    <w:p w:rsidR="00000000" w:rsidRDefault="005C7A21">
      <w:pPr>
        <w:pStyle w:val="ConsPlusNormal"/>
        <w:jc w:val="both"/>
      </w:pPr>
      <w:r>
        <w:t>(в ред. Федерального закона от 20.03.2011 N 41-ФЗ)</w:t>
      </w:r>
    </w:p>
    <w:p w:rsidR="00000000" w:rsidRDefault="005C7A21">
      <w:pPr>
        <w:pStyle w:val="ConsPlusNormal"/>
        <w:ind w:firstLine="540"/>
        <w:jc w:val="both"/>
      </w:pPr>
      <w:r>
        <w:t xml:space="preserve">2) план согласования указанных в </w:t>
      </w:r>
      <w:hyperlink w:anchor="Par714" w:tooltip="Ссылка на текущий документ" w:history="1">
        <w:r>
          <w:rPr>
            <w:color w:val="0000FF"/>
          </w:rPr>
          <w:t>пункте 1</w:t>
        </w:r>
      </w:hyperlink>
      <w:r>
        <w:t xml:space="preserve"> настоящей части вопросов после утверждения генерального плана п</w:t>
      </w:r>
      <w:r>
        <w:t>утем подготовки предложений о внесении в такой генеральный план соответствующих изменений.</w:t>
      </w:r>
    </w:p>
    <w:p w:rsidR="00000000" w:rsidRDefault="005C7A21">
      <w:pPr>
        <w:pStyle w:val="ConsPlusNormal"/>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w:t>
      </w:r>
      <w:r>
        <w:t>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w:t>
      </w:r>
      <w:r>
        <w:t xml:space="preserve"> отклонении такого проекта и о направлении его на доработку.</w:t>
      </w:r>
    </w:p>
    <w:p w:rsidR="00000000" w:rsidRDefault="005C7A21">
      <w:pPr>
        <w:pStyle w:val="ConsPlusNormal"/>
        <w:ind w:firstLine="540"/>
        <w:jc w:val="both"/>
      </w:pPr>
    </w:p>
    <w:p w:rsidR="00000000" w:rsidRDefault="005C7A21">
      <w:pPr>
        <w:pStyle w:val="ConsPlusNormal"/>
        <w:ind w:firstLine="540"/>
        <w:jc w:val="both"/>
        <w:outlineLvl w:val="1"/>
      </w:pPr>
      <w:bookmarkStart w:id="76" w:name="Par719"/>
      <w:bookmarkEnd w:id="76"/>
      <w:r>
        <w:t>Статья 26. Реализация документов территориального планирования</w:t>
      </w:r>
    </w:p>
    <w:p w:rsidR="00000000" w:rsidRDefault="005C7A21">
      <w:pPr>
        <w:pStyle w:val="ConsPlusNormal"/>
        <w:ind w:firstLine="540"/>
        <w:jc w:val="both"/>
      </w:pPr>
    </w:p>
    <w:p w:rsidR="00000000" w:rsidRDefault="005C7A21">
      <w:pPr>
        <w:pStyle w:val="ConsPlusNormal"/>
        <w:ind w:firstLine="540"/>
        <w:jc w:val="both"/>
      </w:pPr>
      <w:r>
        <w:t>(в ред. Федерального закона от 20.03.2011 N 41-ФЗ)</w:t>
      </w:r>
    </w:p>
    <w:p w:rsidR="00000000" w:rsidRDefault="005C7A21">
      <w:pPr>
        <w:pStyle w:val="ConsPlusNormal"/>
        <w:ind w:firstLine="540"/>
        <w:jc w:val="both"/>
      </w:pPr>
    </w:p>
    <w:p w:rsidR="00000000" w:rsidRDefault="005C7A21">
      <w:pPr>
        <w:pStyle w:val="ConsPlusNormal"/>
        <w:ind w:firstLine="540"/>
        <w:jc w:val="both"/>
      </w:pPr>
      <w:r>
        <w:t>1. Реализация документов территориального планирования осуществляе</w:t>
      </w:r>
      <w:r>
        <w:t>тся путем:</w:t>
      </w:r>
    </w:p>
    <w:p w:rsidR="00000000" w:rsidRDefault="005C7A21">
      <w:pPr>
        <w:pStyle w:val="ConsPlusNormal"/>
        <w:ind w:firstLine="540"/>
        <w:jc w:val="both"/>
      </w:pPr>
      <w:r>
        <w:lastRenderedPageBreak/>
        <w:t>1) подготовки и утверждения документации по планировке территории в соответствии с документами территориального планирования;</w:t>
      </w:r>
    </w:p>
    <w:p w:rsidR="00000000" w:rsidRDefault="005C7A21">
      <w:pPr>
        <w:pStyle w:val="ConsPlusNormal"/>
        <w:ind w:firstLine="540"/>
        <w:jc w:val="both"/>
      </w:pPr>
      <w:r>
        <w:t>2) принятия в порядке, установленном законодательством Российской Федерации, решений о резервировании земель, об изъяти</w:t>
      </w:r>
      <w:r>
        <w:t>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000000" w:rsidRDefault="005C7A21">
      <w:pPr>
        <w:pStyle w:val="ConsPlusNormal"/>
        <w:ind w:firstLine="540"/>
        <w:jc w:val="both"/>
      </w:pPr>
      <w:r>
        <w:t>3) создания объектов федерального значения, объектов регионального значения, объектов местного</w:t>
      </w:r>
      <w:r>
        <w:t xml:space="preserve"> значения на основании документации по планировке территории.</w:t>
      </w:r>
    </w:p>
    <w:p w:rsidR="00000000" w:rsidRDefault="005C7A21">
      <w:pPr>
        <w:pStyle w:val="ConsPlusNormal"/>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w:t>
      </w:r>
      <w:r>
        <w:t>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w:t>
      </w:r>
      <w:r>
        <w:t xml:space="preserve"> или инвестиционными программами субъектов естественных монополий.</w:t>
      </w:r>
    </w:p>
    <w:p w:rsidR="00000000" w:rsidRDefault="005C7A21">
      <w:pPr>
        <w:pStyle w:val="ConsPlusNormal"/>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w:t>
      </w:r>
      <w:r>
        <w:t xml:space="preserve">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w:t>
      </w:r>
      <w:r>
        <w:t>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000000" w:rsidRDefault="005C7A21">
      <w:pPr>
        <w:pStyle w:val="ConsPlusNormal"/>
        <w:ind w:firstLine="540"/>
        <w:jc w:val="both"/>
      </w:pPr>
      <w:r>
        <w:t xml:space="preserve">4. Реализация схемы территориального планирования муниципального </w:t>
      </w:r>
      <w:r>
        <w:t>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w:t>
      </w:r>
      <w:r>
        <w:t>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000000" w:rsidRDefault="005C7A21">
      <w:pPr>
        <w:pStyle w:val="ConsPlusNormal"/>
        <w:ind w:firstLine="540"/>
        <w:jc w:val="both"/>
      </w:pPr>
      <w:r>
        <w:t>5. Реализация генерального плана посе</w:t>
      </w:r>
      <w:r>
        <w:t>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w:t>
      </w:r>
      <w:r>
        <w:t>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w:t>
      </w:r>
      <w:r>
        <w:t>в местного бюджета, программами комплексного развития систем коммунальной инфраструктуры поселений, городских округов и (при наличии) инвестиционными программами организаций коммунального комплекса.</w:t>
      </w:r>
    </w:p>
    <w:p w:rsidR="00000000" w:rsidRDefault="005C7A21">
      <w:pPr>
        <w:pStyle w:val="ConsPlusNormal"/>
        <w:jc w:val="both"/>
      </w:pPr>
      <w:r>
        <w:t>(в ред. Федерального закона от 30.12.2012 N 289-ФЗ)</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Поло</w:t>
      </w:r>
      <w:r>
        <w:t>жения части 5.1 статьи 26 применяются к правоотношениям, связанным с утверждением программ комплексного развития систем коммунальной инфраструктуры поселений, городских округов и возникшим после дня вступления в силу Федерального закона от 30.12.2012 N 289</w:t>
      </w:r>
      <w:r>
        <w:t>-ФЗ. При наличии генеральных планов поселений и генеральных планов городских округов, утвержденных до дня вступления в силу указанного Закона, программы комплексного развития систем коммунальной инфраструктуры соответствующих поселений, городских округов д</w:t>
      </w:r>
      <w:r>
        <w:t>олжны быть разработаны и утверждены не позднее 1 января 2014 года.</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5.1. Программы комплексного развития систем коммунальной инфраструктуры поселений, городских округов разрабатываются органами местного самоуправления поселений, городских округов и подлежа</w:t>
      </w:r>
      <w:r>
        <w:t>т утверждению представительными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w:t>
      </w:r>
      <w:r>
        <w:t xml:space="preserve"> самоуправления сельского поселения предусмотренного частью 6 статьи 18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r>
        <w:t>.</w:t>
      </w:r>
    </w:p>
    <w:p w:rsidR="00000000" w:rsidRDefault="005C7A21">
      <w:pPr>
        <w:pStyle w:val="ConsPlusNormal"/>
        <w:jc w:val="both"/>
      </w:pPr>
      <w:r>
        <w:t>(часть 5.1 введена Федеральным законом от 30.12.2012 N 289-ФЗ)</w:t>
      </w:r>
    </w:p>
    <w:p w:rsidR="00000000" w:rsidRDefault="005C7A21">
      <w:pPr>
        <w:pStyle w:val="ConsPlusNormal"/>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w:t>
      </w:r>
      <w:r>
        <w:t xml:space="preserve">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w:t>
      </w:r>
      <w:r>
        <w:lastRenderedPageBreak/>
        <w:t>объектов местного значения, инвестиционные программы субъектов естественных монопо</w:t>
      </w:r>
      <w:r>
        <w:t>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w:t>
      </w:r>
      <w:r>
        <w:t>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w:t>
      </w:r>
      <w:r>
        <w:t>тствие с ними.</w:t>
      </w:r>
    </w:p>
    <w:p w:rsidR="00000000" w:rsidRDefault="005C7A21">
      <w:pPr>
        <w:pStyle w:val="ConsPlusNormal"/>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w:t>
      </w:r>
      <w:r>
        <w:t>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w:t>
      </w:r>
      <w:r>
        <w:t>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w:t>
      </w:r>
      <w:r>
        <w:t>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000000" w:rsidRDefault="005C7A21">
      <w:pPr>
        <w:pStyle w:val="ConsPlusNormal"/>
        <w:ind w:firstLine="540"/>
        <w:jc w:val="both"/>
      </w:pPr>
    </w:p>
    <w:p w:rsidR="00000000" w:rsidRDefault="005C7A21">
      <w:pPr>
        <w:pStyle w:val="ConsPlusNormal"/>
        <w:ind w:firstLine="540"/>
        <w:jc w:val="both"/>
        <w:outlineLvl w:val="1"/>
      </w:pPr>
      <w:bookmarkStart w:id="77" w:name="Par740"/>
      <w:bookmarkEnd w:id="77"/>
      <w:r>
        <w:t xml:space="preserve">Статья </w:t>
      </w:r>
      <w:r>
        <w:t>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000000" w:rsidRDefault="005C7A21">
      <w:pPr>
        <w:pStyle w:val="ConsPlusNormal"/>
        <w:ind w:firstLine="540"/>
        <w:jc w:val="both"/>
      </w:pPr>
    </w:p>
    <w:p w:rsidR="00000000" w:rsidRDefault="005C7A21">
      <w:pPr>
        <w:pStyle w:val="ConsPlusNormal"/>
        <w:ind w:firstLine="540"/>
        <w:jc w:val="both"/>
      </w:pPr>
      <w:bookmarkStart w:id="78" w:name="Par742"/>
      <w:bookmarkEnd w:id="78"/>
      <w:r>
        <w:t>1. Совместная подготовка п</w:t>
      </w:r>
      <w:r>
        <w:t>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000000" w:rsidRDefault="005C7A21">
      <w:pPr>
        <w:pStyle w:val="ConsPlusNormal"/>
        <w:ind w:firstLine="540"/>
        <w:jc w:val="both"/>
      </w:pPr>
      <w:r>
        <w:t>1) планирование размещения объектов федеральног</w:t>
      </w:r>
      <w:r>
        <w:t>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w:t>
      </w:r>
      <w:r>
        <w:t>ерритории муниципального района, территориях нескольких муниципальных образований;</w:t>
      </w:r>
    </w:p>
    <w:p w:rsidR="00000000" w:rsidRDefault="005C7A21">
      <w:pPr>
        <w:pStyle w:val="ConsPlusNormal"/>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w:t>
      </w:r>
      <w:r>
        <w:t>оселения, входящего в состав такого муниципального района;</w:t>
      </w:r>
    </w:p>
    <w:p w:rsidR="00000000" w:rsidRDefault="005C7A21">
      <w:pPr>
        <w:pStyle w:val="ConsPlusNormal"/>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000000" w:rsidRDefault="005C7A21">
      <w:pPr>
        <w:pStyle w:val="ConsPlusNormal"/>
        <w:ind w:firstLine="540"/>
        <w:jc w:val="both"/>
      </w:pPr>
      <w:r>
        <w:t>4) установление огр</w:t>
      </w:r>
      <w:r>
        <w:t>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000000" w:rsidRDefault="005C7A21">
      <w:pPr>
        <w:pStyle w:val="ConsPlusNormal"/>
        <w:jc w:val="both"/>
      </w:pPr>
      <w:r>
        <w:t>(часть 1 в ред. Федерального закона от 20.03.2011 N 41-ФЗ)</w:t>
      </w:r>
    </w:p>
    <w:p w:rsidR="00000000" w:rsidRDefault="005C7A21">
      <w:pPr>
        <w:pStyle w:val="ConsPlusNormal"/>
        <w:ind w:firstLine="540"/>
        <w:jc w:val="both"/>
      </w:pPr>
      <w:bookmarkStart w:id="79" w:name="Par748"/>
      <w:bookmarkEnd w:id="79"/>
      <w:r>
        <w:t>2. Совместная подготовка проектов документов территориального планирования может осуществляться:</w:t>
      </w:r>
    </w:p>
    <w:p w:rsidR="00000000" w:rsidRDefault="005C7A21">
      <w:pPr>
        <w:pStyle w:val="ConsPlusNormal"/>
        <w:ind w:firstLine="540"/>
        <w:jc w:val="both"/>
      </w:pPr>
      <w:r>
        <w:t>1) федеральными органами исполнительной власти и органами исполнительной власти субъектов Российской Федерации;</w:t>
      </w:r>
    </w:p>
    <w:p w:rsidR="00000000" w:rsidRDefault="005C7A21">
      <w:pPr>
        <w:pStyle w:val="ConsPlusNormal"/>
        <w:ind w:firstLine="540"/>
        <w:jc w:val="both"/>
      </w:pPr>
      <w:r>
        <w:t>1.1) федеральными органами исполнительной вл</w:t>
      </w:r>
      <w:r>
        <w:t>асти и органами местного самоуправления;</w:t>
      </w:r>
    </w:p>
    <w:p w:rsidR="00000000" w:rsidRDefault="005C7A21">
      <w:pPr>
        <w:pStyle w:val="ConsPlusNormal"/>
        <w:jc w:val="both"/>
      </w:pPr>
      <w:r>
        <w:t>(п. 1.1 введен Федеральным законом от 20.03.2011 N 41-ФЗ)</w:t>
      </w:r>
    </w:p>
    <w:p w:rsidR="00000000" w:rsidRDefault="005C7A21">
      <w:pPr>
        <w:pStyle w:val="ConsPlusNormal"/>
        <w:ind w:firstLine="540"/>
        <w:jc w:val="both"/>
      </w:pPr>
      <w:r>
        <w:t>2) органами исполнительной власти субъектов Российской Федерации;</w:t>
      </w:r>
    </w:p>
    <w:p w:rsidR="00000000" w:rsidRDefault="005C7A21">
      <w:pPr>
        <w:pStyle w:val="ConsPlusNormal"/>
        <w:ind w:firstLine="540"/>
        <w:jc w:val="both"/>
      </w:pPr>
      <w:r>
        <w:t>3) органами исполнительной власти субъектов Российской Федерации и органами местного самоуправления;</w:t>
      </w:r>
    </w:p>
    <w:p w:rsidR="00000000" w:rsidRDefault="005C7A21">
      <w:pPr>
        <w:pStyle w:val="ConsPlusNormal"/>
        <w:ind w:firstLine="540"/>
        <w:jc w:val="both"/>
      </w:pPr>
      <w:r>
        <w:t>4) органами местного самоуправления муниципальных образований.</w:t>
      </w:r>
    </w:p>
    <w:p w:rsidR="00000000" w:rsidRDefault="005C7A21">
      <w:pPr>
        <w:pStyle w:val="ConsPlusNormal"/>
        <w:ind w:firstLine="540"/>
        <w:jc w:val="both"/>
      </w:pPr>
      <w:r>
        <w:t>3. С инициативой о совместной подготовке проектов документов территориального планирования в</w:t>
      </w:r>
      <w:r>
        <w:t>праве выступать:</w:t>
      </w:r>
    </w:p>
    <w:p w:rsidR="00000000" w:rsidRDefault="005C7A21">
      <w:pPr>
        <w:pStyle w:val="ConsPlusNormal"/>
        <w:ind w:firstLine="540"/>
        <w:jc w:val="both"/>
      </w:pPr>
      <w:r>
        <w:t>1) федеральные органы исполнительной власти;</w:t>
      </w:r>
    </w:p>
    <w:p w:rsidR="00000000" w:rsidRDefault="005C7A21">
      <w:pPr>
        <w:pStyle w:val="ConsPlusNormal"/>
        <w:ind w:firstLine="540"/>
        <w:jc w:val="both"/>
      </w:pPr>
      <w:r>
        <w:t>2) высшие исполнительные органы государственной власти субъектов Российской Федерации;</w:t>
      </w:r>
    </w:p>
    <w:p w:rsidR="00000000" w:rsidRDefault="005C7A21">
      <w:pPr>
        <w:pStyle w:val="ConsPlusNormal"/>
        <w:ind w:firstLine="540"/>
        <w:jc w:val="both"/>
      </w:pPr>
      <w:r>
        <w:t>3) органы местного самоуправления.</w:t>
      </w:r>
    </w:p>
    <w:p w:rsidR="00000000" w:rsidRDefault="005C7A21">
      <w:pPr>
        <w:pStyle w:val="ConsPlusNormal"/>
        <w:ind w:firstLine="540"/>
        <w:jc w:val="both"/>
      </w:pPr>
      <w:bookmarkStart w:id="80" w:name="Par759"/>
      <w:bookmarkEnd w:id="80"/>
      <w:r>
        <w:lastRenderedPageBreak/>
        <w:t>4. Предложения о совместной подготовке проекта документа тер</w:t>
      </w:r>
      <w:r>
        <w:t>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w:t>
      </w:r>
      <w:r>
        <w:t>ного планирования в части их содержания, объема и сроков финансирования.</w:t>
      </w:r>
    </w:p>
    <w:p w:rsidR="00000000" w:rsidRDefault="005C7A21">
      <w:pPr>
        <w:pStyle w:val="ConsPlusNormal"/>
        <w:jc w:val="both"/>
      </w:pPr>
      <w:r>
        <w:t>(в ред. Федерального закона от 20.03.2011 N 41-ФЗ)</w:t>
      </w:r>
    </w:p>
    <w:p w:rsidR="00000000" w:rsidRDefault="005C7A21">
      <w:pPr>
        <w:pStyle w:val="ConsPlusNormal"/>
        <w:ind w:firstLine="540"/>
        <w:jc w:val="both"/>
      </w:pPr>
      <w:bookmarkStart w:id="81" w:name="Par761"/>
      <w:bookmarkEnd w:id="81"/>
      <w:r>
        <w:t>5. В целях совместной подготовки проекта документа территориального планирования или проектов документов территориальног</w:t>
      </w:r>
      <w:r>
        <w:t xml:space="preserve">о планирования в соответствии с </w:t>
      </w:r>
      <w:hyperlink w:anchor="Par748" w:tooltip="Ссылка на текущий документ"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w:t>
      </w:r>
      <w:r>
        <w:t xml:space="preserve">амоуправления, получившие указанные в </w:t>
      </w:r>
      <w:hyperlink w:anchor="Par759" w:tooltip="Ссылка на текущий документ"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w:t>
      </w:r>
      <w:r>
        <w:t xml:space="preserve">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ar759" w:tooltip="Ссылка на текущий документ" w:history="1">
        <w:r>
          <w:rPr>
            <w:color w:val="0000FF"/>
          </w:rPr>
          <w:t>частью 4</w:t>
        </w:r>
      </w:hyperlink>
      <w:r>
        <w:t xml:space="preserve"> настоящей статьи положений об организации скоординированны</w:t>
      </w:r>
      <w:r>
        <w:t>х работ.</w:t>
      </w:r>
    </w:p>
    <w:p w:rsidR="00000000" w:rsidRDefault="005C7A21">
      <w:pPr>
        <w:pStyle w:val="ConsPlusNormal"/>
        <w:jc w:val="both"/>
      </w:pPr>
      <w:r>
        <w:t>(в ред. Федерального закона от 20.03.2011 N 41-ФЗ)</w:t>
      </w:r>
    </w:p>
    <w:p w:rsidR="00000000" w:rsidRDefault="005C7A21">
      <w:pPr>
        <w:pStyle w:val="ConsPlusNormal"/>
        <w:ind w:firstLine="540"/>
        <w:jc w:val="both"/>
      </w:pPr>
      <w:r>
        <w:t xml:space="preserve">6. Отказ от совместной подготовки документов территориального планирования в установленных </w:t>
      </w:r>
      <w:hyperlink w:anchor="Par742" w:tooltip="Ссылка на текущий документ" w:history="1">
        <w:r>
          <w:rPr>
            <w:color w:val="0000FF"/>
          </w:rPr>
          <w:t>частью 1</w:t>
        </w:r>
      </w:hyperlink>
      <w:r>
        <w:t xml:space="preserve"> настоящей статьи случаях не допускается.</w:t>
      </w:r>
    </w:p>
    <w:p w:rsidR="00000000" w:rsidRDefault="005C7A21">
      <w:pPr>
        <w:pStyle w:val="ConsPlusNormal"/>
        <w:jc w:val="both"/>
      </w:pPr>
      <w:r>
        <w:t>(часть 6 в ред. Федерального закона от 20.03.2011 N 41-ФЗ)</w:t>
      </w:r>
    </w:p>
    <w:p w:rsidR="00000000" w:rsidRDefault="005C7A21">
      <w:pPr>
        <w:pStyle w:val="ConsPlusNormal"/>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w:t>
      </w:r>
      <w:r>
        <w:t>решения сторон создается комиссия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000000" w:rsidRDefault="005C7A21">
      <w:pPr>
        <w:pStyle w:val="ConsPlusNormal"/>
        <w:jc w:val="both"/>
      </w:pPr>
      <w:r>
        <w:t>(в ред. Федерального закона от 20.03.2011</w:t>
      </w:r>
      <w:r>
        <w:t xml:space="preserve"> N 41-ФЗ)</w:t>
      </w:r>
    </w:p>
    <w:p w:rsidR="00000000" w:rsidRDefault="005C7A21">
      <w:pPr>
        <w:pStyle w:val="ConsPlusNormal"/>
        <w:ind w:firstLine="540"/>
        <w:jc w:val="both"/>
      </w:pPr>
      <w:r>
        <w:t>8. Комиссия по совместной подготовке проектов создается на условиях равного представительства сторон.</w:t>
      </w:r>
    </w:p>
    <w:p w:rsidR="00000000" w:rsidRDefault="005C7A21">
      <w:pPr>
        <w:pStyle w:val="ConsPlusNormal"/>
        <w:ind w:firstLine="540"/>
        <w:jc w:val="both"/>
      </w:pPr>
      <w:r>
        <w:t xml:space="preserve">9. Комиссия по совместной подготовке проектов обеспечивает соблюдение интересов указанных в </w:t>
      </w:r>
      <w:hyperlink w:anchor="Par761" w:tooltip="Ссылка на текущий документ"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000000" w:rsidRDefault="005C7A21">
      <w:pPr>
        <w:pStyle w:val="ConsPlusNormal"/>
        <w:jc w:val="both"/>
      </w:pPr>
      <w:r>
        <w:t>(в ред. Федерального закона от 20.03.2011 N 41-ФЗ)</w:t>
      </w:r>
    </w:p>
    <w:p w:rsidR="00000000" w:rsidRDefault="005C7A21">
      <w:pPr>
        <w:pStyle w:val="ConsPlusNormal"/>
        <w:ind w:firstLine="540"/>
        <w:jc w:val="both"/>
      </w:pPr>
      <w:r>
        <w:t>10. Совместная подгот</w:t>
      </w:r>
      <w:r>
        <w:t xml:space="preserve">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ar366" w:tooltip="Ссылка на текущий документ" w:history="1">
        <w:r>
          <w:rPr>
            <w:color w:val="0000FF"/>
          </w:rPr>
          <w:t>статьями 11,</w:t>
        </w:r>
      </w:hyperlink>
      <w:r>
        <w:t xml:space="preserve"> </w:t>
      </w:r>
      <w:hyperlink w:anchor="Par454" w:tooltip="Ссылка на текущий документ" w:history="1">
        <w:r>
          <w:rPr>
            <w:color w:val="0000FF"/>
          </w:rPr>
          <w:t>15,</w:t>
        </w:r>
      </w:hyperlink>
      <w:r>
        <w:t xml:space="preserve"> </w:t>
      </w:r>
      <w:hyperlink w:anchor="Par556" w:tooltip="Ссылка на текущий документ" w:history="1">
        <w:r>
          <w:rPr>
            <w:color w:val="0000FF"/>
          </w:rPr>
          <w:t>20</w:t>
        </w:r>
      </w:hyperlink>
      <w:r>
        <w:t xml:space="preserve"> и </w:t>
      </w:r>
      <w:hyperlink w:anchor="Par650" w:tooltip="Ссылка на текущий документ" w:history="1">
        <w:r>
          <w:rPr>
            <w:color w:val="0000FF"/>
          </w:rPr>
          <w:t>24</w:t>
        </w:r>
      </w:hyperlink>
      <w:r>
        <w:t xml:space="preserve"> настоящего Кодекса.</w:t>
      </w:r>
    </w:p>
    <w:p w:rsidR="00000000" w:rsidRDefault="005C7A21">
      <w:pPr>
        <w:pStyle w:val="ConsPlusNormal"/>
        <w:jc w:val="both"/>
      </w:pPr>
      <w:r>
        <w:t>(в ред. Федерального закона от 20.03.2011 N 41-ФЗ)</w:t>
      </w:r>
    </w:p>
    <w:p w:rsidR="00000000" w:rsidRDefault="005C7A21">
      <w:pPr>
        <w:pStyle w:val="ConsPlusNormal"/>
        <w:ind w:firstLine="540"/>
        <w:jc w:val="both"/>
      </w:pPr>
      <w:r>
        <w:t>11. В случае, если при совмест</w:t>
      </w:r>
      <w:r>
        <w:t>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w:t>
      </w:r>
      <w:r>
        <w:t>с о размещении таких объектов решается в судебном порядке.</w:t>
      </w:r>
    </w:p>
    <w:p w:rsidR="00000000" w:rsidRDefault="005C7A21">
      <w:pPr>
        <w:pStyle w:val="ConsPlusNormal"/>
        <w:jc w:val="both"/>
      </w:pPr>
      <w:r>
        <w:t>(в ред. Федерального закона от 20.03.2011 N 41-ФЗ)</w:t>
      </w:r>
    </w:p>
    <w:p w:rsidR="00000000" w:rsidRDefault="005C7A21">
      <w:pPr>
        <w:pStyle w:val="ConsPlusNormal"/>
        <w:ind w:firstLine="540"/>
        <w:jc w:val="both"/>
      </w:pPr>
      <w:r>
        <w:t>12. Документ территориального планирования, совместная подготовка которого осуществлялась в соответствии с настоящей статьей, утверждается органом</w:t>
      </w:r>
      <w:r>
        <w:t xml:space="preserve"> государственной власти или органом местного самоуправления в соответствии с компетенцией, установленной </w:t>
      </w:r>
      <w:hyperlink w:anchor="Par366" w:tooltip="Ссылка на текущий документ" w:history="1">
        <w:r>
          <w:rPr>
            <w:color w:val="0000FF"/>
          </w:rPr>
          <w:t>статьями 11,</w:t>
        </w:r>
      </w:hyperlink>
      <w:r>
        <w:t xml:space="preserve"> </w:t>
      </w:r>
      <w:hyperlink w:anchor="Par454" w:tooltip="Ссылка на текущий документ" w:history="1">
        <w:r>
          <w:rPr>
            <w:color w:val="0000FF"/>
          </w:rPr>
          <w:t>15,</w:t>
        </w:r>
      </w:hyperlink>
      <w:r>
        <w:t xml:space="preserve"> </w:t>
      </w:r>
      <w:hyperlink w:anchor="Par556" w:tooltip="Ссылка на текущий документ" w:history="1">
        <w:r>
          <w:rPr>
            <w:color w:val="0000FF"/>
          </w:rPr>
          <w:t>20</w:t>
        </w:r>
      </w:hyperlink>
      <w:r>
        <w:t xml:space="preserve"> и </w:t>
      </w:r>
      <w:hyperlink w:anchor="Par650" w:tooltip="Ссылка на текущий документ" w:history="1">
        <w:r>
          <w:rPr>
            <w:color w:val="0000FF"/>
          </w:rPr>
          <w:t>24</w:t>
        </w:r>
      </w:hyperlink>
      <w:r>
        <w:t xml:space="preserve"> настоящего Кодекса.</w:t>
      </w:r>
    </w:p>
    <w:p w:rsidR="00000000" w:rsidRDefault="005C7A21">
      <w:pPr>
        <w:pStyle w:val="ConsPlusNormal"/>
        <w:ind w:firstLine="540"/>
        <w:jc w:val="both"/>
      </w:pPr>
      <w:r>
        <w:t>13. Порядок совместной подготовки проекта документа территориального планирования или проектов документов территориального планирования, соста</w:t>
      </w:r>
      <w:r>
        <w:t>в, порядок создания и деятельности комиссии по совместной подготовке проектов могут устанавливаться Правительством Российской Федерации.</w:t>
      </w:r>
    </w:p>
    <w:p w:rsidR="00000000" w:rsidRDefault="005C7A21">
      <w:pPr>
        <w:pStyle w:val="ConsPlusNormal"/>
        <w:jc w:val="both"/>
      </w:pPr>
      <w:r>
        <w:t>(в ред. Федерального закона от 20.03.2011 N 41-ФЗ)</w:t>
      </w:r>
    </w:p>
    <w:p w:rsidR="00000000" w:rsidRDefault="005C7A21">
      <w:pPr>
        <w:pStyle w:val="ConsPlusNormal"/>
        <w:ind w:firstLine="540"/>
        <w:jc w:val="both"/>
      </w:pPr>
    </w:p>
    <w:p w:rsidR="00000000" w:rsidRDefault="005C7A21">
      <w:pPr>
        <w:pStyle w:val="ConsPlusNormal"/>
        <w:ind w:firstLine="540"/>
        <w:jc w:val="both"/>
        <w:outlineLvl w:val="1"/>
      </w:pPr>
      <w:bookmarkStart w:id="82" w:name="Par778"/>
      <w:bookmarkEnd w:id="82"/>
      <w:r>
        <w:t>Статья 28. Публичные слушания по проектам генеральных п</w:t>
      </w:r>
      <w:r>
        <w:t>ланов поселений, генеральных планов городских округов</w:t>
      </w:r>
    </w:p>
    <w:p w:rsidR="00000000" w:rsidRDefault="005C7A21">
      <w:pPr>
        <w:pStyle w:val="ConsPlusNormal"/>
        <w:ind w:firstLine="540"/>
        <w:jc w:val="both"/>
      </w:pPr>
    </w:p>
    <w:p w:rsidR="00000000" w:rsidRDefault="005C7A21">
      <w:pPr>
        <w:pStyle w:val="ConsPlusNormal"/>
        <w:ind w:firstLine="540"/>
        <w:jc w:val="both"/>
      </w:pPr>
      <w:r>
        <w:t>1. В целях соблюдения права человека на благоприятные условия жизнедеяте</w:t>
      </w:r>
      <w:r>
        <w:t>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w:t>
      </w:r>
      <w:r>
        <w:t>ий, городских округов проводятся в обязательном порядке.</w:t>
      </w:r>
    </w:p>
    <w:p w:rsidR="00000000" w:rsidRDefault="005C7A21">
      <w:pPr>
        <w:pStyle w:val="ConsPlusNormal"/>
        <w:ind w:firstLine="540"/>
        <w:jc w:val="both"/>
      </w:pPr>
      <w:r>
        <w:lastRenderedPageBreak/>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w:t>
      </w:r>
      <w:r>
        <w:t>ом положений настоящей статьи.</w:t>
      </w:r>
    </w:p>
    <w:p w:rsidR="00000000" w:rsidRDefault="005C7A21">
      <w:pPr>
        <w:pStyle w:val="ConsPlusNormal"/>
        <w:ind w:firstLine="540"/>
        <w:jc w:val="both"/>
      </w:pPr>
      <w: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w:t>
      </w:r>
      <w:r>
        <w:t xml:space="preserve">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000000" w:rsidRDefault="005C7A21">
      <w:pPr>
        <w:pStyle w:val="ConsPlusNormal"/>
        <w:jc w:val="both"/>
      </w:pPr>
      <w:r>
        <w:t>(в ред. Федерального закона о</w:t>
      </w:r>
      <w:r>
        <w:t>т 20.03.2011 N 41-ФЗ)</w:t>
      </w:r>
    </w:p>
    <w:p w:rsidR="00000000" w:rsidRDefault="005C7A21">
      <w:pPr>
        <w:pStyle w:val="ConsPlusNormal"/>
        <w:ind w:firstLine="540"/>
        <w:jc w:val="both"/>
      </w:pPr>
      <w: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w:t>
      </w:r>
      <w:r>
        <w:t>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000000" w:rsidRDefault="005C7A21">
      <w:pPr>
        <w:pStyle w:val="ConsPlusNormal"/>
        <w:ind w:firstLine="540"/>
        <w:jc w:val="both"/>
      </w:pPr>
      <w:r>
        <w:t xml:space="preserve">5. В целях доведения до населения </w:t>
      </w:r>
      <w:r>
        <w:t>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w:t>
      </w:r>
      <w:r>
        <w:t>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000000" w:rsidRDefault="005C7A21">
      <w:pPr>
        <w:pStyle w:val="ConsPlusNormal"/>
        <w:ind w:firstLine="540"/>
        <w:jc w:val="both"/>
      </w:pPr>
      <w:r>
        <w:t>6. Участники публичны</w:t>
      </w:r>
      <w:r>
        <w:t>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w:t>
      </w:r>
      <w:r>
        <w:t>х в протокол публичных слушаний.</w:t>
      </w:r>
    </w:p>
    <w:p w:rsidR="00000000" w:rsidRDefault="005C7A21">
      <w:pPr>
        <w:pStyle w:val="ConsPlusNormal"/>
        <w:ind w:firstLine="540"/>
        <w:jc w:val="both"/>
      </w:pPr>
      <w: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w:t>
      </w:r>
      <w:r>
        <w:t>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000000" w:rsidRDefault="005C7A21">
      <w:pPr>
        <w:pStyle w:val="ConsPlusNormal"/>
        <w:jc w:val="both"/>
      </w:pPr>
      <w:r>
        <w:t>(в ред. Федеральных законов от 31.12.2</w:t>
      </w:r>
      <w:r>
        <w:t>005 N 210-ФЗ, от 11.07.2011 N 200-ФЗ)</w:t>
      </w:r>
    </w:p>
    <w:p w:rsidR="00000000" w:rsidRDefault="005C7A21">
      <w:pPr>
        <w:pStyle w:val="ConsPlusNormal"/>
        <w:ind w:firstLine="540"/>
        <w:jc w:val="both"/>
      </w:pPr>
      <w: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w:t>
      </w:r>
      <w:r>
        <w:t>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000000" w:rsidRDefault="005C7A21">
      <w:pPr>
        <w:pStyle w:val="ConsPlusNormal"/>
        <w:ind w:firstLine="540"/>
        <w:jc w:val="both"/>
      </w:pPr>
      <w:r>
        <w:t>9. Глава местной администрации с учетом заключения о результатах публичных слушаний при</w:t>
      </w:r>
      <w:r>
        <w:t>нимает решение:</w:t>
      </w:r>
    </w:p>
    <w:p w:rsidR="00000000" w:rsidRDefault="005C7A21">
      <w:pPr>
        <w:pStyle w:val="ConsPlusNormal"/>
        <w:jc w:val="both"/>
      </w:pPr>
      <w:r>
        <w:t>(в ред. Федерального закона от 25.12.2008 N 281-ФЗ)</w:t>
      </w:r>
    </w:p>
    <w:p w:rsidR="00000000" w:rsidRDefault="005C7A21">
      <w:pPr>
        <w:pStyle w:val="ConsPlusNormal"/>
        <w:ind w:firstLine="540"/>
        <w:jc w:val="both"/>
      </w:pPr>
      <w:r>
        <w:t>1) о согласии с проектом генерального плана и направлении его в представительный орган муниципального образования;</w:t>
      </w:r>
    </w:p>
    <w:p w:rsidR="00000000" w:rsidRDefault="005C7A21">
      <w:pPr>
        <w:pStyle w:val="ConsPlusNormal"/>
        <w:ind w:firstLine="540"/>
        <w:jc w:val="both"/>
      </w:pPr>
      <w:r>
        <w:t>2) об отклонении проекта генерального плана и о направлении его на дорабо</w:t>
      </w:r>
      <w:r>
        <w:t>тку.</w:t>
      </w:r>
    </w:p>
    <w:p w:rsidR="00000000" w:rsidRDefault="005C7A21">
      <w:pPr>
        <w:pStyle w:val="ConsPlusNormal"/>
        <w:ind w:firstLine="540"/>
        <w:jc w:val="both"/>
      </w:pPr>
    </w:p>
    <w:p w:rsidR="00000000" w:rsidRDefault="005C7A21">
      <w:pPr>
        <w:pStyle w:val="ConsPlusNormal"/>
        <w:ind w:firstLine="540"/>
        <w:jc w:val="both"/>
        <w:outlineLvl w:val="1"/>
      </w:pPr>
      <w:bookmarkStart w:id="83" w:name="Par795"/>
      <w:bookmarkEnd w:id="83"/>
      <w:r>
        <w:t>Статья 29. Утратила силу. - Федеральный закон от 20.03.2011 N 41-ФЗ.</w:t>
      </w:r>
    </w:p>
    <w:p w:rsidR="00000000" w:rsidRDefault="005C7A21">
      <w:pPr>
        <w:pStyle w:val="ConsPlusNormal"/>
        <w:ind w:firstLine="540"/>
        <w:jc w:val="both"/>
      </w:pPr>
    </w:p>
    <w:p w:rsidR="00000000" w:rsidRDefault="005C7A21">
      <w:pPr>
        <w:pStyle w:val="ConsPlusNormal"/>
        <w:jc w:val="center"/>
        <w:outlineLvl w:val="0"/>
        <w:rPr>
          <w:b/>
          <w:bCs/>
          <w:sz w:val="16"/>
          <w:szCs w:val="16"/>
        </w:rPr>
      </w:pPr>
      <w:bookmarkStart w:id="84" w:name="Par797"/>
      <w:bookmarkEnd w:id="84"/>
      <w:r>
        <w:rPr>
          <w:b/>
          <w:bCs/>
          <w:sz w:val="16"/>
          <w:szCs w:val="16"/>
        </w:rPr>
        <w:t>Глава 4. ГРАДОСТРОИТЕЛЬНОЕ ЗОНИРОВАНИЕ</w:t>
      </w:r>
    </w:p>
    <w:p w:rsidR="00000000" w:rsidRDefault="005C7A21">
      <w:pPr>
        <w:pStyle w:val="ConsPlusNormal"/>
        <w:jc w:val="center"/>
      </w:pPr>
    </w:p>
    <w:p w:rsidR="00000000" w:rsidRDefault="005C7A21">
      <w:pPr>
        <w:pStyle w:val="ConsPlusNormal"/>
        <w:ind w:firstLine="540"/>
        <w:jc w:val="both"/>
        <w:outlineLvl w:val="1"/>
      </w:pPr>
      <w:bookmarkStart w:id="85" w:name="Par799"/>
      <w:bookmarkEnd w:id="85"/>
      <w:r>
        <w:t>Статья 30. Правила землепользования и застройки</w:t>
      </w:r>
    </w:p>
    <w:p w:rsidR="00000000" w:rsidRDefault="005C7A21">
      <w:pPr>
        <w:pStyle w:val="ConsPlusNormal"/>
        <w:ind w:firstLine="540"/>
        <w:jc w:val="both"/>
      </w:pPr>
    </w:p>
    <w:p w:rsidR="00000000" w:rsidRDefault="005C7A21">
      <w:pPr>
        <w:pStyle w:val="ConsPlusNormal"/>
        <w:ind w:firstLine="540"/>
        <w:jc w:val="both"/>
      </w:pPr>
      <w:r>
        <w:t>1. Правила землепользования и застройки разрабатываются</w:t>
      </w:r>
      <w:r>
        <w:t xml:space="preserve"> в целях:</w:t>
      </w:r>
    </w:p>
    <w:p w:rsidR="00000000" w:rsidRDefault="005C7A21">
      <w:pPr>
        <w:pStyle w:val="ConsPlusNormal"/>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000000" w:rsidRDefault="005C7A21">
      <w:pPr>
        <w:pStyle w:val="ConsPlusNormal"/>
        <w:ind w:firstLine="540"/>
        <w:jc w:val="both"/>
      </w:pPr>
      <w:r>
        <w:t>2) создания условий для планировки территорий муниципальных образований;</w:t>
      </w:r>
    </w:p>
    <w:p w:rsidR="00000000" w:rsidRDefault="005C7A21">
      <w:pPr>
        <w:pStyle w:val="ConsPlusNormal"/>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00000" w:rsidRDefault="005C7A21">
      <w:pPr>
        <w:pStyle w:val="ConsPlusNormal"/>
        <w:ind w:firstLine="540"/>
        <w:jc w:val="both"/>
      </w:pPr>
      <w:r>
        <w:t>4) создания условий для привлечения инвестиций, в том числе путем предоставления возможности выбор</w:t>
      </w:r>
      <w:r>
        <w:t xml:space="preserve">а наиболее эффективных видов разрешенного использования земельных участков и объектов </w:t>
      </w:r>
      <w:r>
        <w:lastRenderedPageBreak/>
        <w:t>капитального строительства.</w:t>
      </w:r>
    </w:p>
    <w:p w:rsidR="00000000" w:rsidRDefault="005C7A21">
      <w:pPr>
        <w:pStyle w:val="ConsPlusNormal"/>
        <w:ind w:firstLine="540"/>
        <w:jc w:val="both"/>
      </w:pPr>
      <w:r>
        <w:t>2. Правила землепользования и застройки включают в себя:</w:t>
      </w:r>
    </w:p>
    <w:p w:rsidR="00000000" w:rsidRDefault="005C7A21">
      <w:pPr>
        <w:pStyle w:val="ConsPlusNormal"/>
        <w:ind w:firstLine="540"/>
        <w:jc w:val="both"/>
      </w:pPr>
      <w:r>
        <w:t>1) порядок их применения и внесения изменений в указанные правила;</w:t>
      </w:r>
    </w:p>
    <w:p w:rsidR="00000000" w:rsidRDefault="005C7A21">
      <w:pPr>
        <w:pStyle w:val="ConsPlusNormal"/>
        <w:ind w:firstLine="540"/>
        <w:jc w:val="both"/>
      </w:pPr>
      <w:r>
        <w:t>2) карту градостро</w:t>
      </w:r>
      <w:r>
        <w:t>ительного зонирования;</w:t>
      </w:r>
    </w:p>
    <w:p w:rsidR="00000000" w:rsidRDefault="005C7A21">
      <w:pPr>
        <w:pStyle w:val="ConsPlusNormal"/>
        <w:ind w:firstLine="540"/>
        <w:jc w:val="both"/>
      </w:pPr>
      <w:r>
        <w:t>3) градостроительные регламенты.</w:t>
      </w:r>
    </w:p>
    <w:p w:rsidR="00000000" w:rsidRDefault="005C7A21">
      <w:pPr>
        <w:pStyle w:val="ConsPlusNormal"/>
        <w:ind w:firstLine="540"/>
        <w:jc w:val="both"/>
      </w:pPr>
      <w:r>
        <w:t>3. Порядок применения правил землепользования и застройки и внесения в них изменений включает в себя положения:</w:t>
      </w:r>
    </w:p>
    <w:p w:rsidR="00000000" w:rsidRDefault="005C7A21">
      <w:pPr>
        <w:pStyle w:val="ConsPlusNormal"/>
        <w:ind w:firstLine="540"/>
        <w:jc w:val="both"/>
      </w:pPr>
      <w:r>
        <w:t>1) о регулировании землепользования и застройки органами местного самоуправления;</w:t>
      </w:r>
    </w:p>
    <w:p w:rsidR="00000000" w:rsidRDefault="005C7A21">
      <w:pPr>
        <w:pStyle w:val="ConsPlusNormal"/>
        <w:ind w:firstLine="540"/>
        <w:jc w:val="both"/>
      </w:pPr>
      <w:r>
        <w:t xml:space="preserve">2) об </w:t>
      </w:r>
      <w:r>
        <w:t>изменении видов разрешенного использования земельных участков и объектов капитального строительства физическими и юридическими лицами;</w:t>
      </w:r>
    </w:p>
    <w:p w:rsidR="00000000" w:rsidRDefault="005C7A21">
      <w:pPr>
        <w:pStyle w:val="ConsPlusNormal"/>
        <w:ind w:firstLine="540"/>
        <w:jc w:val="both"/>
      </w:pPr>
      <w:r>
        <w:t>3) о подготовке документации по планировке территории органами местного самоуправления;</w:t>
      </w:r>
    </w:p>
    <w:p w:rsidR="00000000" w:rsidRDefault="005C7A21">
      <w:pPr>
        <w:pStyle w:val="ConsPlusNormal"/>
        <w:ind w:firstLine="540"/>
        <w:jc w:val="both"/>
      </w:pPr>
      <w:r>
        <w:t>4) о проведении публичных слушани</w:t>
      </w:r>
      <w:r>
        <w:t>й по вопросам землепользования и застройки;</w:t>
      </w:r>
    </w:p>
    <w:p w:rsidR="00000000" w:rsidRDefault="005C7A21">
      <w:pPr>
        <w:pStyle w:val="ConsPlusNormal"/>
        <w:ind w:firstLine="540"/>
        <w:jc w:val="both"/>
      </w:pPr>
      <w:r>
        <w:t>5) о внесении изменений в правила землепользования и застройки;</w:t>
      </w:r>
    </w:p>
    <w:p w:rsidR="00000000" w:rsidRDefault="005C7A21">
      <w:pPr>
        <w:pStyle w:val="ConsPlusNormal"/>
        <w:ind w:firstLine="540"/>
        <w:jc w:val="both"/>
      </w:pPr>
      <w:r>
        <w:t>6) о регулировании иных вопросов землепользования и застройки.</w:t>
      </w:r>
    </w:p>
    <w:p w:rsidR="00000000" w:rsidRDefault="005C7A21">
      <w:pPr>
        <w:pStyle w:val="ConsPlusNormal"/>
        <w:ind w:firstLine="540"/>
        <w:jc w:val="both"/>
      </w:pPr>
      <w:r>
        <w:t>4. На карте градостроительного зонирования устанавливаются границы территориальных зо</w:t>
      </w:r>
      <w:r>
        <w:t>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w:t>
      </w:r>
      <w:r>
        <w:t>х, не допускается. Территориальные зоны, как правило, не устанавливаются применительно к одному земельному участку.</w:t>
      </w:r>
    </w:p>
    <w:p w:rsidR="00000000" w:rsidRDefault="005C7A21">
      <w:pPr>
        <w:pStyle w:val="ConsPlusNormal"/>
        <w:ind w:firstLine="540"/>
        <w:jc w:val="both"/>
      </w:pPr>
      <w:r>
        <w:t>5. На карте градостроительного зонирования в обязательном порядке отображаются границы зон с особыми условиями использования территорий, гра</w:t>
      </w:r>
      <w:r>
        <w:t>ницы территорий объектов культурного наследия. Границы указанных зон могут отображаться на отдельных картах.</w:t>
      </w:r>
    </w:p>
    <w:p w:rsidR="00000000" w:rsidRDefault="005C7A21">
      <w:pPr>
        <w:pStyle w:val="ConsPlusNormal"/>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w:t>
      </w:r>
      <w:r>
        <w:t>рриториальной зоны, указываются:</w:t>
      </w:r>
    </w:p>
    <w:p w:rsidR="00000000" w:rsidRDefault="005C7A21">
      <w:pPr>
        <w:pStyle w:val="ConsPlusNormal"/>
        <w:ind w:firstLine="540"/>
        <w:jc w:val="both"/>
      </w:pPr>
      <w:r>
        <w:t>1) виды разрешенного использования земельных участков и объектов капитального строительства;</w:t>
      </w:r>
    </w:p>
    <w:p w:rsidR="00000000" w:rsidRDefault="005C7A21">
      <w:pPr>
        <w:pStyle w:val="ConsPlusNormal"/>
        <w:ind w:firstLine="540"/>
        <w:jc w:val="both"/>
      </w:pPr>
      <w:r>
        <w:t>2) предельные (минимальные и (или) максимальные) размеры земельных участков и предельные параметры разрешенного строительства, рек</w:t>
      </w:r>
      <w:r>
        <w:t>онструкции объектов капитального строительства;</w:t>
      </w:r>
    </w:p>
    <w:p w:rsidR="00000000" w:rsidRDefault="005C7A21">
      <w:pPr>
        <w:pStyle w:val="ConsPlusNormal"/>
        <w:ind w:firstLine="540"/>
        <w:jc w:val="both"/>
      </w:pPr>
      <w: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00000" w:rsidRDefault="005C7A21">
      <w:pPr>
        <w:pStyle w:val="ConsPlusNormal"/>
        <w:ind w:firstLine="540"/>
        <w:jc w:val="both"/>
      </w:pPr>
    </w:p>
    <w:p w:rsidR="00000000" w:rsidRDefault="005C7A21">
      <w:pPr>
        <w:pStyle w:val="ConsPlusNormal"/>
        <w:ind w:firstLine="540"/>
        <w:jc w:val="both"/>
        <w:outlineLvl w:val="1"/>
      </w:pPr>
      <w:bookmarkStart w:id="86" w:name="Par824"/>
      <w:bookmarkEnd w:id="86"/>
      <w:r>
        <w:t>Статья 31. Порядок подготовки проек</w:t>
      </w:r>
      <w:r>
        <w:t>та правил землепользования и застройки</w:t>
      </w:r>
    </w:p>
    <w:p w:rsidR="00000000" w:rsidRDefault="005C7A21">
      <w:pPr>
        <w:pStyle w:val="ConsPlusNormal"/>
        <w:ind w:firstLine="540"/>
        <w:jc w:val="both"/>
      </w:pPr>
    </w:p>
    <w:p w:rsidR="00000000" w:rsidRDefault="005C7A21">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w:t>
      </w:r>
      <w:r>
        <w:t>есением в правила землепользования и застройки изменений, относящихся к другим частям территорий поселений, городских округов.</w:t>
      </w:r>
    </w:p>
    <w:p w:rsidR="00000000" w:rsidRDefault="005C7A21">
      <w:pPr>
        <w:pStyle w:val="ConsPlusNormal"/>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w:t>
      </w:r>
      <w:r>
        <w:t>ланирования застройки таких территорий.</w:t>
      </w:r>
    </w:p>
    <w:p w:rsidR="00000000" w:rsidRDefault="005C7A21">
      <w:pPr>
        <w:pStyle w:val="ConsPlusNormal"/>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w:t>
      </w:r>
      <w:r>
        <w:t>ламентов, результатов публичных слушаний и предложений заинтересованных лиц.</w:t>
      </w:r>
    </w:p>
    <w:p w:rsidR="00000000" w:rsidRDefault="005C7A21">
      <w:pPr>
        <w:pStyle w:val="ConsPlusNormal"/>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w:t>
      </w:r>
      <w:r>
        <w:t>оселения или генерального плана городского округа.</w:t>
      </w:r>
    </w:p>
    <w:p w:rsidR="00000000" w:rsidRDefault="005C7A21">
      <w:pPr>
        <w:pStyle w:val="ConsPlusNormal"/>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w:t>
      </w:r>
      <w:r>
        <w:t xml:space="preserve">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w:t>
      </w:r>
      <w:r>
        <w:t>и сроков проведения работ по подготовке правил землепользования и застройки, иных положений, касающихся организации указанных работ.</w:t>
      </w:r>
    </w:p>
    <w:p w:rsidR="00000000" w:rsidRDefault="005C7A21">
      <w:pPr>
        <w:pStyle w:val="ConsPlusNormal"/>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000000" w:rsidRDefault="005C7A21">
      <w:pPr>
        <w:pStyle w:val="ConsPlusNormal"/>
        <w:ind w:firstLine="540"/>
        <w:jc w:val="both"/>
      </w:pPr>
      <w:bookmarkStart w:id="87" w:name="Par832"/>
      <w:bookmarkEnd w:id="87"/>
      <w:r>
        <w:lastRenderedPageBreak/>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w:t>
      </w:r>
      <w:r>
        <w:t>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w:t>
      </w:r>
      <w:r>
        <w:t>ринятии такого решения также может быть распространено по радио и телевидению.</w:t>
      </w:r>
    </w:p>
    <w:p w:rsidR="00000000" w:rsidRDefault="005C7A21">
      <w:pPr>
        <w:pStyle w:val="ConsPlusNormal"/>
        <w:jc w:val="both"/>
      </w:pPr>
      <w:r>
        <w:t>(в ред. Федерального закона от 31.12.2005 N 210-ФЗ)</w:t>
      </w:r>
    </w:p>
    <w:p w:rsidR="00000000" w:rsidRDefault="005C7A21">
      <w:pPr>
        <w:pStyle w:val="ConsPlusNormal"/>
        <w:ind w:firstLine="540"/>
        <w:jc w:val="both"/>
      </w:pPr>
      <w:r>
        <w:t xml:space="preserve">8. В указанном в </w:t>
      </w:r>
      <w:hyperlink w:anchor="Par832" w:tooltip="Ссылка на текущий документ" w:history="1">
        <w:r>
          <w:rPr>
            <w:color w:val="0000FF"/>
          </w:rPr>
          <w:t>части 7</w:t>
        </w:r>
      </w:hyperlink>
      <w:r>
        <w:t xml:space="preserve"> настоящей статьи сообщении о принятии решения</w:t>
      </w:r>
      <w:r>
        <w:t xml:space="preserve"> о подготовке проекта правил землепользования и застройки указываются:</w:t>
      </w:r>
    </w:p>
    <w:p w:rsidR="00000000" w:rsidRDefault="005C7A21">
      <w:pPr>
        <w:pStyle w:val="ConsPlusNormal"/>
        <w:ind w:firstLine="540"/>
        <w:jc w:val="both"/>
      </w:pPr>
      <w:r>
        <w:t>1) состав и порядок деятельности комиссии;</w:t>
      </w:r>
    </w:p>
    <w:p w:rsidR="00000000" w:rsidRDefault="005C7A21">
      <w:pPr>
        <w:pStyle w:val="ConsPlusNormal"/>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w:t>
      </w:r>
      <w:r>
        <w:t xml:space="preserve">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000000" w:rsidRDefault="005C7A21">
      <w:pPr>
        <w:pStyle w:val="ConsPlusNormal"/>
        <w:ind w:firstLine="540"/>
        <w:jc w:val="both"/>
      </w:pPr>
      <w:r>
        <w:t>3) порядок и сроки проведения работ по подгото</w:t>
      </w:r>
      <w:r>
        <w:t>вке проекта правил землепользования и застройки;</w:t>
      </w:r>
    </w:p>
    <w:p w:rsidR="00000000" w:rsidRDefault="005C7A21">
      <w:pPr>
        <w:pStyle w:val="ConsPlusNormal"/>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000000" w:rsidRDefault="005C7A21">
      <w:pPr>
        <w:pStyle w:val="ConsPlusNormal"/>
        <w:ind w:firstLine="540"/>
        <w:jc w:val="both"/>
      </w:pPr>
      <w:r>
        <w:t>5) иные вопросы организации работ.</w:t>
      </w:r>
    </w:p>
    <w:p w:rsidR="00000000" w:rsidRDefault="005C7A21">
      <w:pPr>
        <w:pStyle w:val="ConsPlusNormal"/>
        <w:ind w:firstLine="540"/>
        <w:jc w:val="both"/>
      </w:pPr>
      <w:r>
        <w:t>8.1. Проект правил землепользования и застройк</w:t>
      </w:r>
      <w:r>
        <w:t>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w:t>
      </w:r>
      <w:r>
        <w:t>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w:t>
      </w:r>
      <w:r>
        <w:t>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000000" w:rsidRDefault="005C7A21">
      <w:pPr>
        <w:pStyle w:val="ConsPlusNormal"/>
        <w:jc w:val="both"/>
      </w:pPr>
      <w:r>
        <w:t>(часть 8.1 введена Федеральным законом от 12.11.2012 N 179-ФЗ)</w:t>
      </w:r>
    </w:p>
    <w:p w:rsidR="00000000" w:rsidRDefault="005C7A21">
      <w:pPr>
        <w:pStyle w:val="ConsPlusNormal"/>
        <w:ind w:firstLine="540"/>
        <w:jc w:val="both"/>
      </w:pPr>
      <w:bookmarkStart w:id="88" w:name="Par842"/>
      <w:bookmarkEnd w:id="88"/>
      <w:r>
        <w:t>9. Орган м</w:t>
      </w:r>
      <w:r>
        <w:t>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w:t>
      </w:r>
      <w:r>
        <w:t>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000000" w:rsidRDefault="005C7A21">
      <w:pPr>
        <w:pStyle w:val="ConsPlusNormal"/>
        <w:ind w:firstLine="540"/>
        <w:jc w:val="both"/>
      </w:pPr>
      <w:r>
        <w:t xml:space="preserve">10. По результатам указанной в </w:t>
      </w:r>
      <w:hyperlink w:anchor="Par842" w:tooltip="Ссылка на текущий документ" w:history="1">
        <w:r>
          <w:rPr>
            <w:color w:val="0000FF"/>
          </w:rPr>
          <w:t>час</w:t>
        </w:r>
        <w:r>
          <w:rPr>
            <w:color w:val="0000FF"/>
          </w:rPr>
          <w:t>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ar842" w:tooltip="Ссылка на текущий документ" w:history="1">
        <w:r>
          <w:rPr>
            <w:color w:val="0000FF"/>
          </w:rPr>
          <w:t>части 9</w:t>
        </w:r>
      </w:hyperlink>
      <w:r>
        <w:t xml:space="preserve"> настоящей статьи, в комиссию на доработку.</w:t>
      </w:r>
    </w:p>
    <w:p w:rsidR="00000000" w:rsidRDefault="005C7A21">
      <w:pPr>
        <w:pStyle w:val="ConsPlusNormal"/>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w:t>
      </w:r>
      <w:r>
        <w:t>ушаний по такому проекту в срок не позднее чем через десять дней со дня получения такого проекта.</w:t>
      </w:r>
    </w:p>
    <w:p w:rsidR="00000000" w:rsidRDefault="005C7A21">
      <w:pPr>
        <w:pStyle w:val="ConsPlusNormal"/>
        <w:ind w:firstLine="540"/>
        <w:jc w:val="both"/>
      </w:pPr>
      <w: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w:t>
      </w:r>
      <w:r>
        <w:t xml:space="preserve">нормативными правовыми актами представительного органа муниципального образования, в соответствии со </w:t>
      </w:r>
      <w:hyperlink w:anchor="Par778" w:tooltip="Ссылка на текущий документ" w:history="1">
        <w:r>
          <w:rPr>
            <w:color w:val="0000FF"/>
          </w:rPr>
          <w:t>статьей 28</w:t>
        </w:r>
      </w:hyperlink>
      <w:r>
        <w:t xml:space="preserve"> настоящего Кодекса и с </w:t>
      </w:r>
      <w:hyperlink w:anchor="Par846" w:tooltip="Ссылка на текущий документ" w:history="1">
        <w:r>
          <w:rPr>
            <w:color w:val="0000FF"/>
          </w:rPr>
          <w:t>частями 13</w:t>
        </w:r>
      </w:hyperlink>
      <w:r>
        <w:t xml:space="preserve"> </w:t>
      </w:r>
      <w:r>
        <w:t xml:space="preserve">и </w:t>
      </w:r>
      <w:hyperlink w:anchor="Par847" w:tooltip="Ссылка на текущий документ" w:history="1">
        <w:r>
          <w:rPr>
            <w:color w:val="0000FF"/>
          </w:rPr>
          <w:t>14</w:t>
        </w:r>
      </w:hyperlink>
      <w:r>
        <w:t xml:space="preserve"> настоящей статьи.</w:t>
      </w:r>
    </w:p>
    <w:p w:rsidR="00000000" w:rsidRDefault="005C7A21">
      <w:pPr>
        <w:pStyle w:val="ConsPlusNormal"/>
        <w:ind w:firstLine="540"/>
        <w:jc w:val="both"/>
      </w:pPr>
      <w:bookmarkStart w:id="89" w:name="Par846"/>
      <w:bookmarkEnd w:id="89"/>
      <w: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w:t>
      </w:r>
      <w:r>
        <w:t>о проекта.</w:t>
      </w:r>
    </w:p>
    <w:p w:rsidR="00000000" w:rsidRDefault="005C7A21">
      <w:pPr>
        <w:pStyle w:val="ConsPlusNormal"/>
        <w:ind w:firstLine="540"/>
        <w:jc w:val="both"/>
      </w:pPr>
      <w:bookmarkStart w:id="90" w:name="Par847"/>
      <w:bookmarkEnd w:id="90"/>
      <w: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w:t>
      </w:r>
      <w:r>
        <w:t>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w:t>
      </w:r>
      <w:r>
        <w:t>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w:t>
      </w:r>
      <w:r>
        <w:t>лучаях срок проведения публичных слушаний не может быть более чем один месяц.</w:t>
      </w:r>
    </w:p>
    <w:p w:rsidR="00000000" w:rsidRDefault="005C7A21">
      <w:pPr>
        <w:pStyle w:val="ConsPlusNormal"/>
        <w:jc w:val="both"/>
      </w:pPr>
      <w:r>
        <w:lastRenderedPageBreak/>
        <w:t>(часть 14 в ред. Федерального закона от 20.03.2011 N 41-ФЗ)</w:t>
      </w:r>
    </w:p>
    <w:p w:rsidR="00000000" w:rsidRDefault="005C7A21">
      <w:pPr>
        <w:pStyle w:val="ConsPlusNormal"/>
        <w:ind w:firstLine="540"/>
        <w:jc w:val="both"/>
      </w:pPr>
      <w:bookmarkStart w:id="91" w:name="Par849"/>
      <w:bookmarkEnd w:id="91"/>
      <w:r>
        <w:t>15. После завершения публичных слушаний по проекту правил землепользования и застройки комиссия с учетом р</w:t>
      </w:r>
      <w:r>
        <w:t xml:space="preserve">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w:t>
      </w:r>
      <w:r>
        <w:t>протоколы публичных слушаний и заключение о результатах публичных слушаний.</w:t>
      </w:r>
    </w:p>
    <w:p w:rsidR="00000000" w:rsidRDefault="005C7A21">
      <w:pPr>
        <w:pStyle w:val="ConsPlusNormal"/>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ar849" w:tooltip="Ссылка на текущий документ"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w:t>
      </w:r>
      <w:r>
        <w:t>отку с указанием даты его повторного представления.</w:t>
      </w:r>
    </w:p>
    <w:p w:rsidR="00000000" w:rsidRDefault="005C7A21">
      <w:pPr>
        <w:pStyle w:val="ConsPlusNormal"/>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w:t>
      </w:r>
      <w:r>
        <w:t>авления.</w:t>
      </w:r>
    </w:p>
    <w:p w:rsidR="00000000" w:rsidRDefault="005C7A21">
      <w:pPr>
        <w:pStyle w:val="ConsPlusNormal"/>
        <w:jc w:val="both"/>
      </w:pPr>
      <w:r>
        <w:t>(в ред. Федерального закона от 20.03.2011 N 41-ФЗ)</w:t>
      </w:r>
    </w:p>
    <w:p w:rsidR="00000000" w:rsidRDefault="005C7A21">
      <w:pPr>
        <w:pStyle w:val="ConsPlusNormal"/>
        <w:ind w:firstLine="540"/>
        <w:jc w:val="both"/>
      </w:pPr>
    </w:p>
    <w:p w:rsidR="00000000" w:rsidRDefault="005C7A21">
      <w:pPr>
        <w:pStyle w:val="ConsPlusNormal"/>
        <w:ind w:firstLine="540"/>
        <w:jc w:val="both"/>
        <w:outlineLvl w:val="1"/>
      </w:pPr>
      <w:bookmarkStart w:id="92" w:name="Par854"/>
      <w:bookmarkEnd w:id="92"/>
      <w:r>
        <w:t>Статья 32. Порядок утверждения правил землепользования и застройки</w:t>
      </w:r>
    </w:p>
    <w:p w:rsidR="00000000" w:rsidRDefault="005C7A21">
      <w:pPr>
        <w:pStyle w:val="ConsPlusNormal"/>
        <w:ind w:firstLine="540"/>
        <w:jc w:val="both"/>
      </w:pPr>
    </w:p>
    <w:p w:rsidR="00000000" w:rsidRDefault="005C7A21">
      <w:pPr>
        <w:pStyle w:val="ConsPlusNormal"/>
        <w:ind w:firstLine="540"/>
        <w:jc w:val="both"/>
      </w:pPr>
      <w:r>
        <w:t>1. Правила землепользования и застройки утверждаются представительным органом местного самоуправления. Обязательным</w:t>
      </w:r>
      <w:r>
        <w:t>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w:t>
      </w:r>
      <w:r>
        <w:t>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w:t>
      </w:r>
      <w:r>
        <w:t>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w:t>
      </w:r>
      <w:r>
        <w:t>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w:t>
      </w:r>
      <w:r>
        <w:t xml:space="preserve"> Федерации".</w:t>
      </w:r>
    </w:p>
    <w:p w:rsidR="00000000" w:rsidRDefault="005C7A21">
      <w:pPr>
        <w:pStyle w:val="ConsPlusNormal"/>
        <w:jc w:val="both"/>
      </w:pPr>
      <w:r>
        <w:t>(в ред. Федерального закона от 12.11.2012 N 179-ФЗ)</w:t>
      </w:r>
    </w:p>
    <w:p w:rsidR="00000000" w:rsidRDefault="005C7A21">
      <w:pPr>
        <w:pStyle w:val="ConsPlusNormal"/>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w:t>
      </w:r>
      <w:r>
        <w:t>астройки главе местной администрации на доработку в соответствии с результатами публичных слушаний по указанному проекту.</w:t>
      </w:r>
    </w:p>
    <w:p w:rsidR="00000000" w:rsidRDefault="005C7A21">
      <w:pPr>
        <w:pStyle w:val="ConsPlusNormal"/>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w:t>
      </w:r>
      <w:r>
        <w:t>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000000" w:rsidRDefault="005C7A21">
      <w:pPr>
        <w:pStyle w:val="ConsPlusNormal"/>
        <w:jc w:val="both"/>
      </w:pPr>
      <w:r>
        <w:t>(в ред. Федеральн</w:t>
      </w:r>
      <w:r>
        <w:t>ого закона от 31.12.2005 N 210-ФЗ)</w:t>
      </w:r>
    </w:p>
    <w:p w:rsidR="00000000" w:rsidRDefault="005C7A21">
      <w:pPr>
        <w:pStyle w:val="ConsPlusNormal"/>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000000" w:rsidRDefault="005C7A21">
      <w:pPr>
        <w:pStyle w:val="ConsPlusNormal"/>
        <w:ind w:firstLine="540"/>
        <w:jc w:val="both"/>
      </w:pPr>
      <w:r>
        <w:t>5. Органы государственной власти Российской Федерации, органы государственной власти субъекто</w:t>
      </w:r>
      <w:r>
        <w:t>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w:t>
      </w:r>
      <w:r>
        <w:t>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000000" w:rsidRDefault="005C7A21">
      <w:pPr>
        <w:pStyle w:val="ConsPlusNormal"/>
        <w:ind w:firstLine="540"/>
        <w:jc w:val="both"/>
      </w:pPr>
    </w:p>
    <w:p w:rsidR="00000000" w:rsidRDefault="005C7A21">
      <w:pPr>
        <w:pStyle w:val="ConsPlusNormal"/>
        <w:ind w:firstLine="540"/>
        <w:jc w:val="both"/>
        <w:outlineLvl w:val="1"/>
      </w:pPr>
      <w:bookmarkStart w:id="93" w:name="Par864"/>
      <w:bookmarkEnd w:id="93"/>
      <w:r>
        <w:t>Статья 33. Порядок внесения изменений в правила землепользования и застройки</w:t>
      </w:r>
    </w:p>
    <w:p w:rsidR="00000000" w:rsidRDefault="005C7A21">
      <w:pPr>
        <w:pStyle w:val="ConsPlusNormal"/>
        <w:ind w:firstLine="540"/>
        <w:jc w:val="both"/>
      </w:pPr>
    </w:p>
    <w:p w:rsidR="00000000" w:rsidRDefault="005C7A21">
      <w:pPr>
        <w:pStyle w:val="ConsPlusNormal"/>
        <w:ind w:firstLine="540"/>
        <w:jc w:val="both"/>
      </w:pPr>
      <w:r>
        <w:t>1. В</w:t>
      </w:r>
      <w:r>
        <w:t xml:space="preserve">несение изменений в правила землепользования и застройки осуществляется в порядке, предусмотренном </w:t>
      </w:r>
      <w:hyperlink w:anchor="Par824" w:tooltip="Ссылка на текущий документ" w:history="1">
        <w:r>
          <w:rPr>
            <w:color w:val="0000FF"/>
          </w:rPr>
          <w:t>статьями 31</w:t>
        </w:r>
      </w:hyperlink>
      <w:r>
        <w:t xml:space="preserve"> и </w:t>
      </w:r>
      <w:hyperlink w:anchor="Par854" w:tooltip="Ссылка на текущий документ" w:history="1">
        <w:r>
          <w:rPr>
            <w:color w:val="0000FF"/>
          </w:rPr>
          <w:t>32</w:t>
        </w:r>
      </w:hyperlink>
      <w:r>
        <w:t xml:space="preserve"> настоящего Кодекса.</w:t>
      </w:r>
    </w:p>
    <w:p w:rsidR="00000000" w:rsidRDefault="005C7A21">
      <w:pPr>
        <w:pStyle w:val="ConsPlusNormal"/>
        <w:ind w:firstLine="540"/>
        <w:jc w:val="both"/>
      </w:pPr>
      <w:r>
        <w:t>2. Основан</w:t>
      </w:r>
      <w:r>
        <w:t xml:space="preserve">иями для рассмотрения главой местной администрации вопроса о внесении изменений в </w:t>
      </w:r>
      <w:r>
        <w:lastRenderedPageBreak/>
        <w:t>правила землепользования и застройки являются:</w:t>
      </w:r>
    </w:p>
    <w:p w:rsidR="00000000" w:rsidRDefault="005C7A21">
      <w:pPr>
        <w:pStyle w:val="ConsPlusNormal"/>
        <w:ind w:firstLine="540"/>
        <w:jc w:val="both"/>
      </w:pPr>
      <w:r>
        <w:t>1) несоответствие правил землепользования и застройки генеральному плану поселения, генеральному плану городского округа, схеме</w:t>
      </w:r>
      <w:r>
        <w:t xml:space="preserve">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00000" w:rsidRDefault="005C7A21">
      <w:pPr>
        <w:pStyle w:val="ConsPlusNormal"/>
        <w:ind w:firstLine="540"/>
        <w:jc w:val="both"/>
      </w:pPr>
      <w:r>
        <w:t>2) поступление предложений об изменении границ территориальных зон, изм</w:t>
      </w:r>
      <w:r>
        <w:t>енении градостроительных регламентов.</w:t>
      </w:r>
    </w:p>
    <w:p w:rsidR="00000000" w:rsidRDefault="005C7A21">
      <w:pPr>
        <w:pStyle w:val="ConsPlusNormal"/>
        <w:ind w:firstLine="540"/>
        <w:jc w:val="both"/>
      </w:pPr>
      <w:r>
        <w:t>3. Предложения о внесении изменений в правила землепользования и застройки в комиссию направляются:</w:t>
      </w:r>
    </w:p>
    <w:p w:rsidR="00000000" w:rsidRDefault="005C7A21">
      <w:pPr>
        <w:pStyle w:val="ConsPlusNormal"/>
        <w:ind w:firstLine="540"/>
        <w:jc w:val="both"/>
      </w:pPr>
      <w:r>
        <w:t>1) федеральными органами исполнительной власти в случаях, если правила землепользования и застройки могут воспрепятств</w:t>
      </w:r>
      <w:r>
        <w:t>овать функционированию, размещению объектов капитального строительства федерального значения;</w:t>
      </w:r>
    </w:p>
    <w:p w:rsidR="00000000" w:rsidRDefault="005C7A21">
      <w:pPr>
        <w:pStyle w:val="ConsPlusNormal"/>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w:t>
      </w:r>
      <w:r>
        <w:t>змещению объектов капитального строительства регионального значения;</w:t>
      </w:r>
    </w:p>
    <w:p w:rsidR="00000000" w:rsidRDefault="005C7A21">
      <w:pPr>
        <w:pStyle w:val="ConsPlusNormal"/>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w:t>
      </w:r>
      <w:r>
        <w:t>троительства местного значения;</w:t>
      </w:r>
    </w:p>
    <w:p w:rsidR="00000000" w:rsidRDefault="005C7A21">
      <w:pPr>
        <w:pStyle w:val="ConsPlusNormal"/>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w:t>
      </w:r>
      <w:r>
        <w:t>х;</w:t>
      </w:r>
    </w:p>
    <w:p w:rsidR="00000000" w:rsidRDefault="005C7A21">
      <w:pPr>
        <w:pStyle w:val="ConsPlusNormal"/>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w:t>
      </w:r>
      <w:r>
        <w:t>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00000" w:rsidRDefault="005C7A21">
      <w:pPr>
        <w:pStyle w:val="ConsPlusNormal"/>
        <w:ind w:firstLine="540"/>
        <w:jc w:val="both"/>
      </w:pPr>
      <w:r>
        <w:t>4. Комиссия в течение тридцати дней со дня поступления предложения о внесении изменения в правила зе</w:t>
      </w:r>
      <w:r>
        <w:t>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w:t>
      </w:r>
      <w:r>
        <w:t>тклонения, и направляет это заключение главе местной администрации.</w:t>
      </w:r>
    </w:p>
    <w:p w:rsidR="00000000" w:rsidRDefault="005C7A21">
      <w:pPr>
        <w:pStyle w:val="ConsPlusNormal"/>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w:t>
      </w:r>
      <w:r>
        <w:t>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00000" w:rsidRDefault="005C7A21">
      <w:pPr>
        <w:pStyle w:val="ConsPlusNormal"/>
        <w:ind w:firstLine="540"/>
        <w:jc w:val="both"/>
      </w:pPr>
    </w:p>
    <w:p w:rsidR="00000000" w:rsidRDefault="005C7A21">
      <w:pPr>
        <w:pStyle w:val="ConsPlusNormal"/>
        <w:ind w:firstLine="540"/>
        <w:jc w:val="both"/>
        <w:outlineLvl w:val="1"/>
      </w:pPr>
      <w:bookmarkStart w:id="94" w:name="Par879"/>
      <w:bookmarkEnd w:id="94"/>
      <w:r>
        <w:t>Статья 34. Порядок установления территориальных зон</w:t>
      </w:r>
    </w:p>
    <w:p w:rsidR="00000000" w:rsidRDefault="005C7A21">
      <w:pPr>
        <w:pStyle w:val="ConsPlusNormal"/>
        <w:ind w:firstLine="540"/>
        <w:jc w:val="both"/>
      </w:pPr>
    </w:p>
    <w:p w:rsidR="00000000" w:rsidRDefault="005C7A21">
      <w:pPr>
        <w:pStyle w:val="ConsPlusNormal"/>
        <w:ind w:firstLine="540"/>
        <w:jc w:val="both"/>
      </w:pPr>
      <w:r>
        <w:t>1. При подготовке пра</w:t>
      </w:r>
      <w:r>
        <w:t>вил землепользования и застройки границы территориальных зон устанавливаются с учетом:</w:t>
      </w:r>
    </w:p>
    <w:p w:rsidR="00000000" w:rsidRDefault="005C7A21">
      <w:pPr>
        <w:pStyle w:val="ConsPlusNormal"/>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00000" w:rsidRDefault="005C7A21">
      <w:pPr>
        <w:pStyle w:val="ConsPlusNormal"/>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ar508" w:tooltip="Ссылка на текущий документ" w:history="1">
        <w:r>
          <w:rPr>
            <w:color w:val="0000FF"/>
          </w:rPr>
          <w:t>частью 6 статьи 18</w:t>
        </w:r>
      </w:hyperlink>
      <w:r>
        <w:t xml:space="preserve"> настоящего Кодекса), генеральным планом </w:t>
      </w:r>
      <w:r>
        <w:t>городского округа, схемой территориального планирования муниципального района;</w:t>
      </w:r>
    </w:p>
    <w:p w:rsidR="00000000" w:rsidRDefault="005C7A21">
      <w:pPr>
        <w:pStyle w:val="ConsPlusNormal"/>
        <w:jc w:val="both"/>
      </w:pPr>
      <w:r>
        <w:t>(в ред. Федерального закона от 20.03.2011 N 41-ФЗ)</w:t>
      </w:r>
    </w:p>
    <w:p w:rsidR="00000000" w:rsidRDefault="005C7A21">
      <w:pPr>
        <w:pStyle w:val="ConsPlusNormal"/>
        <w:ind w:firstLine="540"/>
        <w:jc w:val="both"/>
      </w:pPr>
      <w:r>
        <w:t>3) определенных настоящим Кодексом территориальных зон;</w:t>
      </w:r>
    </w:p>
    <w:p w:rsidR="00000000" w:rsidRDefault="005C7A21">
      <w:pPr>
        <w:pStyle w:val="ConsPlusNormal"/>
        <w:ind w:firstLine="540"/>
        <w:jc w:val="both"/>
      </w:pPr>
      <w:r>
        <w:t>4) сложившейся планировки территории и существующего землепользования;</w:t>
      </w:r>
    </w:p>
    <w:p w:rsidR="00000000" w:rsidRDefault="005C7A21">
      <w:pPr>
        <w:pStyle w:val="ConsPlusNormal"/>
        <w:ind w:firstLine="540"/>
        <w:jc w:val="both"/>
      </w:pPr>
      <w:r>
        <w:t>5) планируемых изменений границ земель различных категорий;</w:t>
      </w:r>
    </w:p>
    <w:p w:rsidR="00000000" w:rsidRDefault="005C7A21">
      <w:pPr>
        <w:pStyle w:val="ConsPlusNormal"/>
        <w:jc w:val="both"/>
      </w:pPr>
      <w:r>
        <w:t>(в ред. Федерального закона от 20.03.2011 N 41-ФЗ)</w:t>
      </w:r>
    </w:p>
    <w:p w:rsidR="00000000" w:rsidRDefault="005C7A21">
      <w:pPr>
        <w:pStyle w:val="ConsPlusNormal"/>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000000" w:rsidRDefault="005C7A21">
      <w:pPr>
        <w:pStyle w:val="ConsPlusNormal"/>
        <w:ind w:firstLine="540"/>
        <w:jc w:val="both"/>
      </w:pPr>
      <w:r>
        <w:t>7) историко-кул</w:t>
      </w:r>
      <w:r>
        <w:t>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000000" w:rsidRDefault="005C7A21">
      <w:pPr>
        <w:pStyle w:val="ConsPlusNormal"/>
        <w:jc w:val="both"/>
      </w:pPr>
      <w:r>
        <w:t>(п. 7 введен Федеральным законом от 12.11.2012 N 179-ФЗ)</w:t>
      </w:r>
    </w:p>
    <w:p w:rsidR="00000000" w:rsidRDefault="005C7A21">
      <w:pPr>
        <w:pStyle w:val="ConsPlusNormal"/>
        <w:ind w:firstLine="540"/>
        <w:jc w:val="both"/>
      </w:pPr>
      <w:r>
        <w:lastRenderedPageBreak/>
        <w:t>2. Границы территориальных зон могут уста</w:t>
      </w:r>
      <w:r>
        <w:t>навливаться по:</w:t>
      </w:r>
    </w:p>
    <w:p w:rsidR="00000000" w:rsidRDefault="005C7A21">
      <w:pPr>
        <w:pStyle w:val="ConsPlusNormal"/>
        <w:ind w:firstLine="540"/>
        <w:jc w:val="both"/>
      </w:pPr>
      <w:r>
        <w:t>1) линиям магистралей, улиц, проездов, разделяющим транспортные потоки противоположных направлений;</w:t>
      </w:r>
    </w:p>
    <w:p w:rsidR="00000000" w:rsidRDefault="005C7A21">
      <w:pPr>
        <w:pStyle w:val="ConsPlusNormal"/>
        <w:ind w:firstLine="540"/>
        <w:jc w:val="both"/>
      </w:pPr>
      <w:r>
        <w:t>2) красным линиям;</w:t>
      </w:r>
    </w:p>
    <w:p w:rsidR="00000000" w:rsidRDefault="005C7A21">
      <w:pPr>
        <w:pStyle w:val="ConsPlusNormal"/>
        <w:ind w:firstLine="540"/>
        <w:jc w:val="both"/>
      </w:pPr>
      <w:r>
        <w:t>3) границам земельных участков;</w:t>
      </w:r>
    </w:p>
    <w:p w:rsidR="00000000" w:rsidRDefault="005C7A21">
      <w:pPr>
        <w:pStyle w:val="ConsPlusNormal"/>
        <w:ind w:firstLine="540"/>
        <w:jc w:val="both"/>
      </w:pPr>
      <w:r>
        <w:t>4) границам населенных пунктов в пределах муниципальных образований;</w:t>
      </w:r>
    </w:p>
    <w:p w:rsidR="00000000" w:rsidRDefault="005C7A21">
      <w:pPr>
        <w:pStyle w:val="ConsPlusNormal"/>
        <w:ind w:firstLine="540"/>
        <w:jc w:val="both"/>
      </w:pPr>
      <w:r>
        <w:t>5) границам муниципа</w:t>
      </w:r>
      <w:r>
        <w:t>льных образований, в том числе границам внутригородских территорий городов федерального значения Москвы и Санкт-Петербурга;</w:t>
      </w:r>
    </w:p>
    <w:p w:rsidR="00000000" w:rsidRDefault="005C7A21">
      <w:pPr>
        <w:pStyle w:val="ConsPlusNormal"/>
        <w:ind w:firstLine="540"/>
        <w:jc w:val="both"/>
      </w:pPr>
      <w:r>
        <w:t>6) естественным границам природных объектов;</w:t>
      </w:r>
    </w:p>
    <w:p w:rsidR="00000000" w:rsidRDefault="005C7A21">
      <w:pPr>
        <w:pStyle w:val="ConsPlusNormal"/>
        <w:ind w:firstLine="540"/>
        <w:jc w:val="both"/>
      </w:pPr>
      <w:r>
        <w:t>7) иным границам.</w:t>
      </w:r>
    </w:p>
    <w:p w:rsidR="00000000" w:rsidRDefault="005C7A21">
      <w:pPr>
        <w:pStyle w:val="ConsPlusNormal"/>
        <w:ind w:firstLine="540"/>
        <w:jc w:val="both"/>
      </w:pPr>
      <w:r>
        <w:t xml:space="preserve">3. Границы зон с особыми условиями использования территорий, границы </w:t>
      </w:r>
      <w:r>
        <w:t>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000000" w:rsidRDefault="005C7A21">
      <w:pPr>
        <w:pStyle w:val="ConsPlusNormal"/>
        <w:ind w:firstLine="540"/>
        <w:jc w:val="both"/>
      </w:pPr>
    </w:p>
    <w:p w:rsidR="00000000" w:rsidRDefault="005C7A21">
      <w:pPr>
        <w:pStyle w:val="ConsPlusNormal"/>
        <w:ind w:firstLine="540"/>
        <w:jc w:val="both"/>
        <w:outlineLvl w:val="1"/>
      </w:pPr>
      <w:bookmarkStart w:id="95" w:name="Par902"/>
      <w:bookmarkEnd w:id="95"/>
      <w:r>
        <w:t>Статья 35. Виды и состав территориальных зон</w:t>
      </w:r>
    </w:p>
    <w:p w:rsidR="00000000" w:rsidRDefault="005C7A21">
      <w:pPr>
        <w:pStyle w:val="ConsPlusNormal"/>
        <w:ind w:firstLine="540"/>
        <w:jc w:val="both"/>
      </w:pPr>
    </w:p>
    <w:p w:rsidR="00000000" w:rsidRDefault="005C7A21">
      <w:pPr>
        <w:pStyle w:val="ConsPlusNormal"/>
        <w:ind w:firstLine="540"/>
        <w:jc w:val="both"/>
      </w:pPr>
      <w:r>
        <w:t>1. В результате градостроитель</w:t>
      </w:r>
      <w:r>
        <w:t>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w:t>
      </w:r>
      <w:r>
        <w:t>го назначения, зоны размещения военных объектов и иные виды территориальных зон.</w:t>
      </w:r>
    </w:p>
    <w:p w:rsidR="00000000" w:rsidRDefault="005C7A21">
      <w:pPr>
        <w:pStyle w:val="ConsPlusNormal"/>
        <w:ind w:firstLine="540"/>
        <w:jc w:val="both"/>
      </w:pPr>
      <w:r>
        <w:t>2. В состав жилых зон могут включаться:</w:t>
      </w:r>
    </w:p>
    <w:p w:rsidR="00000000" w:rsidRDefault="005C7A21">
      <w:pPr>
        <w:pStyle w:val="ConsPlusNormal"/>
        <w:ind w:firstLine="540"/>
        <w:jc w:val="both"/>
      </w:pPr>
      <w:r>
        <w:t>1) зоны застройки индивидуальными жилыми домами;</w:t>
      </w:r>
    </w:p>
    <w:p w:rsidR="00000000" w:rsidRDefault="005C7A21">
      <w:pPr>
        <w:pStyle w:val="ConsPlusNormal"/>
        <w:ind w:firstLine="540"/>
        <w:jc w:val="both"/>
      </w:pPr>
      <w:r>
        <w:t>2) зоны застройки малоэтажными жилыми домами;</w:t>
      </w:r>
    </w:p>
    <w:p w:rsidR="00000000" w:rsidRDefault="005C7A21">
      <w:pPr>
        <w:pStyle w:val="ConsPlusNormal"/>
        <w:ind w:firstLine="540"/>
        <w:jc w:val="both"/>
      </w:pPr>
      <w:r>
        <w:t xml:space="preserve">3) зоны застройки среднеэтажными жилыми </w:t>
      </w:r>
      <w:r>
        <w:t>домами;</w:t>
      </w:r>
    </w:p>
    <w:p w:rsidR="00000000" w:rsidRDefault="005C7A21">
      <w:pPr>
        <w:pStyle w:val="ConsPlusNormal"/>
        <w:ind w:firstLine="540"/>
        <w:jc w:val="both"/>
      </w:pPr>
      <w:r>
        <w:t>4) зоны застройки многоэтажными жилыми домами;</w:t>
      </w:r>
    </w:p>
    <w:p w:rsidR="00000000" w:rsidRDefault="005C7A21">
      <w:pPr>
        <w:pStyle w:val="ConsPlusNormal"/>
        <w:ind w:firstLine="540"/>
        <w:jc w:val="both"/>
      </w:pPr>
      <w:r>
        <w:t>5) зоны жилой застройки иных видов.</w:t>
      </w:r>
    </w:p>
    <w:p w:rsidR="00000000" w:rsidRDefault="005C7A21">
      <w:pPr>
        <w:pStyle w:val="ConsPlusNormal"/>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w:t>
      </w:r>
      <w:r>
        <w:t xml:space="preserve">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w:t>
      </w:r>
      <w:r>
        <w:t>яйства.</w:t>
      </w:r>
    </w:p>
    <w:p w:rsidR="00000000" w:rsidRDefault="005C7A21">
      <w:pPr>
        <w:pStyle w:val="ConsPlusNormal"/>
        <w:jc w:val="both"/>
      </w:pPr>
      <w:r>
        <w:t>(в ред. Федерального закона от 02.07.2013 N 185-ФЗ)</w:t>
      </w:r>
    </w:p>
    <w:p w:rsidR="00000000" w:rsidRDefault="005C7A21">
      <w:pPr>
        <w:pStyle w:val="ConsPlusNormal"/>
        <w:ind w:firstLine="540"/>
        <w:jc w:val="both"/>
      </w:pPr>
      <w:r>
        <w:t>4. В состав общественно-деловых зон могут включаться:</w:t>
      </w:r>
    </w:p>
    <w:p w:rsidR="00000000" w:rsidRDefault="005C7A21">
      <w:pPr>
        <w:pStyle w:val="ConsPlusNormal"/>
        <w:ind w:firstLine="540"/>
        <w:jc w:val="both"/>
      </w:pPr>
      <w:r>
        <w:t>1) зоны делового, общественного и коммерческого назначения;</w:t>
      </w:r>
    </w:p>
    <w:p w:rsidR="00000000" w:rsidRDefault="005C7A21">
      <w:pPr>
        <w:pStyle w:val="ConsPlusNormal"/>
        <w:ind w:firstLine="540"/>
        <w:jc w:val="both"/>
      </w:pPr>
      <w:r>
        <w:t>2) зоны размещения объектов социального и коммунально-бытового назначения;</w:t>
      </w:r>
    </w:p>
    <w:p w:rsidR="00000000" w:rsidRDefault="005C7A21">
      <w:pPr>
        <w:pStyle w:val="ConsPlusNormal"/>
        <w:ind w:firstLine="540"/>
        <w:jc w:val="both"/>
      </w:pPr>
      <w:r>
        <w:t>3) зоны</w:t>
      </w:r>
      <w:r>
        <w:t xml:space="preserve"> обслуживания объектов, необходимых для осуществления производственной и предпринимательской деятельности;</w:t>
      </w:r>
    </w:p>
    <w:p w:rsidR="00000000" w:rsidRDefault="005C7A21">
      <w:pPr>
        <w:pStyle w:val="ConsPlusNormal"/>
        <w:ind w:firstLine="540"/>
        <w:jc w:val="both"/>
      </w:pPr>
      <w:r>
        <w:t>4) общественно-деловые зоны иных видов.</w:t>
      </w:r>
    </w:p>
    <w:p w:rsidR="00000000" w:rsidRDefault="005C7A21">
      <w:pPr>
        <w:pStyle w:val="ConsPlusNormal"/>
        <w:ind w:firstLine="540"/>
        <w:jc w:val="both"/>
      </w:pPr>
      <w:r>
        <w:t>5. Общественно-деловые зоны предназначены для размещения объектов здравоохранения, культуры, торговли, общест</w:t>
      </w:r>
      <w:r>
        <w:t>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w:t>
      </w:r>
      <w:r>
        <w:t>нспорта, объектов делового, финансового назначения, иных объектов, связанных с обеспечением жизнедеятельности граждан.</w:t>
      </w:r>
    </w:p>
    <w:p w:rsidR="00000000" w:rsidRDefault="005C7A21">
      <w:pPr>
        <w:pStyle w:val="ConsPlusNormal"/>
        <w:jc w:val="both"/>
      </w:pPr>
      <w:r>
        <w:t>(в ред. Федерального закона от 02.07.2013 N 185-ФЗ)</w:t>
      </w:r>
    </w:p>
    <w:p w:rsidR="00000000" w:rsidRDefault="005C7A21">
      <w:pPr>
        <w:pStyle w:val="ConsPlusNormal"/>
        <w:ind w:firstLine="540"/>
        <w:jc w:val="both"/>
      </w:pPr>
      <w:r>
        <w:t>6. В перечень объектов капитального строительства, разрешенных для размещения в общес</w:t>
      </w:r>
      <w:r>
        <w:t>твенно-деловых зонах, могут включаться жилые дома, гостиницы, подземные или многоэтажные гаражи.</w:t>
      </w:r>
    </w:p>
    <w:p w:rsidR="00000000" w:rsidRDefault="005C7A21">
      <w:pPr>
        <w:pStyle w:val="ConsPlusNormal"/>
        <w:ind w:firstLine="540"/>
        <w:jc w:val="both"/>
      </w:pPr>
      <w:r>
        <w:t>7. В состав производственных зон, зон инженерной и транспортной инфраструктур могут включаться:</w:t>
      </w:r>
    </w:p>
    <w:p w:rsidR="00000000" w:rsidRDefault="005C7A21">
      <w:pPr>
        <w:pStyle w:val="ConsPlusNormal"/>
        <w:ind w:firstLine="540"/>
        <w:jc w:val="both"/>
      </w:pPr>
      <w:r>
        <w:t>1) коммунальные зоны - зоны размещения коммунальных и складских</w:t>
      </w:r>
      <w:r>
        <w:t xml:space="preserve"> объектов, объектов жилищно-коммунального хозяйства, объектов транспорта, объектов оптовой торговли;</w:t>
      </w:r>
    </w:p>
    <w:p w:rsidR="00000000" w:rsidRDefault="005C7A21">
      <w:pPr>
        <w:pStyle w:val="ConsPlusNormal"/>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000000" w:rsidRDefault="005C7A21">
      <w:pPr>
        <w:pStyle w:val="ConsPlusNormal"/>
        <w:ind w:firstLine="540"/>
        <w:jc w:val="both"/>
      </w:pPr>
      <w:r>
        <w:t>3) иные виды производственно</w:t>
      </w:r>
      <w:r>
        <w:t>й, инженерной и транспортной инфраструктур.</w:t>
      </w:r>
    </w:p>
    <w:p w:rsidR="00000000" w:rsidRDefault="005C7A21">
      <w:pPr>
        <w:pStyle w:val="ConsPlusNormal"/>
        <w:ind w:firstLine="540"/>
        <w:jc w:val="both"/>
      </w:pPr>
      <w:r>
        <w:t xml:space="preserve">8. Производственные зоны, зоны инженерной и транспортной инфраструктур предназначены для </w:t>
      </w:r>
      <w:r>
        <w:lastRenderedPageBreak/>
        <w:t>размещения промышленных, коммунальных и складских объектов, объектов инженерной и транспортной инфраструктур, в том числе с</w:t>
      </w:r>
      <w:r>
        <w:t>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000000" w:rsidRDefault="005C7A21">
      <w:pPr>
        <w:pStyle w:val="ConsPlusNormal"/>
        <w:ind w:firstLine="540"/>
        <w:jc w:val="both"/>
      </w:pPr>
      <w:r>
        <w:t xml:space="preserve">9. В состав </w:t>
      </w:r>
      <w:r>
        <w:t>зон сельскохозяйственного использования могут включаться:</w:t>
      </w:r>
    </w:p>
    <w:p w:rsidR="00000000" w:rsidRDefault="005C7A21">
      <w:pPr>
        <w:pStyle w:val="ConsPlusNormal"/>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000000" w:rsidRDefault="005C7A21">
      <w:pPr>
        <w:pStyle w:val="ConsPlusNormal"/>
        <w:ind w:firstLine="540"/>
        <w:jc w:val="both"/>
      </w:pPr>
      <w:r>
        <w:t>2) зоны, занятые объектами сельскохозяйственного</w:t>
      </w:r>
      <w:r>
        <w:t xml:space="preserve">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000000" w:rsidRDefault="005C7A21">
      <w:pPr>
        <w:pStyle w:val="ConsPlusNormal"/>
        <w:ind w:firstLine="540"/>
        <w:jc w:val="both"/>
      </w:pPr>
      <w:r>
        <w:t>10. В состав территориальных зон, устанавливаемых в границах населенных пунктов</w:t>
      </w:r>
      <w:r>
        <w:t xml:space="preserve">,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w:t>
      </w:r>
      <w:r>
        <w:t>развития объектов сельскохозяйственного назначения.</w:t>
      </w:r>
    </w:p>
    <w:p w:rsidR="00000000" w:rsidRDefault="005C7A21">
      <w:pPr>
        <w:pStyle w:val="ConsPlusNormal"/>
        <w:jc w:val="both"/>
      </w:pPr>
      <w:r>
        <w:t>(в ред. Федерального закона от 18.12.2006 N 232-ФЗ)</w:t>
      </w:r>
    </w:p>
    <w:p w:rsidR="00000000" w:rsidRDefault="005C7A21">
      <w:pPr>
        <w:pStyle w:val="ConsPlusNormal"/>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w:t>
      </w:r>
      <w:r>
        <w:t xml:space="preserve">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000000" w:rsidRDefault="005C7A21">
      <w:pPr>
        <w:pStyle w:val="ConsPlusNormal"/>
        <w:jc w:val="both"/>
      </w:pPr>
      <w:r>
        <w:t>(в ред. Федерального закона</w:t>
      </w:r>
      <w:r>
        <w:t xml:space="preserve"> от 19.07.2011 N 246-ФЗ)</w:t>
      </w:r>
    </w:p>
    <w:p w:rsidR="00000000" w:rsidRDefault="005C7A21">
      <w:pPr>
        <w:pStyle w:val="ConsPlusNormal"/>
        <w:ind w:firstLine="540"/>
        <w:jc w:val="both"/>
      </w:pPr>
      <w:r>
        <w:t xml:space="preserve">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w:t>
      </w:r>
      <w:r>
        <w:t>рекреационное, оздоровительное и иное особо ценное значение.</w:t>
      </w:r>
    </w:p>
    <w:p w:rsidR="00000000" w:rsidRDefault="005C7A21">
      <w:pPr>
        <w:pStyle w:val="ConsPlusNormal"/>
        <w:ind w:firstLine="540"/>
        <w:jc w:val="both"/>
      </w:pPr>
      <w:r>
        <w:t>13.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w:t>
      </w:r>
      <w:r>
        <w:t xml:space="preserve"> может быть обеспечено только путем выделения указанных зон и недопустимо в других территориальных зонах.</w:t>
      </w:r>
    </w:p>
    <w:p w:rsidR="00000000" w:rsidRDefault="005C7A21">
      <w:pPr>
        <w:pStyle w:val="ConsPlusNormal"/>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000000" w:rsidRDefault="005C7A21">
      <w:pPr>
        <w:pStyle w:val="ConsPlusNormal"/>
        <w:ind w:firstLine="540"/>
        <w:jc w:val="both"/>
      </w:pPr>
      <w:r>
        <w:t>15. Помимо предусмотренных нас</w:t>
      </w:r>
      <w:r>
        <w:t>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000000" w:rsidRDefault="005C7A21">
      <w:pPr>
        <w:pStyle w:val="ConsPlusNormal"/>
        <w:ind w:firstLine="540"/>
        <w:jc w:val="both"/>
      </w:pPr>
    </w:p>
    <w:p w:rsidR="00000000" w:rsidRDefault="005C7A21">
      <w:pPr>
        <w:pStyle w:val="ConsPlusNormal"/>
        <w:ind w:firstLine="540"/>
        <w:jc w:val="both"/>
        <w:outlineLvl w:val="1"/>
      </w:pPr>
      <w:bookmarkStart w:id="96" w:name="Par938"/>
      <w:bookmarkEnd w:id="96"/>
      <w:r>
        <w:t>Статья 36. Градостроительный регламент</w:t>
      </w:r>
    </w:p>
    <w:p w:rsidR="00000000" w:rsidRDefault="005C7A21">
      <w:pPr>
        <w:pStyle w:val="ConsPlusNormal"/>
        <w:ind w:firstLine="540"/>
        <w:jc w:val="both"/>
      </w:pPr>
    </w:p>
    <w:p w:rsidR="00000000" w:rsidRDefault="005C7A21">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w:t>
      </w:r>
      <w:r>
        <w:t>ции объектов капитального строительства.</w:t>
      </w:r>
    </w:p>
    <w:p w:rsidR="00000000" w:rsidRDefault="005C7A21">
      <w:pPr>
        <w:pStyle w:val="ConsPlusNormal"/>
        <w:ind w:firstLine="540"/>
        <w:jc w:val="both"/>
      </w:pPr>
      <w:r>
        <w:t>2. Градостроительные регламенты устанавливаются с учетом:</w:t>
      </w:r>
    </w:p>
    <w:p w:rsidR="00000000" w:rsidRDefault="005C7A21">
      <w:pPr>
        <w:pStyle w:val="ConsPlusNormal"/>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000000" w:rsidRDefault="005C7A21">
      <w:pPr>
        <w:pStyle w:val="ConsPlusNormal"/>
        <w:ind w:firstLine="540"/>
        <w:jc w:val="both"/>
      </w:pPr>
      <w:r>
        <w:t>2) возможности сочетания в пределах о</w:t>
      </w:r>
      <w:r>
        <w:t>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00000" w:rsidRDefault="005C7A21">
      <w:pPr>
        <w:pStyle w:val="ConsPlusNormal"/>
        <w:ind w:firstLine="540"/>
        <w:jc w:val="both"/>
      </w:pPr>
      <w:r>
        <w:t>3) функциональных зон и характеристик их планируемого развития, определенных документами территориального планиро</w:t>
      </w:r>
      <w:r>
        <w:t>вания муниципальных образований;</w:t>
      </w:r>
    </w:p>
    <w:p w:rsidR="00000000" w:rsidRDefault="005C7A21">
      <w:pPr>
        <w:pStyle w:val="ConsPlusNormal"/>
        <w:ind w:firstLine="540"/>
        <w:jc w:val="both"/>
      </w:pPr>
      <w:r>
        <w:t>4) видов территориальных зон;</w:t>
      </w:r>
    </w:p>
    <w:p w:rsidR="00000000" w:rsidRDefault="005C7A21">
      <w:pPr>
        <w:pStyle w:val="ConsPlusNormal"/>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000000" w:rsidRDefault="005C7A21">
      <w:pPr>
        <w:pStyle w:val="ConsPlusNormal"/>
        <w:ind w:firstLine="540"/>
        <w:jc w:val="both"/>
      </w:pPr>
      <w:r>
        <w:t>3. Действие градостроительного регламента распространяется в равной м</w:t>
      </w:r>
      <w:r>
        <w:t>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00000" w:rsidRDefault="005C7A21">
      <w:pPr>
        <w:pStyle w:val="ConsPlusNormal"/>
        <w:ind w:firstLine="540"/>
        <w:jc w:val="both"/>
      </w:pPr>
      <w:bookmarkStart w:id="97" w:name="Par948"/>
      <w:bookmarkEnd w:id="97"/>
      <w:r>
        <w:t>4. Действие градостроительного регламента не распространяется на земе</w:t>
      </w:r>
      <w:r>
        <w:t>льные участки:</w:t>
      </w:r>
    </w:p>
    <w:p w:rsidR="00000000" w:rsidRDefault="005C7A21">
      <w:pPr>
        <w:pStyle w:val="ConsPlusNormal"/>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w:t>
      </w:r>
      <w:r>
        <w:t xml:space="preserve">оторые являются вновь выявленными объектами </w:t>
      </w:r>
      <w:r>
        <w:lastRenderedPageBreak/>
        <w:t>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w:t>
      </w:r>
      <w:r>
        <w:t>б охране объектов культурного наследия;</w:t>
      </w:r>
    </w:p>
    <w:p w:rsidR="00000000" w:rsidRDefault="005C7A21">
      <w:pPr>
        <w:pStyle w:val="ConsPlusNormal"/>
        <w:ind w:firstLine="540"/>
        <w:jc w:val="both"/>
      </w:pPr>
      <w:r>
        <w:t>2) в границах территорий общего пользования;</w:t>
      </w:r>
    </w:p>
    <w:p w:rsidR="00000000" w:rsidRDefault="005C7A21">
      <w:pPr>
        <w:pStyle w:val="ConsPlusNormal"/>
        <w:ind w:firstLine="540"/>
        <w:jc w:val="both"/>
      </w:pPr>
      <w:r>
        <w:t>3) предназначенные для размещения линейных объектов и (или) занятые линейными объектами;</w:t>
      </w:r>
    </w:p>
    <w:p w:rsidR="00000000" w:rsidRDefault="005C7A21">
      <w:pPr>
        <w:pStyle w:val="ConsPlusNormal"/>
        <w:jc w:val="both"/>
      </w:pPr>
      <w:r>
        <w:t>(п. 3 в ред. Федерального закона от 20.03.2011 N 41-ФЗ)</w:t>
      </w:r>
    </w:p>
    <w:p w:rsidR="00000000" w:rsidRDefault="005C7A21">
      <w:pPr>
        <w:pStyle w:val="ConsPlusNormal"/>
        <w:ind w:firstLine="540"/>
        <w:jc w:val="both"/>
      </w:pPr>
      <w:r>
        <w:t>4) предоставленные для доб</w:t>
      </w:r>
      <w:r>
        <w:t>ычи полезных ископаемых.</w:t>
      </w:r>
    </w:p>
    <w:p w:rsidR="00000000" w:rsidRDefault="005C7A21">
      <w:pPr>
        <w:pStyle w:val="ConsPlusNormal"/>
        <w:jc w:val="both"/>
      </w:pPr>
      <w:r>
        <w:t>(п. 4 введен Федеральным законом от 31.12.2005 N 210-ФЗ)</w:t>
      </w:r>
    </w:p>
    <w:p w:rsidR="00000000" w:rsidRDefault="005C7A21">
      <w:pPr>
        <w:pStyle w:val="ConsPlusNormal"/>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w:t>
      </w:r>
      <w:r>
        <w:t xml:space="preserve"> территорий градостроительные регламенты устанавливаются в соответствии с законодательством Российской Федерации.</w:t>
      </w:r>
    </w:p>
    <w:p w:rsidR="00000000" w:rsidRDefault="005C7A21">
      <w:pPr>
        <w:pStyle w:val="ConsPlusNormal"/>
        <w:ind w:firstLine="540"/>
        <w:jc w:val="both"/>
      </w:pPr>
      <w:r>
        <w:t>6. Градостроительные регламенты не устанавливаются для земель лесного фонда, земель, покрытых поверхностными водами, земель запаса, земель осо</w:t>
      </w:r>
      <w:r>
        <w:t>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000000" w:rsidRDefault="005C7A21">
      <w:pPr>
        <w:pStyle w:val="ConsPlusNormal"/>
        <w:jc w:val="both"/>
      </w:pPr>
      <w:r>
        <w:t>(в ред. Федеральных законов от 22.07.2005 N 117-ФЗ, от 31.12.2005 N 210-ФЗ, от 03.06.2006 N 73-ФЗ, от 14.07.2008 N 118-ФЗ)</w:t>
      </w:r>
    </w:p>
    <w:p w:rsidR="00000000" w:rsidRDefault="005C7A21">
      <w:pPr>
        <w:pStyle w:val="ConsPlusNormal"/>
        <w:ind w:firstLine="540"/>
        <w:jc w:val="both"/>
      </w:pPr>
      <w:r>
        <w:t>7. Использование земельных участков, на которые действие градостроительных регламентов не распространяется или для которых градострои</w:t>
      </w:r>
      <w:r>
        <w:t>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w:t>
      </w:r>
      <w:r>
        <w:t>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000000" w:rsidRDefault="005C7A21">
      <w:pPr>
        <w:pStyle w:val="ConsPlusNormal"/>
        <w:jc w:val="both"/>
      </w:pPr>
      <w:r>
        <w:t>(в ред. Федерального закона от 30.10.2007 N 240-ФЗ)</w:t>
      </w:r>
    </w:p>
    <w:p w:rsidR="00000000" w:rsidRDefault="005C7A21">
      <w:pPr>
        <w:pStyle w:val="ConsPlusNormal"/>
        <w:ind w:firstLine="540"/>
        <w:jc w:val="both"/>
      </w:pPr>
      <w:bookmarkStart w:id="98" w:name="Par960"/>
      <w:bookmarkEnd w:id="98"/>
      <w:r>
        <w:t>8. Земельные участки или объект</w:t>
      </w:r>
      <w:r>
        <w:t xml:space="preserve">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w:t>
      </w:r>
      <w:r>
        <w:t>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00000" w:rsidRDefault="005C7A21">
      <w:pPr>
        <w:pStyle w:val="ConsPlusNormal"/>
        <w:ind w:firstLine="540"/>
        <w:jc w:val="both"/>
      </w:pPr>
      <w:r>
        <w:t>9. Реконстр</w:t>
      </w:r>
      <w:r>
        <w:t xml:space="preserve">укция указанных в </w:t>
      </w:r>
      <w:hyperlink w:anchor="Par960" w:tooltip="Ссылка на текущий документ"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w:t>
      </w:r>
      <w:r>
        <w:t>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w:t>
      </w:r>
      <w:r>
        <w:t xml:space="preserve">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00000" w:rsidRDefault="005C7A21">
      <w:pPr>
        <w:pStyle w:val="ConsPlusNormal"/>
        <w:ind w:firstLine="540"/>
        <w:jc w:val="both"/>
      </w:pPr>
      <w:r>
        <w:t xml:space="preserve">10. В случае, если использование указанных в </w:t>
      </w:r>
      <w:hyperlink w:anchor="Par960" w:tooltip="Ссылка на текущий документ" w:history="1">
        <w:r>
          <w:rPr>
            <w:color w:val="0000FF"/>
          </w:rPr>
          <w:t>части 8</w:t>
        </w:r>
      </w:hyperlink>
      <w:r>
        <w:t xml:space="preserve"> настоящей</w:t>
      </w:r>
      <w:r>
        <w:t xml:space="preserve">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w:t>
      </w:r>
      <w:r>
        <w:t>аких земельных участков и объектов.</w:t>
      </w:r>
    </w:p>
    <w:p w:rsidR="00000000" w:rsidRDefault="005C7A21">
      <w:pPr>
        <w:pStyle w:val="ConsPlusNormal"/>
        <w:ind w:firstLine="540"/>
        <w:jc w:val="both"/>
      </w:pPr>
    </w:p>
    <w:p w:rsidR="00000000" w:rsidRDefault="005C7A21">
      <w:pPr>
        <w:pStyle w:val="ConsPlusNormal"/>
        <w:ind w:firstLine="540"/>
        <w:jc w:val="both"/>
        <w:outlineLvl w:val="1"/>
      </w:pPr>
      <w:bookmarkStart w:id="99" w:name="Par964"/>
      <w:bookmarkEnd w:id="99"/>
      <w:r>
        <w:t>Статья 37. Виды разрешенного использования земельных участков и объектов капитального строительства</w:t>
      </w:r>
    </w:p>
    <w:p w:rsidR="00000000" w:rsidRDefault="005C7A21">
      <w:pPr>
        <w:pStyle w:val="ConsPlusNormal"/>
        <w:ind w:firstLine="540"/>
        <w:jc w:val="both"/>
      </w:pPr>
    </w:p>
    <w:p w:rsidR="00000000" w:rsidRDefault="005C7A21">
      <w:pPr>
        <w:pStyle w:val="ConsPlusNormal"/>
        <w:ind w:firstLine="540"/>
        <w:jc w:val="both"/>
      </w:pPr>
      <w:r>
        <w:t>1. Ра</w:t>
      </w:r>
      <w:r>
        <w:t>зрешенное использование земельных участков и объектов капитального строительства может быть следующих видов:</w:t>
      </w:r>
    </w:p>
    <w:p w:rsidR="00000000" w:rsidRDefault="005C7A21">
      <w:pPr>
        <w:pStyle w:val="ConsPlusNormal"/>
        <w:ind w:firstLine="540"/>
        <w:jc w:val="both"/>
      </w:pPr>
      <w:r>
        <w:t>1) основные виды разрешенного использования;</w:t>
      </w:r>
    </w:p>
    <w:p w:rsidR="00000000" w:rsidRDefault="005C7A21">
      <w:pPr>
        <w:pStyle w:val="ConsPlusNormal"/>
        <w:ind w:firstLine="540"/>
        <w:jc w:val="both"/>
      </w:pPr>
      <w:r>
        <w:t>2) условно разрешенные виды использования;</w:t>
      </w:r>
    </w:p>
    <w:p w:rsidR="00000000" w:rsidRDefault="005C7A21">
      <w:pPr>
        <w:pStyle w:val="ConsPlusNormal"/>
        <w:ind w:firstLine="540"/>
        <w:jc w:val="both"/>
      </w:pPr>
      <w:r>
        <w:t>3) вспомогательные виды разрешенного использования, допусти</w:t>
      </w:r>
      <w:r>
        <w:t>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00000" w:rsidRDefault="005C7A21">
      <w:pPr>
        <w:pStyle w:val="ConsPlusNormal"/>
        <w:ind w:firstLine="540"/>
        <w:jc w:val="both"/>
      </w:pPr>
      <w:r>
        <w:t xml:space="preserve">2. Применительно к каждой территориальной зоне устанавливаются виды разрешенного </w:t>
      </w:r>
      <w:r>
        <w:lastRenderedPageBreak/>
        <w:t>испо</w:t>
      </w:r>
      <w:r>
        <w:t>льзования земельных участков и объектов капитального строительства.</w:t>
      </w:r>
    </w:p>
    <w:p w:rsidR="00000000" w:rsidRDefault="005C7A21">
      <w:pPr>
        <w:pStyle w:val="ConsPlusNormal"/>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w:t>
      </w:r>
      <w:r>
        <w:t>льным регламентом при условии соблюдения требований технических регламентов.</w:t>
      </w:r>
    </w:p>
    <w:p w:rsidR="00000000" w:rsidRDefault="005C7A21">
      <w:pPr>
        <w:pStyle w:val="ConsPlusNormal"/>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w:t>
      </w:r>
      <w:r>
        <w:t xml:space="preserve">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w:t>
      </w:r>
      <w:r>
        <w:t>ласования.</w:t>
      </w:r>
    </w:p>
    <w:p w:rsidR="00000000" w:rsidRDefault="005C7A21">
      <w:pPr>
        <w:pStyle w:val="ConsPlusNormal"/>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w:t>
      </w:r>
      <w:r>
        <w:t>ьные регламенты не устанавливаются, на другой вид такого использования принимаются в соответствии с федеральными законами.</w:t>
      </w:r>
    </w:p>
    <w:p w:rsidR="00000000" w:rsidRDefault="005C7A21">
      <w:pPr>
        <w:pStyle w:val="ConsPlusNormal"/>
        <w:ind w:firstLine="540"/>
        <w:jc w:val="both"/>
      </w:pPr>
      <w:r>
        <w:t>6. Предоставление разрешения на условно разрешенный вид использования земельного участка или объекта капитального строительства осуще</w:t>
      </w:r>
      <w:r>
        <w:t xml:space="preserve">ствляется в порядке, предусмотренном </w:t>
      </w:r>
      <w:hyperlink w:anchor="Par988" w:tooltip="Ссылка на текущий документ" w:history="1">
        <w:r>
          <w:rPr>
            <w:color w:val="0000FF"/>
          </w:rPr>
          <w:t>статьей 39</w:t>
        </w:r>
      </w:hyperlink>
      <w:r>
        <w:t xml:space="preserve"> настоящего Кодекса.</w:t>
      </w:r>
    </w:p>
    <w:p w:rsidR="00000000" w:rsidRDefault="005C7A21">
      <w:pPr>
        <w:pStyle w:val="ConsPlusNormal"/>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w:t>
      </w:r>
      <w:r>
        <w:t>я земельного участка или объекта капитального строительства либо об отказе в предоставлении такого разрешения.</w:t>
      </w:r>
    </w:p>
    <w:p w:rsidR="00000000" w:rsidRDefault="005C7A21">
      <w:pPr>
        <w:pStyle w:val="ConsPlusNormal"/>
        <w:ind w:firstLine="540"/>
        <w:jc w:val="both"/>
      </w:pPr>
    </w:p>
    <w:p w:rsidR="00000000" w:rsidRDefault="005C7A21">
      <w:pPr>
        <w:pStyle w:val="ConsPlusNormal"/>
        <w:ind w:firstLine="540"/>
        <w:jc w:val="both"/>
        <w:outlineLvl w:val="1"/>
      </w:pPr>
      <w:bookmarkStart w:id="100" w:name="Par977"/>
      <w:bookmarkEnd w:id="100"/>
      <w:r>
        <w:t>Статья 38. Предельные (минимальные и (или) максимальные) размеры земельных участков и предельные параметры разрешенного строительств</w:t>
      </w:r>
      <w:r>
        <w:t>а, реконструкции объектов капитального строительства</w:t>
      </w:r>
    </w:p>
    <w:p w:rsidR="00000000" w:rsidRDefault="005C7A21">
      <w:pPr>
        <w:pStyle w:val="ConsPlusNormal"/>
        <w:ind w:firstLine="540"/>
        <w:jc w:val="both"/>
      </w:pPr>
    </w:p>
    <w:p w:rsidR="00000000" w:rsidRDefault="005C7A21">
      <w:pPr>
        <w:pStyle w:val="ConsPlusNormal"/>
        <w:ind w:firstLine="540"/>
        <w:jc w:val="both"/>
      </w:pPr>
      <w:bookmarkStart w:id="101" w:name="Par979"/>
      <w:bookmarkEnd w:id="101"/>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w:t>
      </w:r>
      <w:r>
        <w:t>ь в себя:</w:t>
      </w:r>
    </w:p>
    <w:p w:rsidR="00000000" w:rsidRDefault="005C7A21">
      <w:pPr>
        <w:pStyle w:val="ConsPlusNormal"/>
        <w:ind w:firstLine="540"/>
        <w:jc w:val="both"/>
      </w:pPr>
      <w:r>
        <w:t>1) предельные (минимальные и (или) максимальные) размеры земельных участков, в том числе их площадь;</w:t>
      </w:r>
    </w:p>
    <w:p w:rsidR="00000000" w:rsidRDefault="005C7A21">
      <w:pPr>
        <w:pStyle w:val="ConsPlusNormal"/>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w:t>
      </w:r>
      <w:r>
        <w:t>торых запрещено строительство зданий, строений, сооружений;</w:t>
      </w:r>
    </w:p>
    <w:p w:rsidR="00000000" w:rsidRDefault="005C7A21">
      <w:pPr>
        <w:pStyle w:val="ConsPlusNormal"/>
        <w:ind w:firstLine="540"/>
        <w:jc w:val="both"/>
      </w:pPr>
      <w:r>
        <w:t>3) предельное количество этажей или предельную высоту зданий, строений, сооружений;</w:t>
      </w:r>
    </w:p>
    <w:p w:rsidR="00000000" w:rsidRDefault="005C7A21">
      <w:pPr>
        <w:pStyle w:val="ConsPlusNormal"/>
        <w:ind w:firstLine="540"/>
        <w:jc w:val="both"/>
      </w:pPr>
      <w:r>
        <w:t>4) максимальный процент застройки в границах земельного участка, определяемый как отношение суммарной площади зе</w:t>
      </w:r>
      <w:r>
        <w:t>мельного участка, которая может быть застроена, ко всей площади земельного участка;</w:t>
      </w:r>
    </w:p>
    <w:p w:rsidR="00000000" w:rsidRDefault="005C7A21">
      <w:pPr>
        <w:pStyle w:val="ConsPlusNormal"/>
        <w:ind w:firstLine="540"/>
        <w:jc w:val="both"/>
      </w:pPr>
      <w:r>
        <w:t>5) иные показатели.</w:t>
      </w:r>
    </w:p>
    <w:p w:rsidR="00000000" w:rsidRDefault="005C7A21">
      <w:pPr>
        <w:pStyle w:val="ConsPlusNormal"/>
        <w:ind w:firstLine="540"/>
        <w:jc w:val="both"/>
      </w:pPr>
      <w:r>
        <w:t xml:space="preserve">2. Применительно к каждой территориальной зоне устанавливаются указанные в </w:t>
      </w:r>
      <w:hyperlink w:anchor="Par979" w:tooltip="Ссылка на текущий документ" w:history="1">
        <w:r>
          <w:rPr>
            <w:color w:val="0000FF"/>
          </w:rPr>
          <w:t>части 1</w:t>
        </w:r>
      </w:hyperlink>
      <w:r>
        <w:t xml:space="preserve"> настоящей стат</w:t>
      </w:r>
      <w:r>
        <w:t>ьи размеры и параметры, их сочетания.</w:t>
      </w:r>
    </w:p>
    <w:p w:rsidR="00000000" w:rsidRDefault="005C7A21">
      <w:pPr>
        <w:pStyle w:val="ConsPlusNormal"/>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w:t>
      </w:r>
      <w:r>
        <w:t>)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00000" w:rsidRDefault="005C7A21">
      <w:pPr>
        <w:pStyle w:val="ConsPlusNormal"/>
        <w:ind w:firstLine="540"/>
        <w:jc w:val="both"/>
      </w:pPr>
    </w:p>
    <w:p w:rsidR="00000000" w:rsidRDefault="005C7A21">
      <w:pPr>
        <w:pStyle w:val="ConsPlusNormal"/>
        <w:ind w:firstLine="540"/>
        <w:jc w:val="both"/>
        <w:outlineLvl w:val="1"/>
      </w:pPr>
      <w:bookmarkStart w:id="102" w:name="Par988"/>
      <w:bookmarkEnd w:id="102"/>
      <w:r>
        <w:t>Статья 39. Порядок предоставления разрешения на ус</w:t>
      </w:r>
      <w:r>
        <w:t>ловно разрешенный вид использования земельного участка или объекта капитального строительства</w:t>
      </w:r>
    </w:p>
    <w:p w:rsidR="00000000" w:rsidRDefault="005C7A21">
      <w:pPr>
        <w:pStyle w:val="ConsPlusNormal"/>
        <w:ind w:firstLine="540"/>
        <w:jc w:val="both"/>
      </w:pPr>
    </w:p>
    <w:p w:rsidR="00000000" w:rsidRDefault="005C7A21">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w:t>
      </w:r>
      <w:r>
        <w:t>явление о предоставлении разрешения на условно разрешенный вид использования в комиссию.</w:t>
      </w:r>
    </w:p>
    <w:p w:rsidR="00000000" w:rsidRDefault="005C7A21">
      <w:pPr>
        <w:pStyle w:val="ConsPlusNormal"/>
        <w:ind w:firstLine="540"/>
        <w:jc w:val="both"/>
      </w:pPr>
      <w: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w:t>
      </w:r>
      <w:r>
        <w:t>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000000" w:rsidRDefault="005C7A21">
      <w:pPr>
        <w:pStyle w:val="ConsPlusNormal"/>
        <w:ind w:firstLine="540"/>
        <w:jc w:val="both"/>
      </w:pPr>
      <w:r>
        <w:lastRenderedPageBreak/>
        <w:t>3. В целях соблюдения права человека на благоприятные условия жизнедеятел</w:t>
      </w:r>
      <w:r>
        <w:t>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w:t>
      </w:r>
      <w:r>
        <w:t>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w:t>
      </w:r>
      <w:r>
        <w:t>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00000" w:rsidRDefault="005C7A21">
      <w:pPr>
        <w:pStyle w:val="ConsPlusNormal"/>
        <w:ind w:firstLine="540"/>
        <w:jc w:val="both"/>
      </w:pPr>
      <w:r>
        <w:t>4. Комиссия на</w:t>
      </w:r>
      <w:r>
        <w:t xml:space="preserve">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w:t>
      </w:r>
      <w:r>
        <w:t>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w:t>
      </w:r>
      <w:r>
        <w:t>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w:t>
      </w:r>
      <w:r>
        <w:t>ный вид использования.</w:t>
      </w:r>
    </w:p>
    <w:p w:rsidR="00000000" w:rsidRDefault="005C7A21">
      <w:pPr>
        <w:pStyle w:val="ConsPlusNormal"/>
        <w:ind w:firstLine="540"/>
        <w:jc w:val="both"/>
      </w:pPr>
      <w: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w:t>
      </w:r>
      <w:r>
        <w:t>бличных слушаний.</w:t>
      </w:r>
    </w:p>
    <w:p w:rsidR="00000000" w:rsidRDefault="005C7A21">
      <w:pPr>
        <w:pStyle w:val="ConsPlusNormal"/>
        <w:ind w:firstLine="540"/>
        <w:jc w:val="both"/>
      </w:pPr>
      <w: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w:t>
      </w:r>
      <w:r>
        <w:t xml:space="preserve">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00000" w:rsidRDefault="005C7A21">
      <w:pPr>
        <w:pStyle w:val="ConsPlusNormal"/>
        <w:jc w:val="both"/>
      </w:pPr>
      <w:r>
        <w:t>(в ред. Федерального закона от 31.12.2005 N 210-ФЗ)</w:t>
      </w:r>
    </w:p>
    <w:p w:rsidR="00000000" w:rsidRDefault="005C7A21">
      <w:pPr>
        <w:pStyle w:val="ConsPlusNormal"/>
        <w:ind w:firstLine="540"/>
        <w:jc w:val="both"/>
      </w:pPr>
      <w:r>
        <w:t xml:space="preserve">7. Срок проведения публичных слушаний </w:t>
      </w:r>
      <w:r>
        <w:t>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w:t>
      </w:r>
      <w:r>
        <w:t xml:space="preserve"> органа муниципального образования и не может быть более одного месяца.</w:t>
      </w:r>
    </w:p>
    <w:p w:rsidR="00000000" w:rsidRDefault="005C7A21">
      <w:pPr>
        <w:pStyle w:val="ConsPlusNormal"/>
        <w:ind w:firstLine="540"/>
        <w:jc w:val="both"/>
      </w:pPr>
      <w:bookmarkStart w:id="103" w:name="Par998"/>
      <w:bookmarkEnd w:id="103"/>
      <w: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w:t>
      </w:r>
      <w:r>
        <w:t xml:space="preserve">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000000" w:rsidRDefault="005C7A21">
      <w:pPr>
        <w:pStyle w:val="ConsPlusNormal"/>
        <w:ind w:firstLine="540"/>
        <w:jc w:val="both"/>
      </w:pPr>
      <w:r>
        <w:t xml:space="preserve">9. На основании указанных в </w:t>
      </w:r>
      <w:hyperlink w:anchor="Par998" w:tooltip="Ссылка на текущий документ"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w:t>
      </w:r>
      <w:r>
        <w:t>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w:t>
      </w:r>
      <w:r>
        <w:t>зования (при наличии официального сайта муниципального образования) в сети "Интернет".</w:t>
      </w:r>
    </w:p>
    <w:p w:rsidR="00000000" w:rsidRDefault="005C7A21">
      <w:pPr>
        <w:pStyle w:val="ConsPlusNormal"/>
        <w:jc w:val="both"/>
      </w:pPr>
      <w:r>
        <w:t>(в ред. Федерального закона от 31.12.2005 N 210-ФЗ)</w:t>
      </w:r>
    </w:p>
    <w:p w:rsidR="00000000" w:rsidRDefault="005C7A21">
      <w:pPr>
        <w:pStyle w:val="ConsPlusNormal"/>
        <w:ind w:firstLine="540"/>
        <w:jc w:val="both"/>
      </w:pPr>
      <w:r>
        <w:t>10. Расходы, связанные с организацией и проведением публичных слушаний по вопросу предоставления разрешения на условн</w:t>
      </w:r>
      <w:r>
        <w:t>о разрешенный вид использования, несет физическое или юридическое лицо, заинтересованное в предоставлении такого разрешения.</w:t>
      </w:r>
    </w:p>
    <w:p w:rsidR="00000000" w:rsidRDefault="005C7A21">
      <w:pPr>
        <w:pStyle w:val="ConsPlusNormal"/>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w:t>
      </w:r>
      <w:r>
        <w:t>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w:t>
      </w:r>
      <w:r>
        <w:t>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00000" w:rsidRDefault="005C7A21">
      <w:pPr>
        <w:pStyle w:val="ConsPlusNormal"/>
        <w:ind w:firstLine="540"/>
        <w:jc w:val="both"/>
      </w:pPr>
      <w:r>
        <w:t>12. Физическое или юридическое лицо вправе оспорить в судебном порядке решение о предоставлении</w:t>
      </w:r>
      <w:r>
        <w:t xml:space="preserve"> разрешения на условно разрешенный вид использования или об отказе в предоставлении такого разрешения.</w:t>
      </w:r>
    </w:p>
    <w:p w:rsidR="00000000" w:rsidRDefault="005C7A21">
      <w:pPr>
        <w:pStyle w:val="ConsPlusNormal"/>
        <w:ind w:firstLine="540"/>
        <w:jc w:val="both"/>
      </w:pPr>
    </w:p>
    <w:p w:rsidR="00000000" w:rsidRDefault="005C7A21">
      <w:pPr>
        <w:pStyle w:val="ConsPlusNormal"/>
        <w:ind w:firstLine="540"/>
        <w:jc w:val="both"/>
        <w:outlineLvl w:val="1"/>
      </w:pPr>
      <w:bookmarkStart w:id="104" w:name="Par1005"/>
      <w:bookmarkEnd w:id="104"/>
      <w:r>
        <w:t>Статья 40. Отклонение от предельных параметров разрешенного строительства, реконструкции объектов капитального строительства</w:t>
      </w:r>
    </w:p>
    <w:p w:rsidR="00000000" w:rsidRDefault="005C7A21">
      <w:pPr>
        <w:pStyle w:val="ConsPlusNormal"/>
        <w:ind w:firstLine="540"/>
        <w:jc w:val="both"/>
      </w:pPr>
    </w:p>
    <w:p w:rsidR="00000000" w:rsidRDefault="005C7A21">
      <w:pPr>
        <w:pStyle w:val="ConsPlusNormal"/>
        <w:ind w:firstLine="540"/>
        <w:jc w:val="both"/>
      </w:pPr>
      <w:r>
        <w:t>1. Правообла</w:t>
      </w:r>
      <w:r>
        <w:t>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w:t>
      </w:r>
      <w:r>
        <w:t xml:space="preserve"> за разрешениями на отклонение от предельных параметров разрешенного строительства, реконструкции объектов капитального строительства.</w:t>
      </w:r>
    </w:p>
    <w:p w:rsidR="00000000" w:rsidRDefault="005C7A21">
      <w:pPr>
        <w:pStyle w:val="ConsPlusNormal"/>
        <w:ind w:firstLine="540"/>
        <w:jc w:val="both"/>
      </w:pPr>
      <w:r>
        <w:t>2. Отклонение от предельных параметров разрешенного строительства, реконструкции объектов капитального строительства разр</w:t>
      </w:r>
      <w:r>
        <w:t>ешается для отдельного земельного участка при соблюдении требований технических регламентов.</w:t>
      </w:r>
    </w:p>
    <w:p w:rsidR="00000000" w:rsidRDefault="005C7A21">
      <w:pPr>
        <w:pStyle w:val="ConsPlusNormal"/>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w:t>
      </w:r>
      <w:r>
        <w:t>о направляет в комиссию заявление о предоставлении такого разрешения.</w:t>
      </w:r>
    </w:p>
    <w:p w:rsidR="00000000" w:rsidRDefault="005C7A21">
      <w:pPr>
        <w:pStyle w:val="ConsPlusNormal"/>
        <w:ind w:firstLine="540"/>
        <w:jc w:val="both"/>
      </w:pPr>
      <w: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w:t>
      </w:r>
      <w:r>
        <w:t xml:space="preserve">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ar988" w:tooltip="Ссылка на текущий документ" w:history="1">
        <w:r>
          <w:rPr>
            <w:color w:val="0000FF"/>
          </w:rPr>
          <w:t>статьей 39</w:t>
        </w:r>
      </w:hyperlink>
      <w: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w:t>
      </w:r>
      <w:r>
        <w:t>ьства, несет физическое или юридическое лицо, заинтересованное в предоставлении такого разрешения.</w:t>
      </w:r>
    </w:p>
    <w:p w:rsidR="00000000" w:rsidRDefault="005C7A21">
      <w:pPr>
        <w:pStyle w:val="ConsPlusNormal"/>
        <w:ind w:firstLine="540"/>
        <w:jc w:val="both"/>
      </w:pPr>
      <w:bookmarkStart w:id="105" w:name="Par1011"/>
      <w:bookmarkEnd w:id="105"/>
      <w:r>
        <w:t>5. На основании заключения о результатах публичных слушаний по вопросу о предоставлении разрешения на отклонение от предельных параметров разре</w:t>
      </w:r>
      <w:r>
        <w:t>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w:t>
      </w:r>
      <w:r>
        <w:t>занные рекомендации главе местной администрации.</w:t>
      </w:r>
    </w:p>
    <w:p w:rsidR="00000000" w:rsidRDefault="005C7A21">
      <w:pPr>
        <w:pStyle w:val="ConsPlusNormal"/>
        <w:ind w:firstLine="540"/>
        <w:jc w:val="both"/>
      </w:pPr>
      <w:r>
        <w:t xml:space="preserve">6. Глава местной администрации в течение семи дней со дня поступления указанных в </w:t>
      </w:r>
      <w:hyperlink w:anchor="Par1011" w:tooltip="Ссылка на текущий документ" w:history="1">
        <w:r>
          <w:rPr>
            <w:color w:val="0000FF"/>
          </w:rPr>
          <w:t>части 5</w:t>
        </w:r>
      </w:hyperlink>
      <w:r>
        <w:t xml:space="preserve"> настоящей статьи рекомендаций принимает решение о предоставле</w:t>
      </w:r>
      <w:r>
        <w:t>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00000" w:rsidRDefault="005C7A21">
      <w:pPr>
        <w:pStyle w:val="ConsPlusNormal"/>
        <w:ind w:firstLine="540"/>
        <w:jc w:val="both"/>
      </w:pPr>
      <w:r>
        <w:t>7. Физическое или юридическое лицо вп</w:t>
      </w:r>
      <w:r>
        <w:t>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00000" w:rsidRDefault="005C7A21">
      <w:pPr>
        <w:pStyle w:val="ConsPlusNormal"/>
        <w:ind w:firstLine="540"/>
        <w:jc w:val="both"/>
      </w:pPr>
    </w:p>
    <w:p w:rsidR="00000000" w:rsidRDefault="005C7A21">
      <w:pPr>
        <w:pStyle w:val="ConsPlusNormal"/>
        <w:jc w:val="center"/>
        <w:outlineLvl w:val="0"/>
        <w:rPr>
          <w:b/>
          <w:bCs/>
          <w:sz w:val="16"/>
          <w:szCs w:val="16"/>
        </w:rPr>
      </w:pPr>
      <w:bookmarkStart w:id="106" w:name="Par1015"/>
      <w:bookmarkEnd w:id="106"/>
      <w:r>
        <w:rPr>
          <w:b/>
          <w:bCs/>
          <w:sz w:val="16"/>
          <w:szCs w:val="16"/>
        </w:rPr>
        <w:t>Глава</w:t>
      </w:r>
      <w:r>
        <w:rPr>
          <w:b/>
          <w:bCs/>
          <w:sz w:val="16"/>
          <w:szCs w:val="16"/>
        </w:rPr>
        <w:t xml:space="preserve"> 5. ПЛАНИРОВКА ТЕРРИТОРИИ</w:t>
      </w:r>
    </w:p>
    <w:p w:rsidR="00000000" w:rsidRDefault="005C7A21">
      <w:pPr>
        <w:pStyle w:val="ConsPlusNormal"/>
        <w:ind w:firstLine="540"/>
        <w:jc w:val="both"/>
      </w:pPr>
    </w:p>
    <w:p w:rsidR="00000000" w:rsidRDefault="005C7A21">
      <w:pPr>
        <w:pStyle w:val="ConsPlusNormal"/>
        <w:ind w:firstLine="540"/>
        <w:jc w:val="both"/>
        <w:outlineLvl w:val="1"/>
      </w:pPr>
      <w:bookmarkStart w:id="107" w:name="Par1017"/>
      <w:bookmarkEnd w:id="107"/>
      <w:r>
        <w:t>Статья 41. Назначение и виды документации по планировке территории</w:t>
      </w:r>
    </w:p>
    <w:p w:rsidR="00000000" w:rsidRDefault="005C7A21">
      <w:pPr>
        <w:pStyle w:val="ConsPlusNormal"/>
        <w:ind w:firstLine="540"/>
        <w:jc w:val="both"/>
      </w:pPr>
    </w:p>
    <w:p w:rsidR="00000000" w:rsidRDefault="005C7A21">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w:t>
      </w:r>
      <w:r>
        <w:t>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00000" w:rsidRDefault="005C7A21">
      <w:pPr>
        <w:pStyle w:val="ConsPlusNormal"/>
        <w:ind w:firstLine="540"/>
        <w:jc w:val="both"/>
      </w:pPr>
      <w:r>
        <w:t>2. Подготовка документации по планировке территории, предусмотренной настоящим Кодексом, осуществляется в отношен</w:t>
      </w:r>
      <w:r>
        <w:t>ии застроенных или подлежащих застройке территорий.</w:t>
      </w:r>
    </w:p>
    <w:p w:rsidR="00000000" w:rsidRDefault="005C7A21">
      <w:pPr>
        <w:pStyle w:val="ConsPlusNormal"/>
        <w:ind w:firstLine="540"/>
        <w:jc w:val="both"/>
      </w:pPr>
      <w:r>
        <w:t xml:space="preserve">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w:t>
      </w:r>
      <w:r>
        <w:t>лесным и иным законодательством.</w:t>
      </w:r>
    </w:p>
    <w:p w:rsidR="00000000" w:rsidRDefault="005C7A21">
      <w:pPr>
        <w:pStyle w:val="ConsPlusNormal"/>
        <w:ind w:firstLine="540"/>
        <w:jc w:val="both"/>
      </w:pPr>
      <w: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w:t>
      </w:r>
      <w:r>
        <w:t>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w:t>
      </w:r>
      <w:r>
        <w:t xml:space="preserve">ть меньше предусмотренных градостроительным регламентом минимальных размеров </w:t>
      </w:r>
      <w:r>
        <w:lastRenderedPageBreak/>
        <w:t>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w:t>
      </w:r>
      <w:r>
        <w:t>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000000" w:rsidRDefault="005C7A21">
      <w:pPr>
        <w:pStyle w:val="ConsPlusNormal"/>
        <w:jc w:val="both"/>
      </w:pPr>
      <w:r>
        <w:t>(в ред. Федеральных законов от 31.12.2005 N 210-ФЗ, от 13.05.2008 N 66</w:t>
      </w:r>
      <w:r>
        <w:t>-ФЗ)</w:t>
      </w:r>
    </w:p>
    <w:p w:rsidR="00000000" w:rsidRDefault="005C7A21">
      <w:pPr>
        <w:pStyle w:val="ConsPlusNormal"/>
        <w:ind w:firstLine="540"/>
        <w:jc w:val="both"/>
      </w:pPr>
      <w: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000000" w:rsidRDefault="005C7A21">
      <w:pPr>
        <w:pStyle w:val="ConsPlusNormal"/>
        <w:ind w:firstLine="540"/>
        <w:jc w:val="both"/>
      </w:pPr>
    </w:p>
    <w:p w:rsidR="00000000" w:rsidRDefault="005C7A21">
      <w:pPr>
        <w:pStyle w:val="ConsPlusNormal"/>
        <w:ind w:firstLine="540"/>
        <w:jc w:val="both"/>
        <w:outlineLvl w:val="1"/>
      </w:pPr>
      <w:bookmarkStart w:id="108" w:name="Par1026"/>
      <w:bookmarkEnd w:id="108"/>
      <w:r>
        <w:t>Статья 42. Проект планировки территории</w:t>
      </w:r>
    </w:p>
    <w:p w:rsidR="00000000" w:rsidRDefault="005C7A21">
      <w:pPr>
        <w:pStyle w:val="ConsPlusNormal"/>
        <w:ind w:firstLine="540"/>
        <w:jc w:val="both"/>
      </w:pPr>
    </w:p>
    <w:p w:rsidR="00000000" w:rsidRDefault="005C7A21">
      <w:pPr>
        <w:pStyle w:val="ConsPlusNormal"/>
        <w:ind w:firstLine="540"/>
        <w:jc w:val="both"/>
      </w:pPr>
      <w: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w:t>
      </w:r>
      <w:r>
        <w:t>тов регионального значения, объектов местного значения.</w:t>
      </w:r>
    </w:p>
    <w:p w:rsidR="00000000" w:rsidRDefault="005C7A21">
      <w:pPr>
        <w:pStyle w:val="ConsPlusNormal"/>
        <w:jc w:val="both"/>
      </w:pPr>
      <w:r>
        <w:t>(в ред. Федерального закона от 20.03.2011 N 41-ФЗ)</w:t>
      </w:r>
    </w:p>
    <w:p w:rsidR="00000000" w:rsidRDefault="005C7A21">
      <w:pPr>
        <w:pStyle w:val="ConsPlusNormal"/>
        <w:ind w:firstLine="540"/>
        <w:jc w:val="both"/>
      </w:pPr>
      <w:r>
        <w:t>2. Проект планировки территории состоит из основной части, которая подлежит утверждению, и материалов по ее обоснованию.</w:t>
      </w:r>
    </w:p>
    <w:p w:rsidR="00000000" w:rsidRDefault="005C7A21">
      <w:pPr>
        <w:pStyle w:val="ConsPlusNormal"/>
        <w:ind w:firstLine="540"/>
        <w:jc w:val="both"/>
      </w:pPr>
      <w:r>
        <w:t>3. Основная часть проекта пл</w:t>
      </w:r>
      <w:r>
        <w:t>анировки территории включает в себя:</w:t>
      </w:r>
    </w:p>
    <w:p w:rsidR="00000000" w:rsidRDefault="005C7A21">
      <w:pPr>
        <w:pStyle w:val="ConsPlusNormal"/>
        <w:ind w:firstLine="540"/>
        <w:jc w:val="both"/>
      </w:pPr>
      <w:r>
        <w:t>1) чертеж или чертежи планировки территории, на которых отображаются:</w:t>
      </w:r>
    </w:p>
    <w:p w:rsidR="00000000" w:rsidRDefault="005C7A21">
      <w:pPr>
        <w:pStyle w:val="ConsPlusNormal"/>
        <w:ind w:firstLine="540"/>
        <w:jc w:val="both"/>
      </w:pPr>
      <w:r>
        <w:t>а) красные линии;</w:t>
      </w:r>
    </w:p>
    <w:p w:rsidR="00000000" w:rsidRDefault="005C7A21">
      <w:pPr>
        <w:pStyle w:val="ConsPlusNormal"/>
        <w:ind w:firstLine="540"/>
        <w:jc w:val="both"/>
      </w:pPr>
      <w:r>
        <w:t>б) линии, обозначающие дороги, улицы, проезды, линии связи, объекты инженерной и транспортной инфраструктур, проходы к водным объек</w:t>
      </w:r>
      <w:r>
        <w:t>там общего пользования и их береговым полосам;</w:t>
      </w:r>
    </w:p>
    <w:p w:rsidR="00000000" w:rsidRDefault="005C7A21">
      <w:pPr>
        <w:pStyle w:val="ConsPlusNormal"/>
        <w:jc w:val="both"/>
      </w:pPr>
      <w:r>
        <w:t>(в ред. Федерального закона от 19.07.2011 N 246-ФЗ)</w:t>
      </w:r>
    </w:p>
    <w:p w:rsidR="00000000" w:rsidRDefault="005C7A21">
      <w:pPr>
        <w:pStyle w:val="ConsPlusNormal"/>
        <w:ind w:firstLine="540"/>
        <w:jc w:val="both"/>
      </w:pPr>
      <w: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00000" w:rsidRDefault="005C7A21">
      <w:pPr>
        <w:pStyle w:val="ConsPlusNormal"/>
        <w:ind w:firstLine="540"/>
        <w:jc w:val="both"/>
      </w:pPr>
      <w:r>
        <w:t>г) границы</w:t>
      </w:r>
      <w:r>
        <w:t xml:space="preserve"> зон планируемого размещения объектов федерального значения, объектов регионального значения, объектов местного значения;</w:t>
      </w:r>
    </w:p>
    <w:p w:rsidR="00000000" w:rsidRDefault="005C7A21">
      <w:pPr>
        <w:pStyle w:val="ConsPlusNormal"/>
        <w:jc w:val="both"/>
      </w:pPr>
      <w:r>
        <w:t>(пп. "г" введен Федеральным законом от 20.03.2011 N 41-ФЗ)</w:t>
      </w:r>
    </w:p>
    <w:p w:rsidR="00000000" w:rsidRDefault="005C7A21">
      <w:pPr>
        <w:pStyle w:val="ConsPlusNormal"/>
        <w:ind w:firstLine="540"/>
        <w:jc w:val="both"/>
      </w:pPr>
      <w:r>
        <w:t>2) положения о размещении объектов капитального строительства федерального,</w:t>
      </w:r>
      <w:r>
        <w:t xml:space="preserve">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w:t>
      </w:r>
      <w:r>
        <w:t>спечения, необходимых для развития территории.</w:t>
      </w:r>
    </w:p>
    <w:p w:rsidR="00000000" w:rsidRDefault="005C7A21">
      <w:pPr>
        <w:pStyle w:val="ConsPlusNormal"/>
        <w:ind w:firstLine="540"/>
        <w:jc w:val="both"/>
      </w:pPr>
      <w:bookmarkStart w:id="109" w:name="Par1040"/>
      <w:bookmarkEnd w:id="109"/>
      <w:r>
        <w:t>4. Материалы по обоснованию проекта планировки территории включают в себя материалы в графической форме и пояснительную записку.</w:t>
      </w:r>
    </w:p>
    <w:p w:rsidR="00000000" w:rsidRDefault="005C7A21">
      <w:pPr>
        <w:pStyle w:val="ConsPlusNormal"/>
        <w:ind w:firstLine="540"/>
        <w:jc w:val="both"/>
      </w:pPr>
      <w:r>
        <w:t>5. Материалы по обоснованию проекта планировки территории в графич</w:t>
      </w:r>
      <w:r>
        <w:t>еской форме содержат:</w:t>
      </w:r>
    </w:p>
    <w:p w:rsidR="00000000" w:rsidRDefault="005C7A21">
      <w:pPr>
        <w:pStyle w:val="ConsPlusNormal"/>
        <w:ind w:firstLine="540"/>
        <w:jc w:val="both"/>
      </w:pPr>
      <w:r>
        <w:t>1) схему расположения элемента планировочной структуры;</w:t>
      </w:r>
    </w:p>
    <w:p w:rsidR="00000000" w:rsidRDefault="005C7A21">
      <w:pPr>
        <w:pStyle w:val="ConsPlusNormal"/>
        <w:ind w:firstLine="540"/>
        <w:jc w:val="both"/>
      </w:pPr>
      <w:r>
        <w:t>2) схему использования территории в период подготовки проекта планировки территории;</w:t>
      </w:r>
    </w:p>
    <w:p w:rsidR="00000000" w:rsidRDefault="005C7A21">
      <w:pPr>
        <w:pStyle w:val="ConsPlusNormal"/>
        <w:ind w:firstLine="540"/>
        <w:jc w:val="both"/>
      </w:pPr>
      <w: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000000" w:rsidRDefault="005C7A21">
      <w:pPr>
        <w:pStyle w:val="ConsPlusNormal"/>
        <w:jc w:val="both"/>
      </w:pPr>
      <w:r>
        <w:t>(в ред. Федерального закона от 21.04.2011 N 69-ФЗ)</w:t>
      </w:r>
    </w:p>
    <w:p w:rsidR="00000000" w:rsidRDefault="005C7A21">
      <w:pPr>
        <w:pStyle w:val="ConsPlusNormal"/>
        <w:ind w:firstLine="540"/>
        <w:jc w:val="both"/>
      </w:pPr>
      <w:r>
        <w:t>4) схему границ территорий объекто</w:t>
      </w:r>
      <w:r>
        <w:t>в культурного наследия;</w:t>
      </w:r>
    </w:p>
    <w:p w:rsidR="00000000" w:rsidRDefault="005C7A21">
      <w:pPr>
        <w:pStyle w:val="ConsPlusNormal"/>
        <w:ind w:firstLine="540"/>
        <w:jc w:val="both"/>
      </w:pPr>
      <w:r>
        <w:t>5) схему границ зон с особыми условиями использования территорий;</w:t>
      </w:r>
    </w:p>
    <w:p w:rsidR="00000000" w:rsidRDefault="005C7A21">
      <w:pPr>
        <w:pStyle w:val="ConsPlusNormal"/>
        <w:ind w:firstLine="540"/>
        <w:jc w:val="both"/>
      </w:pPr>
      <w:r>
        <w:t>6) схему вертикальной планировки и инженерной подготовки территории;</w:t>
      </w:r>
    </w:p>
    <w:p w:rsidR="00000000" w:rsidRDefault="005C7A21">
      <w:pPr>
        <w:pStyle w:val="ConsPlusNormal"/>
        <w:ind w:firstLine="540"/>
        <w:jc w:val="both"/>
      </w:pPr>
      <w:r>
        <w:t>7) иные материалы в графической форме для обоснования положений о планировке территории.</w:t>
      </w:r>
    </w:p>
    <w:p w:rsidR="00000000" w:rsidRDefault="005C7A21">
      <w:pPr>
        <w:pStyle w:val="ConsPlusNormal"/>
        <w:ind w:firstLine="540"/>
        <w:jc w:val="both"/>
      </w:pPr>
      <w:r>
        <w:t>6. Поясн</w:t>
      </w:r>
      <w:r>
        <w:t xml:space="preserve">ительная записка, указанная в </w:t>
      </w:r>
      <w:hyperlink w:anchor="Par1040" w:tooltip="Ссылка на текущий документ" w:history="1">
        <w:r>
          <w:rPr>
            <w:color w:val="0000FF"/>
          </w:rPr>
          <w:t>части 4</w:t>
        </w:r>
      </w:hyperlink>
      <w:r>
        <w:t xml:space="preserve"> настоящей статьи, содержит описание и обоснование положений, касающихся:</w:t>
      </w:r>
    </w:p>
    <w:p w:rsidR="00000000" w:rsidRDefault="005C7A21">
      <w:pPr>
        <w:pStyle w:val="ConsPlusNormal"/>
        <w:ind w:firstLine="540"/>
        <w:jc w:val="both"/>
      </w:pPr>
      <w:r>
        <w:t>1) определения параметров планируемого строительства систем социального, транспортного об</w:t>
      </w:r>
      <w:r>
        <w:t>служивания и инженерно-технического обеспечения, необходимых для развития территории;</w:t>
      </w:r>
    </w:p>
    <w:p w:rsidR="00000000" w:rsidRDefault="005C7A21">
      <w:pPr>
        <w:pStyle w:val="ConsPlusNormal"/>
        <w:ind w:firstLine="540"/>
        <w:jc w:val="both"/>
      </w:pPr>
      <w: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000000" w:rsidRDefault="005C7A21">
      <w:pPr>
        <w:pStyle w:val="ConsPlusNormal"/>
        <w:ind w:firstLine="540"/>
        <w:jc w:val="both"/>
      </w:pPr>
      <w:r>
        <w:t>3) и</w:t>
      </w:r>
      <w:r>
        <w:t>ных вопросов планировки территории.</w:t>
      </w:r>
    </w:p>
    <w:p w:rsidR="00000000" w:rsidRDefault="005C7A21">
      <w:pPr>
        <w:pStyle w:val="ConsPlusNormal"/>
        <w:ind w:firstLine="540"/>
        <w:jc w:val="both"/>
      </w:pPr>
      <w:r>
        <w:t>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настоящим Кодексом и принимаемыми в соо</w:t>
      </w:r>
      <w:r>
        <w:t xml:space="preserve">тветствии с ним нормативными правовыми актами Российской </w:t>
      </w:r>
      <w:r>
        <w:lastRenderedPageBreak/>
        <w:t>Федерации.</w:t>
      </w:r>
    </w:p>
    <w:p w:rsidR="00000000" w:rsidRDefault="005C7A21">
      <w:pPr>
        <w:pStyle w:val="ConsPlusNormal"/>
        <w:ind w:firstLine="540"/>
        <w:jc w:val="both"/>
      </w:pPr>
      <w:r>
        <w:t>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w:t>
      </w:r>
      <w:r>
        <w:t>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rsidR="00000000" w:rsidRDefault="005C7A21">
      <w:pPr>
        <w:pStyle w:val="ConsPlusNormal"/>
        <w:ind w:firstLine="540"/>
        <w:jc w:val="both"/>
      </w:pPr>
      <w:r>
        <w:t>9. Проект планировки территории является основой для разработки проектов межевания терр</w:t>
      </w:r>
      <w:r>
        <w:t>иторий.</w:t>
      </w:r>
    </w:p>
    <w:p w:rsidR="00000000" w:rsidRDefault="005C7A21">
      <w:pPr>
        <w:pStyle w:val="ConsPlusNormal"/>
        <w:ind w:firstLine="540"/>
        <w:jc w:val="both"/>
      </w:pPr>
    </w:p>
    <w:p w:rsidR="00000000" w:rsidRDefault="005C7A21">
      <w:pPr>
        <w:pStyle w:val="ConsPlusNormal"/>
        <w:ind w:firstLine="540"/>
        <w:jc w:val="both"/>
        <w:outlineLvl w:val="1"/>
      </w:pPr>
      <w:bookmarkStart w:id="110" w:name="Par1058"/>
      <w:bookmarkEnd w:id="110"/>
      <w:r>
        <w:t>Статья 43. Проекты межевания территорий</w:t>
      </w:r>
    </w:p>
    <w:p w:rsidR="00000000" w:rsidRDefault="005C7A21">
      <w:pPr>
        <w:pStyle w:val="ConsPlusNormal"/>
        <w:ind w:firstLine="540"/>
        <w:jc w:val="both"/>
      </w:pPr>
    </w:p>
    <w:p w:rsidR="00000000" w:rsidRDefault="005C7A21">
      <w:pPr>
        <w:pStyle w:val="ConsPlusNormal"/>
        <w:ind w:firstLine="540"/>
        <w:jc w:val="both"/>
      </w:pPr>
      <w: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000000" w:rsidRDefault="005C7A21">
      <w:pPr>
        <w:pStyle w:val="ConsPlusNormal"/>
        <w:jc w:val="both"/>
      </w:pPr>
      <w:r>
        <w:t>(в ред. Ф</w:t>
      </w:r>
      <w:r>
        <w:t>едерального закона от 20.03.2011 N 41-ФЗ)</w:t>
      </w:r>
    </w:p>
    <w:p w:rsidR="00000000" w:rsidRDefault="005C7A21">
      <w:pPr>
        <w:pStyle w:val="ConsPlusNormal"/>
        <w:ind w:firstLine="540"/>
        <w:jc w:val="both"/>
      </w:pPr>
      <w:r>
        <w:t xml:space="preserve">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w:t>
      </w:r>
      <w:r>
        <w:t>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w:t>
      </w:r>
      <w:r>
        <w:t>питального строительства федерального, регионального или местного значения.</w:t>
      </w:r>
    </w:p>
    <w:p w:rsidR="00000000" w:rsidRDefault="005C7A21">
      <w:pPr>
        <w:pStyle w:val="ConsPlusNormal"/>
        <w:ind w:firstLine="540"/>
        <w:jc w:val="both"/>
      </w:pPr>
      <w:r>
        <w:t>3. Подготовка проектов межевания территорий осуществляется в составе проектов планировки территорий или в виде отдельного документа.</w:t>
      </w:r>
    </w:p>
    <w:p w:rsidR="00000000" w:rsidRDefault="005C7A21">
      <w:pPr>
        <w:pStyle w:val="ConsPlusNormal"/>
        <w:ind w:firstLine="540"/>
        <w:jc w:val="both"/>
      </w:pPr>
      <w:r>
        <w:t>4. Размеры земельных участков в границах застро</w:t>
      </w:r>
      <w:r>
        <w:t>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w:t>
      </w:r>
      <w:r>
        <w:t>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w:t>
      </w:r>
      <w:r>
        <w:t xml:space="preserve"> их размеров градостроительному регламенту.</w:t>
      </w:r>
    </w:p>
    <w:p w:rsidR="00000000" w:rsidRDefault="005C7A21">
      <w:pPr>
        <w:pStyle w:val="ConsPlusNormal"/>
        <w:ind w:firstLine="540"/>
        <w:jc w:val="both"/>
      </w:pPr>
      <w:r>
        <w:t>4.1. В проекте межевания территорий,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статьями 59 и 60</w:t>
      </w:r>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000000" w:rsidRDefault="005C7A21">
      <w:pPr>
        <w:pStyle w:val="ConsPlusNormal"/>
        <w:jc w:val="both"/>
      </w:pPr>
      <w:r>
        <w:t>(часть 4.1 введена Федеральным законом от 12.11.2012 N 179-ФЗ)</w:t>
      </w:r>
    </w:p>
    <w:p w:rsidR="00000000" w:rsidRDefault="005C7A21">
      <w:pPr>
        <w:pStyle w:val="ConsPlusNormal"/>
        <w:ind w:firstLine="540"/>
        <w:jc w:val="both"/>
      </w:pPr>
      <w:r>
        <w:t>5. Проект межевания территории включает в себя</w:t>
      </w:r>
      <w:r>
        <w:t xml:space="preserve"> чертежи межевания территории, на которых отображаются:</w:t>
      </w:r>
    </w:p>
    <w:p w:rsidR="00000000" w:rsidRDefault="005C7A21">
      <w:pPr>
        <w:pStyle w:val="ConsPlusNormal"/>
        <w:ind w:firstLine="540"/>
        <w:jc w:val="both"/>
      </w:pPr>
      <w:r>
        <w:t>1) красные линии, утвержденные в составе проекта планировки территории;</w:t>
      </w:r>
    </w:p>
    <w:p w:rsidR="00000000" w:rsidRDefault="005C7A21">
      <w:pPr>
        <w:pStyle w:val="ConsPlusNormal"/>
        <w:ind w:firstLine="540"/>
        <w:jc w:val="both"/>
      </w:pPr>
      <w:r>
        <w:t>2) линии отступа от красных линий в целях определения места допустимого размещения зданий, строений, сооружений;</w:t>
      </w:r>
    </w:p>
    <w:p w:rsidR="00000000" w:rsidRDefault="005C7A21">
      <w:pPr>
        <w:pStyle w:val="ConsPlusNormal"/>
        <w:ind w:firstLine="540"/>
        <w:jc w:val="both"/>
      </w:pPr>
      <w:r>
        <w:t>3) границы застроенных земельных участков, в том числе границы земельных участков, на которых расположены линейные объекты;</w:t>
      </w:r>
    </w:p>
    <w:p w:rsidR="00000000" w:rsidRDefault="005C7A21">
      <w:pPr>
        <w:pStyle w:val="ConsPlusNormal"/>
        <w:ind w:firstLine="540"/>
        <w:jc w:val="both"/>
      </w:pPr>
      <w:r>
        <w:t>4) границы формируемых земельных участков, планируемых для предоставления физическим и юридическим лицам для строительства;</w:t>
      </w:r>
    </w:p>
    <w:p w:rsidR="00000000" w:rsidRDefault="005C7A21">
      <w:pPr>
        <w:pStyle w:val="ConsPlusNormal"/>
        <w:ind w:firstLine="540"/>
        <w:jc w:val="both"/>
      </w:pPr>
      <w:r>
        <w:t>5) грани</w:t>
      </w:r>
      <w:r>
        <w:t>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000000" w:rsidRDefault="005C7A21">
      <w:pPr>
        <w:pStyle w:val="ConsPlusNormal"/>
        <w:ind w:firstLine="540"/>
        <w:jc w:val="both"/>
      </w:pPr>
      <w:r>
        <w:t>6) границы территорий объектов культурного наследия;</w:t>
      </w:r>
    </w:p>
    <w:p w:rsidR="00000000" w:rsidRDefault="005C7A21">
      <w:pPr>
        <w:pStyle w:val="ConsPlusNormal"/>
        <w:ind w:firstLine="540"/>
        <w:jc w:val="both"/>
      </w:pPr>
      <w:r>
        <w:t>7) границы зон с особыми условиями использования территорий;</w:t>
      </w:r>
    </w:p>
    <w:p w:rsidR="00000000" w:rsidRDefault="005C7A21">
      <w:pPr>
        <w:pStyle w:val="ConsPlusNormal"/>
        <w:ind w:firstLine="540"/>
        <w:jc w:val="both"/>
      </w:pPr>
      <w:r>
        <w:t>8</w:t>
      </w:r>
      <w:r>
        <w:t>) границы зон действия публичных сервитутов.</w:t>
      </w:r>
    </w:p>
    <w:p w:rsidR="00000000" w:rsidRDefault="005C7A21">
      <w:pPr>
        <w:pStyle w:val="ConsPlusNormal"/>
        <w:ind w:firstLine="540"/>
        <w:jc w:val="both"/>
      </w:pPr>
      <w:r>
        <w:t>5.1.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w:t>
      </w:r>
      <w:r>
        <w:t>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000000" w:rsidRDefault="005C7A21">
      <w:pPr>
        <w:pStyle w:val="ConsPlusNormal"/>
        <w:jc w:val="both"/>
      </w:pPr>
      <w:r>
        <w:t>(часть 5.1 введена Федеральным за</w:t>
      </w:r>
      <w:r>
        <w:t>коном от 23.07.2013 N 247-ФЗ)</w:t>
      </w:r>
    </w:p>
    <w:p w:rsidR="00000000" w:rsidRDefault="005C7A21">
      <w:pPr>
        <w:pStyle w:val="ConsPlusNormal"/>
        <w:ind w:firstLine="540"/>
        <w:jc w:val="both"/>
      </w:pPr>
      <w: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000000" w:rsidRDefault="005C7A21">
      <w:pPr>
        <w:pStyle w:val="ConsPlusNormal"/>
        <w:jc w:val="both"/>
      </w:pPr>
      <w:r>
        <w:lastRenderedPageBreak/>
        <w:t>(в ред. Федерального закона от 20.03.2011 N 41-ФЗ)</w:t>
      </w:r>
    </w:p>
    <w:p w:rsidR="00000000" w:rsidRDefault="005C7A21">
      <w:pPr>
        <w:pStyle w:val="ConsPlusNormal"/>
        <w:ind w:firstLine="540"/>
        <w:jc w:val="both"/>
      </w:pPr>
    </w:p>
    <w:p w:rsidR="00000000" w:rsidRDefault="005C7A21">
      <w:pPr>
        <w:pStyle w:val="ConsPlusNormal"/>
        <w:ind w:firstLine="540"/>
        <w:jc w:val="both"/>
        <w:outlineLvl w:val="1"/>
      </w:pPr>
      <w:bookmarkStart w:id="111" w:name="Par1081"/>
      <w:bookmarkEnd w:id="111"/>
      <w:r>
        <w:t>Статья 44. Градостроительные планы земельных участков</w:t>
      </w:r>
    </w:p>
    <w:p w:rsidR="00000000" w:rsidRDefault="005C7A21">
      <w:pPr>
        <w:pStyle w:val="ConsPlusNormal"/>
        <w:ind w:firstLine="540"/>
        <w:jc w:val="both"/>
      </w:pP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До 31 декабря 2014 года в отношении земельных участков, предназначенных для строительства, реконструкции линейных объектов, могут пре</w:t>
      </w:r>
      <w:r>
        <w:t>доставляться градостроительные планы земельных участков в порядке, установленном Градостроительным кодексом Российской Федерации (Федеральный закон от 29.12.2004 N 191-ФЗ).</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1. Подготовка градостроительных планов земельных участков осуществляется примените</w:t>
      </w:r>
      <w:r>
        <w:t>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000000" w:rsidRDefault="005C7A21">
      <w:pPr>
        <w:pStyle w:val="ConsPlusNormal"/>
        <w:jc w:val="both"/>
      </w:pPr>
      <w:r>
        <w:t>(в ред. Федерального закона от 20.03.2011 N 41-ФЗ)</w:t>
      </w:r>
    </w:p>
    <w:p w:rsidR="00000000" w:rsidRDefault="005C7A21">
      <w:pPr>
        <w:pStyle w:val="ConsPlusNormal"/>
        <w:ind w:firstLine="540"/>
        <w:jc w:val="both"/>
      </w:pPr>
      <w:r>
        <w:t>2. Подготовка градостроительного плана зем</w:t>
      </w:r>
      <w:r>
        <w:t>ельного участка осуществляется в составе проекта межевания территории или в виде отдельного документа.</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Об особенностях содержания состава градостроительного плана некоторых земельных участков см. Федеральный закон от 29.12.2004 N 191-ФЗ.</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3. В составе гра</w:t>
      </w:r>
      <w:r>
        <w:t>достроительного плана земельного участка указываются:</w:t>
      </w:r>
    </w:p>
    <w:p w:rsidR="00000000" w:rsidRDefault="005C7A21">
      <w:pPr>
        <w:pStyle w:val="ConsPlusNormal"/>
        <w:ind w:firstLine="540"/>
        <w:jc w:val="both"/>
      </w:pPr>
      <w:r>
        <w:t>1) границы земельного участка;</w:t>
      </w:r>
    </w:p>
    <w:p w:rsidR="00000000" w:rsidRDefault="005C7A21">
      <w:pPr>
        <w:pStyle w:val="ConsPlusNormal"/>
        <w:ind w:firstLine="540"/>
        <w:jc w:val="both"/>
      </w:pPr>
      <w:r>
        <w:t>2) границы зон действия публичных сервитутов;</w:t>
      </w:r>
    </w:p>
    <w:p w:rsidR="00000000" w:rsidRDefault="005C7A21">
      <w:pPr>
        <w:pStyle w:val="ConsPlusNormal"/>
        <w:ind w:firstLine="540"/>
        <w:jc w:val="both"/>
      </w:pPr>
      <w: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0000" w:rsidRDefault="005C7A21">
      <w:pPr>
        <w:pStyle w:val="ConsPlusNormal"/>
        <w:ind w:firstLine="540"/>
        <w:jc w:val="both"/>
      </w:pPr>
      <w:r>
        <w:t>4) информация о градостроительном регламенте (в слу</w:t>
      </w:r>
      <w:r>
        <w:t>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w:t>
      </w:r>
      <w:r>
        <w:t>ржаться информация о всех предусмотренных градостроительным регламентом видах разрешенного использования земельного участка;</w:t>
      </w:r>
    </w:p>
    <w:p w:rsidR="00000000" w:rsidRDefault="005C7A21">
      <w:pPr>
        <w:pStyle w:val="ConsPlusNormal"/>
        <w:ind w:firstLine="540"/>
        <w:jc w:val="both"/>
      </w:pPr>
      <w:r>
        <w:t>5) информация о разрешенном использовании земельного участка, требованиях к назначению, параметрам и размещению объекта капитальног</w:t>
      </w:r>
      <w:r>
        <w:t>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000000" w:rsidRDefault="005C7A21">
      <w:pPr>
        <w:pStyle w:val="ConsPlusNormal"/>
        <w:ind w:firstLine="540"/>
        <w:jc w:val="both"/>
      </w:pPr>
      <w:r>
        <w:t>6) информация о расположенных в гран</w:t>
      </w:r>
      <w:r>
        <w:t>ицах земельного участка объектах капитального строительства, объектах культурного наследия;</w:t>
      </w:r>
    </w:p>
    <w:p w:rsidR="00000000" w:rsidRDefault="005C7A21">
      <w:pPr>
        <w:pStyle w:val="ConsPlusNormal"/>
        <w:ind w:firstLine="540"/>
        <w:jc w:val="both"/>
      </w:pPr>
      <w: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w:t>
      </w:r>
      <w:r>
        <w:t>лее - технические условия);</w:t>
      </w:r>
    </w:p>
    <w:p w:rsidR="00000000" w:rsidRDefault="005C7A21">
      <w:pPr>
        <w:pStyle w:val="ConsPlusNormal"/>
        <w:jc w:val="both"/>
      </w:pPr>
      <w:r>
        <w:t>(в ред. Федерального закона от 30.12.2012 N 318-ФЗ)</w:t>
      </w:r>
    </w:p>
    <w:p w:rsidR="00000000" w:rsidRDefault="005C7A21">
      <w:pPr>
        <w:pStyle w:val="ConsPlusNormal"/>
        <w:ind w:firstLine="540"/>
        <w:jc w:val="both"/>
      </w:pPr>
      <w:r>
        <w:t>8) границы зоны планируемого размещения объектов капитального строительства для государственных или муниципальных нужд.</w:t>
      </w:r>
    </w:p>
    <w:p w:rsidR="00000000" w:rsidRDefault="005C7A21">
      <w:pPr>
        <w:pStyle w:val="ConsPlusNormal"/>
        <w:ind w:firstLine="540"/>
        <w:jc w:val="both"/>
      </w:pPr>
      <w:r>
        <w:t xml:space="preserve">4. В состав градостроительного плана земельного участка </w:t>
      </w:r>
      <w:r>
        <w:t>может включаться информация о возможности или невозможности его разделения на несколько земельных участков.</w:t>
      </w:r>
    </w:p>
    <w:p w:rsidR="00000000" w:rsidRDefault="005C7A21">
      <w:pPr>
        <w:pStyle w:val="ConsPlusNormal"/>
        <w:ind w:firstLine="540"/>
        <w:jc w:val="both"/>
      </w:pPr>
      <w:r>
        <w:t>5. Форма градостроительного плана земельного участка устанавливается уполномоченным Правительством Российской Федерации федеральным органом исполнит</w:t>
      </w:r>
      <w:r>
        <w:t>ельной власти.</w:t>
      </w:r>
    </w:p>
    <w:p w:rsidR="00000000" w:rsidRDefault="005C7A21">
      <w:pPr>
        <w:pStyle w:val="ConsPlusNormal"/>
        <w:jc w:val="both"/>
      </w:pPr>
      <w:r>
        <w:t>(в ред. Федерального закона от 23.07.2008 N 160-ФЗ)</w:t>
      </w:r>
    </w:p>
    <w:p w:rsidR="00000000" w:rsidRDefault="005C7A21">
      <w:pPr>
        <w:pStyle w:val="ConsPlusNormal"/>
        <w:ind w:firstLine="540"/>
        <w:jc w:val="both"/>
      </w:pPr>
    </w:p>
    <w:p w:rsidR="00000000" w:rsidRDefault="005C7A21">
      <w:pPr>
        <w:pStyle w:val="ConsPlusNormal"/>
        <w:ind w:firstLine="540"/>
        <w:jc w:val="both"/>
        <w:outlineLvl w:val="1"/>
      </w:pPr>
      <w:bookmarkStart w:id="112" w:name="Par1106"/>
      <w:bookmarkEnd w:id="112"/>
      <w:r>
        <w:t>Статья 45. Подготовка и утверждение документации по планировке территории</w:t>
      </w:r>
    </w:p>
    <w:p w:rsidR="00000000" w:rsidRDefault="005C7A21">
      <w:pPr>
        <w:pStyle w:val="ConsPlusNormal"/>
        <w:ind w:firstLine="540"/>
        <w:jc w:val="both"/>
      </w:pPr>
    </w:p>
    <w:p w:rsidR="00000000" w:rsidRDefault="005C7A21">
      <w:pPr>
        <w:pStyle w:val="ConsPlusNormal"/>
        <w:ind w:firstLine="540"/>
        <w:jc w:val="both"/>
      </w:pPr>
      <w:bookmarkStart w:id="113" w:name="Par1108"/>
      <w:bookmarkEnd w:id="113"/>
      <w:r>
        <w:t>1. Решения о подготовке документации по планировке территории принимаются уполномочен</w:t>
      </w:r>
      <w:r>
        <w:t>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000000" w:rsidRDefault="005C7A21">
      <w:pPr>
        <w:pStyle w:val="ConsPlusNormal"/>
        <w:ind w:firstLine="540"/>
        <w:jc w:val="both"/>
      </w:pPr>
      <w:r>
        <w:t xml:space="preserve">2. Уполномоченные федеральные органы исполнительной власти обеспечивают подготовку документации по планировке </w:t>
      </w:r>
      <w:r>
        <w:t>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000000" w:rsidRDefault="005C7A21">
      <w:pPr>
        <w:pStyle w:val="ConsPlusNormal"/>
        <w:jc w:val="both"/>
      </w:pPr>
      <w:r>
        <w:t>(в ред. Федерального закона от 20.03.2011 N 41-ФЗ)</w:t>
      </w:r>
    </w:p>
    <w:p w:rsidR="00000000" w:rsidRDefault="005C7A21">
      <w:pPr>
        <w:pStyle w:val="ConsPlusNormal"/>
        <w:ind w:firstLine="540"/>
        <w:jc w:val="both"/>
      </w:pPr>
      <w:r>
        <w:lastRenderedPageBreak/>
        <w:t>3. Органы исполнительной вла</w:t>
      </w:r>
      <w:r>
        <w:t>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w:t>
      </w:r>
      <w:r>
        <w:t>ьного значения.</w:t>
      </w:r>
    </w:p>
    <w:p w:rsidR="00000000" w:rsidRDefault="005C7A21">
      <w:pPr>
        <w:pStyle w:val="ConsPlusNormal"/>
        <w:jc w:val="both"/>
      </w:pPr>
      <w:r>
        <w:t>(в ред. Федерального закона от 20.03.2011 N 41-ФЗ)</w:t>
      </w:r>
    </w:p>
    <w:p w:rsidR="00000000" w:rsidRDefault="005C7A21">
      <w:pPr>
        <w:pStyle w:val="ConsPlusNormal"/>
        <w:ind w:firstLine="540"/>
        <w:jc w:val="both"/>
      </w:pPr>
      <w:r>
        <w:t>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w:t>
      </w:r>
      <w:r>
        <w:t>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000000" w:rsidRDefault="005C7A21">
      <w:pPr>
        <w:pStyle w:val="ConsPlusNormal"/>
        <w:jc w:val="both"/>
      </w:pPr>
      <w:r>
        <w:t>(в ред. Федераль</w:t>
      </w:r>
      <w:r>
        <w:t>ного закона от 20.03.2011 N 41-ФЗ)</w:t>
      </w:r>
    </w:p>
    <w:p w:rsidR="00000000" w:rsidRDefault="005C7A21">
      <w:pPr>
        <w:pStyle w:val="ConsPlusNormal"/>
        <w:ind w:firstLine="540"/>
        <w:jc w:val="both"/>
      </w:pPr>
      <w:r>
        <w:t>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(за исключением случая,</w:t>
      </w:r>
      <w:r>
        <w:t xml:space="preserve"> установленного </w:t>
      </w:r>
      <w:hyperlink w:anchor="Par508" w:tooltip="Ссылка на текущий документ" w:history="1">
        <w:r>
          <w:rPr>
            <w:color w:val="0000FF"/>
          </w:rPr>
          <w:t>частью 6 статьи 18</w:t>
        </w:r>
      </w:hyperlink>
      <w:r>
        <w:t xml:space="preserve"> настоящего Кодекса), генерального плана городского округа, правил землепользования и застройки.</w:t>
      </w:r>
    </w:p>
    <w:p w:rsidR="00000000" w:rsidRDefault="005C7A21">
      <w:pPr>
        <w:pStyle w:val="ConsPlusNormal"/>
        <w:jc w:val="both"/>
      </w:pPr>
      <w:r>
        <w:t>(в ред. Федерального закона от 20.03.2011 N 41-ФЗ)</w:t>
      </w:r>
    </w:p>
    <w:p w:rsidR="00000000" w:rsidRDefault="005C7A21">
      <w:pPr>
        <w:pStyle w:val="ConsPlusNormal"/>
        <w:ind w:firstLine="540"/>
        <w:jc w:val="both"/>
      </w:pPr>
      <w:r>
        <w:t>5.1. Уполномоченные</w:t>
      </w:r>
      <w:r>
        <w:t xml:space="preserve">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w:t>
      </w:r>
      <w:r>
        <w:t>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w:t>
      </w:r>
      <w:r>
        <w:t>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000000" w:rsidRDefault="005C7A21">
      <w:pPr>
        <w:pStyle w:val="ConsPlusNormal"/>
        <w:jc w:val="both"/>
      </w:pPr>
      <w:r>
        <w:t>(часть 5.1 введена Федеральным законом от 20.03.2011 N 41-ФЗ)</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Положения части 6 статьи 45 не применяются к подготовке документации по планировке территории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прим</w:t>
      </w:r>
      <w:r>
        <w:t>енительно к территориям городских поселений до 31 марта 2013 года, к территориям сельских поселений до 31 декабря 2013 года (Федеральный закон от 29.12.2004 N 191-ФЗ).</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6. Не допускается осуществлять подготовку документации по планировке территории (за иск</w:t>
      </w:r>
      <w:r>
        <w:t xml:space="preserve">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w:anchor="Par508" w:tooltip="Ссылка на текущий документ" w:history="1">
        <w:r>
          <w:rPr>
            <w:color w:val="0000FF"/>
          </w:rPr>
          <w:t xml:space="preserve">частью 6 </w:t>
        </w:r>
        <w:r>
          <w:rPr>
            <w:color w:val="0000FF"/>
          </w:rPr>
          <w:t>статьи 18</w:t>
        </w:r>
      </w:hyperlink>
      <w:r>
        <w:t xml:space="preserve"> настоящего Кодекса) в случаях, предусматривающих размещение объектов федерального значения в областях, указанных в </w:t>
      </w:r>
      <w:hyperlink w:anchor="Par337" w:tooltip="Ссылка на текущий документ" w:history="1">
        <w:r>
          <w:rPr>
            <w:color w:val="0000FF"/>
          </w:rPr>
          <w:t>части 1 статьи</w:t>
        </w:r>
      </w:hyperlink>
      <w:r>
        <w:t xml:space="preserve"> 10 настоящего Кодекса, объектов регионального значения, об</w:t>
      </w:r>
      <w:r>
        <w:t xml:space="preserve">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w:anchor="Par337" w:tooltip="Ссылка на текущий документ" w:history="1">
        <w:r>
          <w:rPr>
            <w:color w:val="0000FF"/>
          </w:rPr>
          <w:t>части 1 статьи 10</w:t>
        </w:r>
      </w:hyperlink>
      <w:r>
        <w:t xml:space="preserve"> </w:t>
      </w:r>
      <w:r>
        <w:t>настоящего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w:t>
      </w:r>
      <w:r>
        <w:t>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применительно к межселенным территориям).</w:t>
      </w:r>
    </w:p>
    <w:p w:rsidR="00000000" w:rsidRDefault="005C7A21">
      <w:pPr>
        <w:pStyle w:val="ConsPlusNormal"/>
        <w:jc w:val="both"/>
      </w:pPr>
      <w:r>
        <w:t>(часть 6 в ред. Федер</w:t>
      </w:r>
      <w:r>
        <w:t>ального закона от 30.12.2012 N 289-ФЗ)</w:t>
      </w:r>
    </w:p>
    <w:p w:rsidR="00000000" w:rsidRDefault="005C7A21">
      <w:pPr>
        <w:pStyle w:val="ConsPlusNormal"/>
        <w:ind w:firstLine="540"/>
        <w:jc w:val="both"/>
      </w:pPr>
      <w: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w:t>
      </w:r>
      <w:r>
        <w:t>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000000" w:rsidRDefault="005C7A21">
      <w:pPr>
        <w:pStyle w:val="ConsPlusNormal"/>
        <w:ind w:firstLine="540"/>
        <w:jc w:val="both"/>
      </w:pPr>
      <w:r>
        <w:t xml:space="preserve">8. Подготовка документации по </w:t>
      </w:r>
      <w:r>
        <w:t>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законодате</w:t>
      </w:r>
      <w:r>
        <w:t xml:space="preserve">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1127" w:tooltip="Ссылка на текущий документ" w:history="1">
        <w:r>
          <w:rPr>
            <w:color w:val="0000FF"/>
          </w:rPr>
          <w:t>части 8.1</w:t>
        </w:r>
      </w:hyperlink>
      <w:r>
        <w:t xml:space="preserve"> настоящей статьи. Подготовка документации по планировке территории, в том числе </w:t>
      </w:r>
      <w:r>
        <w:lastRenderedPageBreak/>
        <w:t>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w:t>
      </w:r>
      <w:r>
        <w:t>ицами за счет их средств.</w:t>
      </w:r>
    </w:p>
    <w:p w:rsidR="00000000" w:rsidRDefault="005C7A21">
      <w:pPr>
        <w:pStyle w:val="ConsPlusNormal"/>
        <w:jc w:val="both"/>
      </w:pPr>
      <w:r>
        <w:t>(часть 8 в ред. Федерального закона от 28.12.2013 N 396-ФЗ)</w:t>
      </w:r>
    </w:p>
    <w:p w:rsidR="00000000" w:rsidRDefault="005C7A21">
      <w:pPr>
        <w:pStyle w:val="ConsPlusNormal"/>
        <w:ind w:firstLine="540"/>
        <w:jc w:val="both"/>
      </w:pPr>
      <w:bookmarkStart w:id="114" w:name="Par1127"/>
      <w:bookmarkEnd w:id="114"/>
      <w:r>
        <w:t xml:space="preserve">8.1.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w:t>
      </w:r>
      <w:r>
        <w:t>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000000" w:rsidRDefault="005C7A21">
      <w:pPr>
        <w:pStyle w:val="ConsPlusNormal"/>
        <w:jc w:val="both"/>
      </w:pPr>
      <w:r>
        <w:t>(часть 8.1 введена Федеральным законом</w:t>
      </w:r>
      <w:r>
        <w:t xml:space="preserve"> от 27.12.2009 N 343-ФЗ)</w:t>
      </w:r>
    </w:p>
    <w:p w:rsidR="00000000" w:rsidRDefault="005C7A21">
      <w:pPr>
        <w:pStyle w:val="ConsPlusNormal"/>
        <w:ind w:firstLine="540"/>
        <w:jc w:val="both"/>
      </w:pPr>
      <w:r>
        <w:t xml:space="preserve">9.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w:anchor="Par1108" w:tooltip="Ссылка на текущий документ" w:history="1">
        <w:r>
          <w:rPr>
            <w:color w:val="0000FF"/>
          </w:rPr>
          <w:t>частью 1</w:t>
        </w:r>
      </w:hyperlink>
      <w:r>
        <w:t xml:space="preserve"> настоящей статьи, заявлений о принятии решений о подготовке документации по планировке территории от лиц, указанных в </w:t>
      </w:r>
      <w:hyperlink w:anchor="Par1127" w:tooltip="Ссылка на текущий документ" w:history="1">
        <w:r>
          <w:rPr>
            <w:color w:val="0000FF"/>
          </w:rPr>
          <w:t>части 8.1</w:t>
        </w:r>
      </w:hyperlink>
      <w:r>
        <w:t xml:space="preserve"> настоящей статьи, такие органы в течение чет</w:t>
      </w:r>
      <w:r>
        <w:t>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000000" w:rsidRDefault="005C7A21">
      <w:pPr>
        <w:pStyle w:val="ConsPlusNormal"/>
        <w:jc w:val="both"/>
      </w:pPr>
      <w:r>
        <w:t>(часть 9 в ред. Федерального закона от 27.12.2009 N 343-ФЗ)</w:t>
      </w:r>
    </w:p>
    <w:p w:rsidR="00000000" w:rsidRDefault="005C7A21">
      <w:pPr>
        <w:pStyle w:val="ConsPlusNormal"/>
        <w:ind w:firstLine="540"/>
        <w:jc w:val="both"/>
      </w:pPr>
      <w:r>
        <w:t>9.1. Утверждение документации по планировк</w:t>
      </w:r>
      <w:r>
        <w:t>е территории, предназначенной для создания особой экономической зоны, осуществляется органами управления особыми экономическими зонами.</w:t>
      </w:r>
    </w:p>
    <w:p w:rsidR="00000000" w:rsidRDefault="005C7A21">
      <w:pPr>
        <w:pStyle w:val="ConsPlusNormal"/>
        <w:jc w:val="both"/>
      </w:pPr>
      <w:r>
        <w:t>(часть 9.1 введена Федеральным законом от 30.10.2007 N 240-ФЗ)</w:t>
      </w:r>
    </w:p>
    <w:p w:rsidR="00000000" w:rsidRDefault="005C7A21">
      <w:pPr>
        <w:pStyle w:val="ConsPlusNormal"/>
        <w:ind w:firstLine="540"/>
        <w:jc w:val="both"/>
      </w:pPr>
      <w:bookmarkStart w:id="115" w:name="Par1133"/>
      <w:bookmarkEnd w:id="115"/>
      <w:r>
        <w:t>10. Подготовка документации по планировке т</w:t>
      </w:r>
      <w:r>
        <w:t xml:space="preserve">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w:t>
      </w:r>
      <w: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w:t>
      </w:r>
      <w:r>
        <w:t xml:space="preserve"> зон с особыми условиями использования территорий.</w:t>
      </w:r>
    </w:p>
    <w:p w:rsidR="00000000" w:rsidRDefault="005C7A21">
      <w:pPr>
        <w:pStyle w:val="ConsPlusNormal"/>
        <w:jc w:val="both"/>
      </w:pPr>
      <w:r>
        <w:t>(в ред. Федерального закона от 20.03.2011 N 41-ФЗ)</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КонсультантПлюс: примечание.</w:t>
      </w:r>
    </w:p>
    <w:p w:rsidR="00000000" w:rsidRDefault="005C7A21">
      <w:pPr>
        <w:pStyle w:val="ConsPlusNormal"/>
        <w:ind w:firstLine="540"/>
        <w:jc w:val="both"/>
      </w:pPr>
      <w:r>
        <w:t xml:space="preserve">Положения части 10.1 статьи 45 (в редакции Федерального закона от 23.07.2013 N 247-ФЗ) применяются в случае, если решение о </w:t>
      </w:r>
      <w:r>
        <w:t>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вступления в силу Федерального закона</w:t>
      </w:r>
      <w:r>
        <w:t xml:space="preserve"> от 23.07.2013 N 247-ФЗ.</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10.1.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w:t>
      </w:r>
      <w:r>
        <w:t xml:space="preserve">ований, установленных </w:t>
      </w:r>
      <w:hyperlink w:anchor="Par1133" w:tooltip="Ссылка на текущий документ" w:history="1">
        <w:r>
          <w:rPr>
            <w:color w:val="0000FF"/>
          </w:rPr>
          <w:t>частью 10</w:t>
        </w:r>
      </w:hyperlink>
      <w:r>
        <w:t xml:space="preserve"> настоящей статьи, и в соответствии с результатами инженерных изысканий.</w:t>
      </w:r>
    </w:p>
    <w:p w:rsidR="00000000" w:rsidRDefault="005C7A21">
      <w:pPr>
        <w:pStyle w:val="ConsPlusNormal"/>
        <w:jc w:val="both"/>
      </w:pPr>
      <w:r>
        <w:t>(часть 10.1 введена Федеральным законом от 23.07.2013 N 247-ФЗ)</w:t>
      </w:r>
    </w:p>
    <w:p w:rsidR="00000000" w:rsidRDefault="005C7A21">
      <w:pPr>
        <w:pStyle w:val="ConsPlusNormal"/>
        <w:ind w:firstLine="540"/>
        <w:jc w:val="both"/>
      </w:pPr>
      <w:r>
        <w:t>11. В случае, если решение о под</w:t>
      </w:r>
      <w:r>
        <w:t>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w:t>
      </w:r>
      <w:r>
        <w:t>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000000" w:rsidRDefault="005C7A21">
      <w:pPr>
        <w:pStyle w:val="ConsPlusNormal"/>
        <w:jc w:val="both"/>
      </w:pPr>
      <w:r>
        <w:t>(в р</w:t>
      </w:r>
      <w:r>
        <w:t>ед. Федерального закона от 20.03.2011 N 41-ФЗ)</w:t>
      </w:r>
    </w:p>
    <w:p w:rsidR="00000000" w:rsidRDefault="005C7A21">
      <w:pPr>
        <w:pStyle w:val="ConsPlusNormal"/>
        <w:ind w:firstLine="540"/>
        <w:jc w:val="both"/>
      </w:pPr>
      <w: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1133" w:tooltip="Ссылка на текущий документ"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000000" w:rsidRDefault="005C7A21">
      <w:pPr>
        <w:pStyle w:val="ConsPlusNormal"/>
        <w:jc w:val="both"/>
      </w:pPr>
      <w:r>
        <w:t xml:space="preserve">(часть 12 в </w:t>
      </w:r>
      <w:r>
        <w:t>ред. Федерального закона от 20.03.2011 N 41-ФЗ)</w:t>
      </w:r>
    </w:p>
    <w:p w:rsidR="00000000" w:rsidRDefault="005C7A21">
      <w:pPr>
        <w:pStyle w:val="ConsPlusNormal"/>
        <w:ind w:firstLine="540"/>
        <w:jc w:val="both"/>
      </w:pPr>
      <w: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1133" w:tooltip="Ссылка на текущий документ"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решения о </w:t>
      </w:r>
      <w:r>
        <w:lastRenderedPageBreak/>
        <w:t>направлении такой документации соответственно в высший исполнительный</w:t>
      </w:r>
      <w:r>
        <w:t xml:space="preserve">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000000" w:rsidRDefault="005C7A21">
      <w:pPr>
        <w:pStyle w:val="ConsPlusNormal"/>
        <w:jc w:val="both"/>
      </w:pPr>
      <w:r>
        <w:t>(часть 12.1 введена Федеральным законом от 20.03.2011 N 41-ФЗ)</w:t>
      </w:r>
    </w:p>
    <w:p w:rsidR="00000000" w:rsidRDefault="005C7A21">
      <w:pPr>
        <w:pStyle w:val="ConsPlusNormal"/>
        <w:ind w:firstLine="540"/>
        <w:jc w:val="both"/>
      </w:pPr>
      <w:r>
        <w:t xml:space="preserve">12.2. Документация </w:t>
      </w:r>
      <w:r>
        <w:t>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w:t>
      </w:r>
      <w:r>
        <w:t>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
    <w:p w:rsidR="00000000" w:rsidRDefault="005C7A21">
      <w:pPr>
        <w:pStyle w:val="ConsPlusNormal"/>
        <w:jc w:val="both"/>
      </w:pPr>
      <w:r>
        <w:t>(часть 12.2 введена Федеральным законом от 20.03.2011 N 41-ФЗ)</w:t>
      </w:r>
    </w:p>
    <w:p w:rsidR="00000000" w:rsidRDefault="005C7A21">
      <w:pPr>
        <w:pStyle w:val="ConsPlusNormal"/>
        <w:ind w:firstLine="540"/>
        <w:jc w:val="both"/>
      </w:pPr>
      <w:r>
        <w:t>13. Особенности подготовки документац</w:t>
      </w:r>
      <w:r>
        <w:t xml:space="preserve">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w:t>
      </w:r>
      <w:hyperlink w:anchor="Par1161" w:tooltip="Ссылка на текущий документ" w:history="1">
        <w:r>
          <w:rPr>
            <w:color w:val="0000FF"/>
          </w:rPr>
          <w:t>статьей 46</w:t>
        </w:r>
      </w:hyperlink>
      <w:r>
        <w:t xml:space="preserve"> настоящего Коде</w:t>
      </w:r>
      <w:r>
        <w:t>кса.</w:t>
      </w:r>
    </w:p>
    <w:p w:rsidR="00000000" w:rsidRDefault="005C7A21">
      <w:pPr>
        <w:pStyle w:val="ConsPlusNormal"/>
        <w:ind w:firstLine="540"/>
        <w:jc w:val="both"/>
      </w:pPr>
      <w:r>
        <w:t xml:space="preserve">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w:t>
      </w:r>
      <w:r>
        <w:t>субъекта Российской Федерации, главой местной администрации в течение четырнадцати дней со дня поступления указанной документации.</w:t>
      </w:r>
    </w:p>
    <w:p w:rsidR="00000000" w:rsidRDefault="005C7A21">
      <w:pPr>
        <w:pStyle w:val="ConsPlusNormal"/>
        <w:jc w:val="both"/>
      </w:pPr>
      <w:r>
        <w:t>(в ред. Федеральных законов от 27.12.2009 N 343-ФЗ, от 20.03.2011 N 41-ФЗ)</w:t>
      </w:r>
    </w:p>
    <w:p w:rsidR="00000000" w:rsidRDefault="005C7A21">
      <w:pPr>
        <w:pStyle w:val="ConsPlusNormal"/>
        <w:ind w:firstLine="540"/>
        <w:jc w:val="both"/>
      </w:pPr>
      <w:bookmarkStart w:id="116" w:name="Par1152"/>
      <w:bookmarkEnd w:id="116"/>
      <w:r>
        <w:t>15. Документация по планировке терри</w:t>
      </w:r>
      <w:r>
        <w:t>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w:t>
      </w:r>
      <w:r>
        <w:t>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000000" w:rsidRDefault="005C7A21">
      <w:pPr>
        <w:pStyle w:val="ConsPlusNormal"/>
        <w:jc w:val="both"/>
      </w:pPr>
      <w:r>
        <w:t>(в ред. Федерального закона от 20.03.2011 N 41-ФЗ)</w:t>
      </w:r>
    </w:p>
    <w:p w:rsidR="00000000" w:rsidRDefault="005C7A21">
      <w:pPr>
        <w:pStyle w:val="ConsPlusNormal"/>
        <w:ind w:firstLine="540"/>
        <w:jc w:val="both"/>
      </w:pPr>
      <w:r>
        <w:t>16. Глава местной администрации обеспечивает опуб</w:t>
      </w:r>
      <w:r>
        <w:t xml:space="preserve">ликование указанной в </w:t>
      </w:r>
      <w:hyperlink w:anchor="Par1152" w:tooltip="Ссылка на текущий документ"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w:t>
      </w:r>
      <w:r>
        <w:t>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000000" w:rsidRDefault="005C7A21">
      <w:pPr>
        <w:pStyle w:val="ConsPlusNormal"/>
        <w:jc w:val="both"/>
      </w:pPr>
      <w:r>
        <w:t>(в ред. Федеральног</w:t>
      </w:r>
      <w:r>
        <w:t>о закона от 31.12.2005 N 210-ФЗ)</w:t>
      </w:r>
    </w:p>
    <w:p w:rsidR="00000000" w:rsidRDefault="005C7A21">
      <w:pPr>
        <w:pStyle w:val="ConsPlusNormal"/>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w:t>
      </w:r>
      <w:r>
        <w:t>ацию по планировке территории.</w:t>
      </w:r>
    </w:p>
    <w:p w:rsidR="00000000" w:rsidRDefault="005C7A21">
      <w:pPr>
        <w:pStyle w:val="ConsPlusNormal"/>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w:t>
      </w:r>
      <w:r>
        <w:t>в соответствии с ним нормативными правовыми актами Российской Федерации.</w:t>
      </w:r>
    </w:p>
    <w:p w:rsidR="00000000" w:rsidRDefault="005C7A21">
      <w:pPr>
        <w:pStyle w:val="ConsPlusNormal"/>
        <w:ind w:firstLine="540"/>
        <w:jc w:val="both"/>
      </w:pPr>
      <w: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w:t>
      </w:r>
      <w:r>
        <w:t>навливается настоящим Кодексом и законами субъектов Российской Федерации.</w:t>
      </w:r>
    </w:p>
    <w:p w:rsidR="00000000" w:rsidRDefault="005C7A21">
      <w:pPr>
        <w:pStyle w:val="ConsPlusNormal"/>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w:t>
      </w:r>
      <w:r>
        <w:t>правовыми актами органов местного самоуправления.</w:t>
      </w:r>
    </w:p>
    <w:p w:rsidR="00000000" w:rsidRDefault="005C7A21">
      <w:pPr>
        <w:pStyle w:val="ConsPlusNormal"/>
        <w:ind w:firstLine="540"/>
        <w:jc w:val="both"/>
      </w:pPr>
    </w:p>
    <w:p w:rsidR="00000000" w:rsidRDefault="005C7A21">
      <w:pPr>
        <w:pStyle w:val="ConsPlusNormal"/>
        <w:ind w:firstLine="540"/>
        <w:jc w:val="both"/>
        <w:outlineLvl w:val="1"/>
      </w:pPr>
      <w:bookmarkStart w:id="117" w:name="Par1161"/>
      <w:bookmarkEnd w:id="117"/>
      <w: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w:t>
      </w:r>
      <w:r>
        <w:t>ского округа</w:t>
      </w:r>
    </w:p>
    <w:p w:rsidR="00000000" w:rsidRDefault="005C7A21">
      <w:pPr>
        <w:pStyle w:val="ConsPlusNormal"/>
        <w:ind w:firstLine="540"/>
        <w:jc w:val="both"/>
      </w:pPr>
    </w:p>
    <w:p w:rsidR="00000000" w:rsidRDefault="005C7A21">
      <w:pPr>
        <w:pStyle w:val="ConsPlusNormal"/>
        <w:ind w:firstLine="540"/>
        <w:jc w:val="both"/>
      </w:pPr>
      <w:bookmarkStart w:id="118" w:name="Par1163"/>
      <w:bookmarkEnd w:id="118"/>
      <w:r>
        <w:t>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w:t>
      </w:r>
      <w:r>
        <w:t xml:space="preserve">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w:t>
      </w:r>
      <w:hyperlink w:anchor="Par1127" w:tooltip="Ссылка на текущий документ" w:history="1">
        <w:r>
          <w:rPr>
            <w:color w:val="0000FF"/>
          </w:rPr>
          <w:t>части 8.1 статьи 45</w:t>
        </w:r>
      </w:hyperlink>
      <w:r>
        <w:t xml:space="preserve"> настоящего Кодекса.</w:t>
      </w:r>
    </w:p>
    <w:p w:rsidR="00000000" w:rsidRDefault="005C7A21">
      <w:pPr>
        <w:pStyle w:val="ConsPlusNormal"/>
        <w:jc w:val="both"/>
      </w:pPr>
      <w:r>
        <w:t>(в ред. Федерального закона от 27.12.2009 N 343-ФЗ)</w:t>
      </w:r>
    </w:p>
    <w:p w:rsidR="00000000" w:rsidRDefault="005C7A21">
      <w:pPr>
        <w:pStyle w:val="ConsPlusNormal"/>
        <w:ind w:firstLine="540"/>
        <w:jc w:val="both"/>
      </w:pPr>
      <w:r>
        <w:lastRenderedPageBreak/>
        <w:t xml:space="preserve">2. Указанное в </w:t>
      </w:r>
      <w:hyperlink w:anchor="Par1163" w:tooltip="Ссылка на текущий документ" w:history="1">
        <w:r>
          <w:rPr>
            <w:color w:val="0000FF"/>
          </w:rPr>
          <w:t>части 1</w:t>
        </w:r>
      </w:hyperlink>
      <w:r>
        <w:t xml:space="preserve"> настоящей статьи решение подлежит опубликованию в порядке, установленном для </w:t>
      </w:r>
      <w:r>
        <w:t>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w:t>
      </w:r>
      <w:r>
        <w:t>кого округа (при наличии официального сайта городского округа) в сети "Интернет".</w:t>
      </w:r>
    </w:p>
    <w:p w:rsidR="00000000" w:rsidRDefault="005C7A21">
      <w:pPr>
        <w:pStyle w:val="ConsPlusNormal"/>
        <w:jc w:val="both"/>
      </w:pPr>
      <w:r>
        <w:t>(в ред. Федерального закона от 31.12.2005 N 210-ФЗ)</w:t>
      </w:r>
    </w:p>
    <w:p w:rsidR="00000000" w:rsidRDefault="005C7A21">
      <w:pPr>
        <w:pStyle w:val="ConsPlusNormal"/>
        <w:ind w:firstLine="540"/>
        <w:jc w:val="both"/>
      </w:pPr>
      <w:r>
        <w:t xml:space="preserve">3. Со дня опубликования решения о подготовке документации по планировке территории физические или юридические лица вправе </w:t>
      </w:r>
      <w:r>
        <w:t>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000000" w:rsidRDefault="005C7A21">
      <w:pPr>
        <w:pStyle w:val="ConsPlusNormal"/>
        <w:ind w:firstLine="540"/>
        <w:jc w:val="both"/>
      </w:pPr>
      <w:r>
        <w:t>4. Орган местного самоуправления поселения или орган</w:t>
      </w:r>
      <w:r>
        <w:t xml:space="preserve"> местного самоуправления городского округа осуществляет проверку документации по планировке территории на соответствие требованиям, установленным частью 10 </w:t>
      </w:r>
      <w:hyperlink w:anchor="Par1133" w:tooltip="Ссылка на текущий документ" w:history="1">
        <w:r>
          <w:rPr>
            <w:color w:val="0000FF"/>
          </w:rPr>
          <w:t>статьи 45</w:t>
        </w:r>
      </w:hyperlink>
      <w:r>
        <w:t xml:space="preserve"> настоящего Кодекса. По результатам</w:t>
      </w:r>
      <w:r>
        <w:t xml:space="preserve">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000000" w:rsidRDefault="005C7A21">
      <w:pPr>
        <w:pStyle w:val="ConsPlusNormal"/>
        <w:ind w:firstLine="540"/>
        <w:jc w:val="both"/>
      </w:pPr>
      <w:r>
        <w:t>5. Проекты планировки территории</w:t>
      </w:r>
      <w:r>
        <w:t xml:space="preserve">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w:t>
      </w:r>
      <w:r>
        <w:t>смотрению на публичных слушаниях.</w:t>
      </w:r>
    </w:p>
    <w:p w:rsidR="00000000" w:rsidRDefault="005C7A21">
      <w:pPr>
        <w:pStyle w:val="ConsPlusNormal"/>
        <w:ind w:firstLine="540"/>
        <w:jc w:val="both"/>
      </w:pPr>
      <w: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w:t>
      </w:r>
      <w:r>
        <w:t xml:space="preserve"> органа муниципального образования с учетом положений настоящей статьи.</w:t>
      </w:r>
    </w:p>
    <w:p w:rsidR="00000000" w:rsidRDefault="005C7A21">
      <w:pPr>
        <w:pStyle w:val="ConsPlusNormal"/>
        <w:ind w:firstLine="540"/>
        <w:jc w:val="both"/>
      </w:pPr>
      <w: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w:t>
      </w:r>
      <w:r>
        <w:t>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w:t>
      </w:r>
      <w:r>
        <w:t>азанной территории, лиц, законные интересы которых могут быть нарушены в связи с реализацией таких проектов.</w:t>
      </w:r>
    </w:p>
    <w:p w:rsidR="00000000" w:rsidRDefault="005C7A21">
      <w:pPr>
        <w:pStyle w:val="ConsPlusNormal"/>
        <w:ind w:firstLine="540"/>
        <w:jc w:val="both"/>
      </w:pPr>
      <w:r>
        <w:t>8. При проведении публичных слушаний по проекту планировки территории и проекту межевания территории всем заинтересованным лицам должны быть обеспе</w:t>
      </w:r>
      <w:r>
        <w:t>чены равные возможности для выражения своего мнения.</w:t>
      </w:r>
    </w:p>
    <w:p w:rsidR="00000000" w:rsidRDefault="005C7A21">
      <w:pPr>
        <w:pStyle w:val="ConsPlusNormal"/>
        <w:ind w:firstLine="540"/>
        <w:jc w:val="both"/>
      </w:pPr>
      <w: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w:t>
      </w:r>
      <w:r>
        <w:t>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000000" w:rsidRDefault="005C7A21">
      <w:pPr>
        <w:pStyle w:val="ConsPlusNormal"/>
        <w:ind w:firstLine="540"/>
        <w:jc w:val="both"/>
      </w:pPr>
      <w:r>
        <w:t>10. Заключение о результатах публичных слушаний п</w:t>
      </w:r>
      <w:r>
        <w:t>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w:t>
      </w:r>
      <w:r>
        <w:t>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000000" w:rsidRDefault="005C7A21">
      <w:pPr>
        <w:pStyle w:val="ConsPlusNormal"/>
        <w:jc w:val="both"/>
      </w:pPr>
      <w:r>
        <w:t>(в ред. Федерального закона от 31.12.2005 N 210-ФЗ)</w:t>
      </w:r>
    </w:p>
    <w:p w:rsidR="00000000" w:rsidRDefault="005C7A21">
      <w:pPr>
        <w:pStyle w:val="ConsPlusNormal"/>
        <w:ind w:firstLine="540"/>
        <w:jc w:val="both"/>
      </w:pPr>
      <w:r>
        <w:t>11. Срок проведения публичных слушаний со дня оповещения ж</w:t>
      </w:r>
      <w:r>
        <w:t>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w:t>
      </w:r>
      <w:r>
        <w:t xml:space="preserve"> образования и не может быть менее одного месяца и более трех месяцев.</w:t>
      </w:r>
    </w:p>
    <w:p w:rsidR="00000000" w:rsidRDefault="005C7A21">
      <w:pPr>
        <w:pStyle w:val="ConsPlusNormal"/>
        <w:ind w:firstLine="540"/>
        <w:jc w:val="both"/>
      </w:pPr>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w:t>
      </w:r>
      <w:r>
        <w:t>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w:t>
      </w:r>
      <w:r>
        <w:t>я проведения публичных слушаний.</w:t>
      </w:r>
    </w:p>
    <w:p w:rsidR="00000000" w:rsidRDefault="005C7A21">
      <w:pPr>
        <w:pStyle w:val="ConsPlusNormal"/>
        <w:ind w:firstLine="540"/>
        <w:jc w:val="both"/>
      </w:pPr>
      <w:r>
        <w:t xml:space="preserve">13. Глава местной администрации поселения или глава местной администрации городского округа с </w:t>
      </w:r>
      <w:r>
        <w:lastRenderedPageBreak/>
        <w:t>учетом протокола публичных слушаний по проекту планировки территории и проекту межевания территории и заключения о результатах пу</w:t>
      </w:r>
      <w:r>
        <w:t>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000000" w:rsidRDefault="005C7A21">
      <w:pPr>
        <w:pStyle w:val="ConsPlusNormal"/>
        <w:ind w:firstLine="540"/>
        <w:jc w:val="both"/>
      </w:pPr>
      <w:r>
        <w:t>14. Утвержденная докумен</w:t>
      </w:r>
      <w:r>
        <w:t>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w:t>
      </w:r>
      <w:r>
        <w:t>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00000" w:rsidRDefault="005C7A21">
      <w:pPr>
        <w:pStyle w:val="ConsPlusNormal"/>
        <w:jc w:val="both"/>
      </w:pPr>
      <w:r>
        <w:t>(в ред. Федерального закона от 31.12.2005 N 210-ФЗ)</w:t>
      </w:r>
    </w:p>
    <w:p w:rsidR="00000000" w:rsidRDefault="005C7A21">
      <w:pPr>
        <w:pStyle w:val="ConsPlusNormal"/>
        <w:ind w:firstLine="540"/>
        <w:jc w:val="both"/>
      </w:pPr>
      <w:r>
        <w:t>15. На основании документ</w:t>
      </w:r>
      <w:r>
        <w:t>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w:t>
      </w:r>
      <w:r>
        <w:t>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000000" w:rsidRDefault="005C7A21">
      <w:pPr>
        <w:pStyle w:val="ConsPlusNormal"/>
        <w:ind w:firstLine="540"/>
        <w:jc w:val="both"/>
      </w:pPr>
      <w:bookmarkStart w:id="119" w:name="Par1182"/>
      <w:bookmarkEnd w:id="119"/>
      <w:r>
        <w:t>16. Подготовка документации по планировке межселенных территорий на основании правил зем</w:t>
      </w:r>
      <w:r>
        <w:t>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000000" w:rsidRDefault="005C7A21">
      <w:pPr>
        <w:pStyle w:val="ConsPlusNormal"/>
        <w:ind w:firstLine="540"/>
        <w:jc w:val="both"/>
      </w:pPr>
      <w:r>
        <w:t xml:space="preserve">17. В случае, если физическое или юридическое лицо обращается в орган </w:t>
      </w:r>
      <w:r>
        <w:t xml:space="preserve">местного самоуправления с заявлением о выдаче ему градостроительного плана земельного участка, проведение процедур, предусмотренных </w:t>
      </w:r>
      <w:hyperlink w:anchor="Par1163" w:tooltip="Ссылка на текущий документ" w:history="1">
        <w:r>
          <w:rPr>
            <w:color w:val="0000FF"/>
          </w:rPr>
          <w:t>частями 1</w:t>
        </w:r>
      </w:hyperlink>
      <w:r>
        <w:t xml:space="preserve"> - </w:t>
      </w:r>
      <w:hyperlink w:anchor="Par1182" w:tooltip="Ссылка на текущий документ" w:history="1">
        <w:r>
          <w:rPr>
            <w:color w:val="0000FF"/>
          </w:rPr>
          <w:t>16</w:t>
        </w:r>
      </w:hyperlink>
      <w: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w:t>
      </w:r>
      <w:r>
        <w:t>ет заявителю градостроительный план земельного участка без взимания платы.</w:t>
      </w:r>
    </w:p>
    <w:p w:rsidR="00000000" w:rsidRDefault="005C7A21">
      <w:pPr>
        <w:pStyle w:val="ConsPlusNormal"/>
        <w:ind w:firstLine="540"/>
        <w:jc w:val="both"/>
      </w:pPr>
      <w:r>
        <w:t>18. Утратил силу. - Федеральный закон от 13.05.2008 N 66-ФЗ.</w:t>
      </w:r>
    </w:p>
    <w:p w:rsidR="00000000" w:rsidRDefault="005C7A21">
      <w:pPr>
        <w:pStyle w:val="ConsPlusNormal"/>
        <w:ind w:firstLine="540"/>
        <w:jc w:val="both"/>
      </w:pPr>
    </w:p>
    <w:p w:rsidR="00000000" w:rsidRDefault="005C7A21">
      <w:pPr>
        <w:pStyle w:val="ConsPlusNormal"/>
        <w:ind w:firstLine="540"/>
        <w:jc w:val="both"/>
        <w:outlineLvl w:val="1"/>
      </w:pPr>
      <w:bookmarkStart w:id="120" w:name="Par1186"/>
      <w:bookmarkEnd w:id="120"/>
      <w:r>
        <w:t>Статья 46.1. Развитие застроенных территорий</w:t>
      </w:r>
    </w:p>
    <w:p w:rsidR="00000000" w:rsidRDefault="005C7A21">
      <w:pPr>
        <w:pStyle w:val="ConsPlusNormal"/>
        <w:ind w:firstLine="540"/>
        <w:jc w:val="both"/>
      </w:pPr>
    </w:p>
    <w:p w:rsidR="00000000" w:rsidRDefault="005C7A21">
      <w:pPr>
        <w:pStyle w:val="ConsPlusNormal"/>
        <w:ind w:firstLine="540"/>
        <w:jc w:val="both"/>
      </w:pPr>
      <w:r>
        <w:t>(введена Федеральным законом от 18.12.2006 N 232-ФЗ)</w:t>
      </w:r>
    </w:p>
    <w:p w:rsidR="00000000" w:rsidRDefault="005C7A21">
      <w:pPr>
        <w:pStyle w:val="ConsPlusNormal"/>
        <w:ind w:firstLine="540"/>
        <w:jc w:val="both"/>
      </w:pPr>
    </w:p>
    <w:p w:rsidR="00000000" w:rsidRDefault="005C7A21">
      <w:pPr>
        <w:pStyle w:val="ConsPlusNormal"/>
        <w:ind w:firstLine="540"/>
        <w:jc w:val="both"/>
      </w:pPr>
      <w:r>
        <w:t>1. Ра</w:t>
      </w:r>
      <w:r>
        <w:t>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000000" w:rsidRDefault="005C7A21">
      <w:pPr>
        <w:pStyle w:val="ConsPlusNormal"/>
        <w:ind w:firstLine="540"/>
        <w:jc w:val="both"/>
      </w:pPr>
      <w:r>
        <w:t>2. Решение о развитии застроенной территории приним</w:t>
      </w:r>
      <w:r>
        <w:t>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местных нормативов градострои</w:t>
      </w:r>
      <w:r>
        <w:t>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000000" w:rsidRDefault="005C7A21">
      <w:pPr>
        <w:pStyle w:val="ConsPlusNormal"/>
        <w:ind w:firstLine="540"/>
        <w:jc w:val="both"/>
      </w:pPr>
      <w:bookmarkStart w:id="121" w:name="Par1192"/>
      <w:bookmarkEnd w:id="121"/>
      <w:r>
        <w:t>3. Реш</w:t>
      </w:r>
      <w:r>
        <w:t>ение о развитии застроенной территории может быть принято, если на такой территории расположены:</w:t>
      </w:r>
    </w:p>
    <w:p w:rsidR="00000000" w:rsidRDefault="005C7A21">
      <w:pPr>
        <w:pStyle w:val="ConsPlusNormal"/>
        <w:ind w:firstLine="540"/>
        <w:jc w:val="both"/>
      </w:pPr>
      <w:r>
        <w:t>1) многоквартирные дома, признанные в установленном Правительством Российской Федерации порядке аварийными и подлежащими сносу;</w:t>
      </w:r>
    </w:p>
    <w:p w:rsidR="00000000" w:rsidRDefault="005C7A21">
      <w:pPr>
        <w:pStyle w:val="ConsPlusNormal"/>
        <w:ind w:firstLine="540"/>
        <w:jc w:val="both"/>
      </w:pPr>
      <w:r>
        <w:t xml:space="preserve">2) многоквартирные дома, снос, </w:t>
      </w:r>
      <w:r>
        <w:t>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000000" w:rsidRDefault="005C7A21">
      <w:pPr>
        <w:pStyle w:val="ConsPlusNormal"/>
        <w:ind w:firstLine="540"/>
        <w:jc w:val="both"/>
      </w:pPr>
      <w:bookmarkStart w:id="122" w:name="Par1195"/>
      <w:bookmarkEnd w:id="122"/>
      <w:r>
        <w:t>4. На застроенной территории, в отношении которой принято решение о развитии, могут быть расположен</w:t>
      </w:r>
      <w:r>
        <w:t>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000000" w:rsidRDefault="005C7A21">
      <w:pPr>
        <w:pStyle w:val="ConsPlusNormal"/>
        <w:ind w:firstLine="540"/>
        <w:jc w:val="both"/>
      </w:pPr>
      <w:r>
        <w:t>5. На застроенной территории, в отношении которой принято решение о развитии, не могут быть расположены</w:t>
      </w:r>
      <w:r>
        <w:t xml:space="preserve"> иные объекты капитального строительства, за исключением указанных в </w:t>
      </w:r>
      <w:hyperlink w:anchor="Par1192" w:tooltip="Ссылка на текущий документ" w:history="1">
        <w:r>
          <w:rPr>
            <w:color w:val="0000FF"/>
          </w:rPr>
          <w:t>частях 3</w:t>
        </w:r>
      </w:hyperlink>
      <w:r>
        <w:t xml:space="preserve"> и </w:t>
      </w:r>
      <w:hyperlink w:anchor="Par1195" w:tooltip="Ссылка на текущий документ" w:history="1">
        <w:r>
          <w:rPr>
            <w:color w:val="0000FF"/>
          </w:rPr>
          <w:t>4</w:t>
        </w:r>
      </w:hyperlink>
      <w:r>
        <w:t xml:space="preserve"> настоящей статьи.</w:t>
      </w:r>
    </w:p>
    <w:p w:rsidR="00000000" w:rsidRDefault="005C7A21">
      <w:pPr>
        <w:pStyle w:val="ConsPlusNormal"/>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000000" w:rsidRDefault="005C7A21">
      <w:pPr>
        <w:pStyle w:val="ConsPlusNormal"/>
        <w:ind w:firstLine="540"/>
        <w:jc w:val="both"/>
      </w:pPr>
      <w:r>
        <w:t>7. Развитие застроенных территорий осуществляется на основании договора о раз</w:t>
      </w:r>
      <w:r>
        <w:t xml:space="preserve">витии застроенной территории в соответствии со </w:t>
      </w:r>
      <w:hyperlink w:anchor="Par1201" w:tooltip="Ссылка на текущий документ" w:history="1">
        <w:r>
          <w:rPr>
            <w:color w:val="0000FF"/>
          </w:rPr>
          <w:t>статьей 46.2</w:t>
        </w:r>
      </w:hyperlink>
      <w:r>
        <w:t xml:space="preserve"> настоящего Кодекса.</w:t>
      </w:r>
    </w:p>
    <w:p w:rsidR="00000000" w:rsidRDefault="005C7A21">
      <w:pPr>
        <w:pStyle w:val="ConsPlusNormal"/>
        <w:ind w:firstLine="540"/>
        <w:jc w:val="both"/>
      </w:pPr>
      <w:bookmarkStart w:id="123" w:name="Par1199"/>
      <w:bookmarkEnd w:id="123"/>
      <w:r>
        <w:lastRenderedPageBreak/>
        <w:t>8. Предоставление для строительства в границах территории, в отношении которой принято решение о развитии,</w:t>
      </w:r>
      <w:r>
        <w:t xml:space="preserve">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w:t>
      </w:r>
      <w:r>
        <w:t>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000000" w:rsidRDefault="005C7A21">
      <w:pPr>
        <w:pStyle w:val="ConsPlusNormal"/>
        <w:ind w:firstLine="540"/>
        <w:jc w:val="both"/>
      </w:pPr>
    </w:p>
    <w:p w:rsidR="00000000" w:rsidRDefault="005C7A21">
      <w:pPr>
        <w:pStyle w:val="ConsPlusNormal"/>
        <w:ind w:firstLine="540"/>
        <w:jc w:val="both"/>
        <w:outlineLvl w:val="1"/>
      </w:pPr>
      <w:bookmarkStart w:id="124" w:name="Par1201"/>
      <w:bookmarkEnd w:id="124"/>
      <w:r>
        <w:t>Статья 46.2. Договор о развитии застроенной территории</w:t>
      </w:r>
    </w:p>
    <w:p w:rsidR="00000000" w:rsidRDefault="005C7A21">
      <w:pPr>
        <w:pStyle w:val="ConsPlusNormal"/>
        <w:ind w:firstLine="540"/>
        <w:jc w:val="both"/>
      </w:pPr>
    </w:p>
    <w:p w:rsidR="00000000" w:rsidRDefault="005C7A21">
      <w:pPr>
        <w:pStyle w:val="ConsPlusNormal"/>
        <w:ind w:firstLine="540"/>
        <w:jc w:val="both"/>
      </w:pPr>
      <w:r>
        <w:t>(введена Федеральным законом от 18.12.2006</w:t>
      </w:r>
      <w:r>
        <w:t xml:space="preserve"> N 232-ФЗ)</w:t>
      </w:r>
    </w:p>
    <w:p w:rsidR="00000000" w:rsidRDefault="005C7A21">
      <w:pPr>
        <w:pStyle w:val="ConsPlusNormal"/>
        <w:ind w:firstLine="540"/>
        <w:jc w:val="both"/>
      </w:pPr>
    </w:p>
    <w:p w:rsidR="00000000" w:rsidRDefault="005C7A21">
      <w:pPr>
        <w:pStyle w:val="ConsPlusNormal"/>
        <w:ind w:firstLine="540"/>
        <w:jc w:val="both"/>
      </w:pPr>
      <w:r>
        <w:t>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w:t>
      </w:r>
      <w:r>
        <w:t xml:space="preserve">оответствии с </w:t>
      </w:r>
      <w:hyperlink w:anchor="Par1210" w:tooltip="Ссылка на текущий документ" w:history="1">
        <w:r>
          <w:rPr>
            <w:color w:val="0000FF"/>
          </w:rPr>
          <w:t>пунктами 3</w:t>
        </w:r>
      </w:hyperlink>
      <w:r>
        <w:t xml:space="preserve"> - </w:t>
      </w:r>
      <w:hyperlink w:anchor="Par1213" w:tooltip="Ссылка на текущий документ" w:history="1">
        <w:r>
          <w:rPr>
            <w:color w:val="0000FF"/>
          </w:rPr>
          <w:t>6</w:t>
        </w:r>
      </w:hyperlink>
      <w:r>
        <w:t xml:space="preserve"> части 3 настоящей статьи, а другая сторона (орган местного самоуправления) обязуется создать необходимые условия дл</w:t>
      </w:r>
      <w:r>
        <w:t xml:space="preserve">я выполнения обязательств в соответствии с </w:t>
      </w:r>
      <w:hyperlink w:anchor="Par1214" w:tooltip="Ссылка на текущий документ" w:history="1">
        <w:r>
          <w:rPr>
            <w:color w:val="0000FF"/>
          </w:rPr>
          <w:t>пунктами 7</w:t>
        </w:r>
      </w:hyperlink>
      <w:r>
        <w:t xml:space="preserve"> - </w:t>
      </w:r>
      <w:hyperlink w:anchor="Par1216" w:tooltip="Ссылка на текущий документ" w:history="1">
        <w:r>
          <w:rPr>
            <w:color w:val="0000FF"/>
          </w:rPr>
          <w:t>9</w:t>
        </w:r>
      </w:hyperlink>
      <w:r>
        <w:t xml:space="preserve"> части 3 настоящей статьи. Договором могут быть предусмотрены иные обязательства сторон</w:t>
      </w:r>
      <w:r>
        <w:t xml:space="preserve"> в соответствии с </w:t>
      </w:r>
      <w:hyperlink w:anchor="Par1219" w:tooltip="Ссылка на текущий документ" w:history="1">
        <w:r>
          <w:rPr>
            <w:color w:val="0000FF"/>
          </w:rPr>
          <w:t>частью 4</w:t>
        </w:r>
      </w:hyperlink>
      <w:r>
        <w:t xml:space="preserve"> настоящей статьи.</w:t>
      </w:r>
    </w:p>
    <w:p w:rsidR="00000000" w:rsidRDefault="005C7A21">
      <w:pPr>
        <w:pStyle w:val="ConsPlusNormal"/>
        <w:ind w:firstLine="540"/>
        <w:jc w:val="both"/>
      </w:pPr>
      <w:r>
        <w:t xml:space="preserve">2. Договор заключается органом местного самоуправления с победителем открытого аукциона на право заключить такой договор или иным лицом в соответствии с </w:t>
      </w:r>
      <w:hyperlink w:anchor="Par1289" w:tooltip="Ссылка на текущий документ" w:history="1">
        <w:r>
          <w:rPr>
            <w:color w:val="0000FF"/>
          </w:rPr>
          <w:t>частями 25</w:t>
        </w:r>
      </w:hyperlink>
      <w:r>
        <w:t xml:space="preserve"> и </w:t>
      </w:r>
      <w:hyperlink w:anchor="Par1295" w:tooltip="Ссылка на текущий документ" w:history="1">
        <w:r>
          <w:rPr>
            <w:color w:val="0000FF"/>
          </w:rPr>
          <w:t>28</w:t>
        </w:r>
      </w:hyperlink>
      <w:r>
        <w:t xml:space="preserve"> статьи 46.3 настоящего Кодекса.</w:t>
      </w:r>
    </w:p>
    <w:p w:rsidR="00000000" w:rsidRDefault="005C7A21">
      <w:pPr>
        <w:pStyle w:val="ConsPlusNormal"/>
        <w:ind w:firstLine="540"/>
        <w:jc w:val="both"/>
      </w:pPr>
      <w:bookmarkStart w:id="125" w:name="Par1207"/>
      <w:bookmarkEnd w:id="125"/>
      <w:r>
        <w:t>3. Существенными условиями договора являются:</w:t>
      </w:r>
    </w:p>
    <w:p w:rsidR="00000000" w:rsidRDefault="005C7A21">
      <w:pPr>
        <w:pStyle w:val="ConsPlusNormal"/>
        <w:ind w:firstLine="540"/>
        <w:jc w:val="both"/>
      </w:pPr>
      <w:r>
        <w:t>1) сведения о местоположении и площади</w:t>
      </w:r>
      <w:r>
        <w:t xml:space="preserve">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000000" w:rsidRDefault="005C7A21">
      <w:pPr>
        <w:pStyle w:val="ConsPlusNormal"/>
        <w:ind w:firstLine="540"/>
        <w:jc w:val="both"/>
      </w:pPr>
      <w:r>
        <w:t>2) цена права на заключение договора;</w:t>
      </w:r>
    </w:p>
    <w:p w:rsidR="00000000" w:rsidRDefault="005C7A21">
      <w:pPr>
        <w:pStyle w:val="ConsPlusNormal"/>
        <w:ind w:firstLine="540"/>
        <w:jc w:val="both"/>
      </w:pPr>
      <w:bookmarkStart w:id="126" w:name="Par1210"/>
      <w:bookmarkEnd w:id="126"/>
      <w:r>
        <w:t>3) обязательство лица, заключившего договор с орган</w:t>
      </w:r>
      <w:r>
        <w:t>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w:t>
      </w:r>
      <w:r>
        <w:t>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r>
        <w:t>); максимальные сроки подготовки таких документов;</w:t>
      </w:r>
    </w:p>
    <w:p w:rsidR="00000000" w:rsidRDefault="005C7A21">
      <w:pPr>
        <w:pStyle w:val="ConsPlusNormal"/>
        <w:ind w:firstLine="540"/>
        <w:jc w:val="both"/>
      </w:pPr>
      <w:bookmarkStart w:id="127" w:name="Par1211"/>
      <w:bookmarkEnd w:id="127"/>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w:t>
      </w:r>
      <w:r>
        <w:t>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w:t>
      </w:r>
      <w:r>
        <w:t>азвитии; максимальные сроки выполнения указанного обязательства;</w:t>
      </w:r>
    </w:p>
    <w:p w:rsidR="00000000" w:rsidRDefault="005C7A21">
      <w:pPr>
        <w:pStyle w:val="ConsPlusNormal"/>
        <w:ind w:firstLine="540"/>
        <w:jc w:val="both"/>
      </w:pPr>
      <w:bookmarkStart w:id="128" w:name="Par1212"/>
      <w:bookmarkEnd w:id="128"/>
      <w:r>
        <w:t>5) обязательство лица, заключившего договор с органом местного самоуправления, уплатить выкупную цену за изымаемые на основании решения органа местного самоуправления, принятого</w:t>
      </w:r>
      <w:r>
        <w:t xml:space="preserve">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w:t>
      </w:r>
      <w:r>
        <w:t>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w:t>
      </w:r>
      <w:r>
        <w:t xml:space="preserve"> таким собственникам были переданы жилые помещения в соответствии с </w:t>
      </w:r>
      <w:hyperlink w:anchor="Par1211" w:tooltip="Ссылка на текущий документ" w:history="1">
        <w:r>
          <w:rPr>
            <w:color w:val="0000FF"/>
          </w:rPr>
          <w:t>пунктом 4</w:t>
        </w:r>
      </w:hyperlink>
      <w:r>
        <w:t xml:space="preserve"> настоящей части; максимальные сроки выполнения указанного обязательства;</w:t>
      </w:r>
    </w:p>
    <w:p w:rsidR="00000000" w:rsidRDefault="005C7A21">
      <w:pPr>
        <w:pStyle w:val="ConsPlusNormal"/>
        <w:ind w:firstLine="540"/>
        <w:jc w:val="both"/>
      </w:pPr>
      <w:bookmarkStart w:id="129" w:name="Par1213"/>
      <w:bookmarkEnd w:id="129"/>
      <w:r>
        <w:t>6) обязательство лица, заключившего</w:t>
      </w:r>
      <w:r>
        <w:t xml:space="preserve">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w:t>
      </w:r>
      <w:r>
        <w:t>ительства;</w:t>
      </w:r>
    </w:p>
    <w:p w:rsidR="00000000" w:rsidRDefault="005C7A21">
      <w:pPr>
        <w:pStyle w:val="ConsPlusNormal"/>
        <w:ind w:firstLine="540"/>
        <w:jc w:val="both"/>
      </w:pPr>
      <w:bookmarkStart w:id="130" w:name="Par1214"/>
      <w:bookmarkEnd w:id="130"/>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w:t>
      </w:r>
      <w:r>
        <w:t xml:space="preserve">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w:t>
      </w:r>
      <w:r>
        <w:t xml:space="preserve">ачения, объектами инженерной инфраструктуры); максимальные сроки выполнения указанного </w:t>
      </w:r>
      <w:r>
        <w:lastRenderedPageBreak/>
        <w:t>обязательства;</w:t>
      </w:r>
    </w:p>
    <w:p w:rsidR="00000000" w:rsidRDefault="005C7A21">
      <w:pPr>
        <w:pStyle w:val="ConsPlusNormal"/>
        <w:ind w:firstLine="540"/>
        <w:jc w:val="both"/>
      </w:pPr>
      <w:r>
        <w:t>8) обязательство органа местного самоуправления принять в установленном порядке решение об изъятии путем выкупа жилых помещений в многоквартирных домах, п</w:t>
      </w:r>
      <w:r>
        <w:t>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w:t>
      </w:r>
      <w:r>
        <w:t>ательства;</w:t>
      </w:r>
    </w:p>
    <w:p w:rsidR="00000000" w:rsidRDefault="005C7A21">
      <w:pPr>
        <w:pStyle w:val="ConsPlusNormal"/>
        <w:ind w:firstLine="540"/>
        <w:jc w:val="both"/>
      </w:pPr>
      <w:bookmarkStart w:id="131" w:name="Par1216"/>
      <w:bookmarkEnd w:id="131"/>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ar1210" w:tooltip="Ссылка на текущий документ" w:history="1">
        <w:r>
          <w:rPr>
            <w:color w:val="0000FF"/>
          </w:rPr>
          <w:t>пунктами 3</w:t>
        </w:r>
      </w:hyperlink>
      <w:r>
        <w:t xml:space="preserve"> - </w:t>
      </w:r>
      <w:hyperlink w:anchor="Par1212" w:tooltip="Ссылка на текущий документ"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w:t>
      </w:r>
      <w:r>
        <w:t xml:space="preserve">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w:t>
      </w:r>
      <w:r>
        <w:t>лены в пользование и (или) во владение гражданам и юридическим лицам; максимальные сроки выполнения указанного обязательства;</w:t>
      </w:r>
    </w:p>
    <w:p w:rsidR="00000000" w:rsidRDefault="005C7A21">
      <w:pPr>
        <w:pStyle w:val="ConsPlusNormal"/>
        <w:ind w:firstLine="540"/>
        <w:jc w:val="both"/>
      </w:pPr>
      <w:r>
        <w:t>10) срок договора;</w:t>
      </w:r>
    </w:p>
    <w:p w:rsidR="00000000" w:rsidRDefault="005C7A21">
      <w:pPr>
        <w:pStyle w:val="ConsPlusNormal"/>
        <w:ind w:firstLine="540"/>
        <w:jc w:val="both"/>
      </w:pPr>
      <w:r>
        <w:t>11) ответственность сторон за неисполнение или ненадлежащее исполнение договора.</w:t>
      </w:r>
    </w:p>
    <w:p w:rsidR="00000000" w:rsidRDefault="005C7A21">
      <w:pPr>
        <w:pStyle w:val="ConsPlusNormal"/>
        <w:ind w:firstLine="540"/>
        <w:jc w:val="both"/>
      </w:pPr>
      <w:bookmarkStart w:id="132" w:name="Par1219"/>
      <w:bookmarkEnd w:id="132"/>
      <w:r>
        <w:t>4. В договоре на</w:t>
      </w:r>
      <w:r>
        <w:t xml:space="preserve">ряду с указанными в </w:t>
      </w:r>
      <w:hyperlink w:anchor="Par1207" w:tooltip="Ссылка на текущий документ"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000000" w:rsidRDefault="005C7A21">
      <w:pPr>
        <w:pStyle w:val="ConsPlusNormal"/>
        <w:ind w:firstLine="540"/>
        <w:jc w:val="both"/>
      </w:pPr>
      <w:bookmarkStart w:id="133" w:name="Par1220"/>
      <w:bookmarkEnd w:id="133"/>
      <w:r>
        <w:t>1) обязательство лица, заключившего договор с органо</w:t>
      </w:r>
      <w:r>
        <w:t>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w:t>
      </w:r>
      <w:r>
        <w:t>ьные сроки выполнения указанного обязательства;</w:t>
      </w:r>
    </w:p>
    <w:p w:rsidR="00000000" w:rsidRDefault="005C7A21">
      <w:pPr>
        <w:pStyle w:val="ConsPlusNormal"/>
        <w:ind w:firstLine="540"/>
        <w:jc w:val="both"/>
      </w:pPr>
      <w:bookmarkStart w:id="134" w:name="Par1221"/>
      <w:bookmarkEnd w:id="134"/>
      <w:r>
        <w:t xml:space="preserve">2) указание видов объектов, предусмотренных </w:t>
      </w:r>
      <w:hyperlink w:anchor="Par1220" w:tooltip="Ссылка на текущий документ" w:history="1">
        <w:r>
          <w:rPr>
            <w:color w:val="0000FF"/>
          </w:rPr>
          <w:t>пунктом 1</w:t>
        </w:r>
      </w:hyperlink>
      <w:r>
        <w:t xml:space="preserve"> настоящей части и подлежащих по окончании строительства передаче в муниципальную соб</w:t>
      </w:r>
      <w:r>
        <w:t>ственность; условия и сроки такой передачи;</w:t>
      </w:r>
    </w:p>
    <w:p w:rsidR="00000000" w:rsidRDefault="005C7A21">
      <w:pPr>
        <w:pStyle w:val="ConsPlusNormal"/>
        <w:ind w:firstLine="540"/>
        <w:jc w:val="both"/>
      </w:pPr>
      <w:bookmarkStart w:id="135" w:name="Par1222"/>
      <w:bookmarkEnd w:id="135"/>
      <w:r>
        <w:t>3) условия и объем участия органа местного самоуправления в развитии застроенной территории с указанием соответствующих сроков;</w:t>
      </w:r>
    </w:p>
    <w:p w:rsidR="00000000" w:rsidRDefault="005C7A21">
      <w:pPr>
        <w:pStyle w:val="ConsPlusNormal"/>
        <w:ind w:firstLine="540"/>
        <w:jc w:val="both"/>
      </w:pPr>
      <w:bookmarkStart w:id="136" w:name="Par1223"/>
      <w:bookmarkEnd w:id="136"/>
      <w:r>
        <w:t>4) способы и размер обеспечения исполнения договора лицо</w:t>
      </w:r>
      <w:r>
        <w:t>м, заключившим договор с органом местного самоуправления.</w:t>
      </w:r>
    </w:p>
    <w:p w:rsidR="00000000" w:rsidRDefault="005C7A21">
      <w:pPr>
        <w:pStyle w:val="ConsPlusNormal"/>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ar1211" w:tooltip="Ссылка на текущий документ" w:history="1">
        <w:r>
          <w:rPr>
            <w:color w:val="0000FF"/>
          </w:rPr>
          <w:t>пункте 4</w:t>
        </w:r>
      </w:hyperlink>
      <w:r>
        <w:t xml:space="preserve"> части 3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000000" w:rsidRDefault="005C7A21">
      <w:pPr>
        <w:pStyle w:val="ConsPlusNormal"/>
        <w:ind w:firstLine="540"/>
        <w:jc w:val="both"/>
      </w:pPr>
      <w:r>
        <w:t xml:space="preserve">6. Приобретение прав на </w:t>
      </w:r>
      <w:r>
        <w:t>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w:t>
      </w:r>
      <w:r>
        <w:t>ления, осуществляется в соответствии с гражданским законодательством и земельным законодательством.</w:t>
      </w:r>
    </w:p>
    <w:p w:rsidR="00000000" w:rsidRDefault="005C7A21">
      <w:pPr>
        <w:pStyle w:val="ConsPlusNormal"/>
        <w:ind w:firstLine="540"/>
        <w:jc w:val="both"/>
      </w:pPr>
      <w:bookmarkStart w:id="137" w:name="Par1226"/>
      <w:bookmarkEnd w:id="137"/>
      <w:r>
        <w:t xml:space="preserve">7. При осуществлении оборота предоставленных в соответствии с частью 8 </w:t>
      </w:r>
      <w:hyperlink w:anchor="Par1199" w:tooltip="Ссылка на текущий документ" w:history="1">
        <w:r>
          <w:rPr>
            <w:color w:val="0000FF"/>
          </w:rPr>
          <w:t>статьи 46.1</w:t>
        </w:r>
      </w:hyperlink>
      <w:r>
        <w:t xml:space="preserve"> нас</w:t>
      </w:r>
      <w:r>
        <w:t xml:space="preserve">тоящего Кодекса и </w:t>
      </w:r>
      <w:hyperlink w:anchor="Par1216" w:tooltip="Ссылка на текущий документ" w:history="1">
        <w:r>
          <w:rPr>
            <w:color w:val="0000FF"/>
          </w:rPr>
          <w:t>пунктом 9</w:t>
        </w:r>
      </w:hyperlink>
      <w:r>
        <w:t xml:space="preserve"> части 3 настоящей статьи земельных участков к новым правообладателям переходят обязанности по выполнению требований, предусмотренных </w:t>
      </w:r>
      <w:hyperlink w:anchor="Par1213" w:tooltip="Ссылка на текущий документ" w:history="1">
        <w:r>
          <w:rPr>
            <w:color w:val="0000FF"/>
          </w:rPr>
          <w:t>пунктом 6</w:t>
        </w:r>
      </w:hyperlink>
      <w:r>
        <w:t xml:space="preserve"> части 3 настоящей статьи, а также иных требований, если они являются существенными условиями договора в соответствии с </w:t>
      </w:r>
      <w:hyperlink w:anchor="Par1219" w:tooltip="Ссылка на текущий документ" w:history="1">
        <w:r>
          <w:rPr>
            <w:color w:val="0000FF"/>
          </w:rPr>
          <w:t>частью 4</w:t>
        </w:r>
      </w:hyperlink>
      <w:r>
        <w:t xml:space="preserve"> настоящей статьи и определяют обязательства з</w:t>
      </w:r>
      <w:r>
        <w:t>аключившего договор с органом местного самоуправления лица, подлежащие выполнению после предоставления указанных земельных участков.</w:t>
      </w:r>
    </w:p>
    <w:p w:rsidR="00000000" w:rsidRDefault="005C7A21">
      <w:pPr>
        <w:pStyle w:val="ConsPlusNormal"/>
        <w:ind w:firstLine="540"/>
        <w:jc w:val="both"/>
      </w:pPr>
      <w:r>
        <w:t xml:space="preserve">8. В случае неисполнения или ненадлежащего исполнения обязательств, предусмотренных </w:t>
      </w:r>
      <w:hyperlink w:anchor="Par1213" w:tooltip="Ссылка на текущий документ" w:history="1">
        <w:r>
          <w:rPr>
            <w:color w:val="0000FF"/>
          </w:rPr>
          <w:t>пунктом 6</w:t>
        </w:r>
      </w:hyperlink>
      <w:r>
        <w:t xml:space="preserve"> части 3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частью 8 </w:t>
      </w:r>
      <w:hyperlink w:anchor="Par1199" w:tooltip="Ссылка на текущий документ" w:history="1">
        <w:r>
          <w:rPr>
            <w:color w:val="0000FF"/>
          </w:rPr>
          <w:t>статьи 46.1</w:t>
        </w:r>
      </w:hyperlink>
      <w:r>
        <w:t xml:space="preserve"> настоящего Кодекса и </w:t>
      </w:r>
      <w:hyperlink w:anchor="Par1216" w:tooltip="Ссылка на текущий документ" w:history="1">
        <w:r>
          <w:rPr>
            <w:color w:val="0000FF"/>
          </w:rPr>
          <w:t>пунктом 9</w:t>
        </w:r>
      </w:hyperlink>
      <w:r>
        <w:t xml:space="preserve"> части 3 настоящей статьи, права на соответствующие земельные участки могут быть прекращены в соответствии с земельным законодательством и гражда</w:t>
      </w:r>
      <w:r>
        <w:t>нским законодательством.</w:t>
      </w:r>
    </w:p>
    <w:p w:rsidR="00000000" w:rsidRDefault="005C7A21">
      <w:pPr>
        <w:pStyle w:val="ConsPlusNormal"/>
        <w:ind w:firstLine="540"/>
        <w:jc w:val="both"/>
      </w:pPr>
      <w:r>
        <w:t>9. Орган местного самоуправления в одностороннем порядке вправе отказаться от исполнения договора в случае:</w:t>
      </w:r>
    </w:p>
    <w:p w:rsidR="00000000" w:rsidRDefault="005C7A21">
      <w:pPr>
        <w:pStyle w:val="ConsPlusNormal"/>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ar1210" w:tooltip="Ссылка на текущий документ" w:history="1">
        <w:r>
          <w:rPr>
            <w:color w:val="0000FF"/>
          </w:rPr>
          <w:t>пунктами 3</w:t>
        </w:r>
      </w:hyperlink>
      <w:r>
        <w:t xml:space="preserve"> - </w:t>
      </w:r>
      <w:hyperlink w:anchor="Par1212" w:tooltip="Ссылка на текущий документ" w:history="1">
        <w:r>
          <w:rPr>
            <w:color w:val="0000FF"/>
          </w:rPr>
          <w:t>5</w:t>
        </w:r>
      </w:hyperlink>
      <w:r>
        <w:t xml:space="preserve"> части 3 и </w:t>
      </w:r>
      <w:hyperlink w:anchor="Par1223" w:tooltip="Ссылка на текущий документ" w:history="1">
        <w:r>
          <w:rPr>
            <w:color w:val="0000FF"/>
          </w:rPr>
          <w:t>пунктом 4</w:t>
        </w:r>
      </w:hyperlink>
      <w:r>
        <w:t xml:space="preserve"> части 4 настоящей статьи;</w:t>
      </w:r>
    </w:p>
    <w:p w:rsidR="00000000" w:rsidRDefault="005C7A21">
      <w:pPr>
        <w:pStyle w:val="ConsPlusNormal"/>
        <w:ind w:firstLine="540"/>
        <w:jc w:val="both"/>
      </w:pPr>
      <w:r>
        <w:t xml:space="preserve">2) неисполнения лицом, заключившим договор с органом местного самоуправления, или в соответствии с </w:t>
      </w:r>
      <w:hyperlink w:anchor="Par1226" w:tooltip="Ссылка на текущий документ"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ar1213" w:tooltip="Ссылка на текущий документ" w:history="1">
        <w:r>
          <w:rPr>
            <w:color w:val="0000FF"/>
          </w:rPr>
          <w:t>пунктом 6</w:t>
        </w:r>
      </w:hyperlink>
      <w:r>
        <w:t xml:space="preserve"> части 3 настоящей статьи, а также </w:t>
      </w:r>
      <w:hyperlink w:anchor="Par1220" w:tooltip="Ссылка на текущий документ" w:history="1">
        <w:r>
          <w:rPr>
            <w:color w:val="0000FF"/>
          </w:rPr>
          <w:t>пунктами 1</w:t>
        </w:r>
      </w:hyperlink>
      <w:r>
        <w:t xml:space="preserve"> и </w:t>
      </w:r>
      <w:hyperlink w:anchor="Par1221" w:tooltip="Ссылка на текущий документ" w:history="1">
        <w:r>
          <w:rPr>
            <w:color w:val="0000FF"/>
          </w:rPr>
          <w:t>2</w:t>
        </w:r>
      </w:hyperlink>
      <w:r>
        <w:t xml:space="preserve"> части 4 настоящей статьи, если</w:t>
      </w:r>
      <w:r>
        <w:t xml:space="preserve"> такие обязательства предусмотрены договором;</w:t>
      </w:r>
    </w:p>
    <w:p w:rsidR="00000000" w:rsidRDefault="005C7A21">
      <w:pPr>
        <w:pStyle w:val="ConsPlusNormal"/>
        <w:ind w:firstLine="540"/>
        <w:jc w:val="both"/>
      </w:pPr>
      <w:r>
        <w:lastRenderedPageBreak/>
        <w:t>3) в иных случаях, установленных федеральным законом или договором.</w:t>
      </w:r>
    </w:p>
    <w:p w:rsidR="00000000" w:rsidRDefault="005C7A21">
      <w:pPr>
        <w:pStyle w:val="ConsPlusNormal"/>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000000" w:rsidRDefault="005C7A21">
      <w:pPr>
        <w:pStyle w:val="ConsPlusNormal"/>
        <w:ind w:firstLine="540"/>
        <w:jc w:val="both"/>
      </w:pPr>
      <w:r>
        <w:t>1)</w:t>
      </w:r>
      <w:r>
        <w:t xml:space="preserve"> неисполнения органом местного самоуправления обязательств, предусмотренных </w:t>
      </w:r>
      <w:hyperlink w:anchor="Par1214" w:tooltip="Ссылка на текущий документ" w:history="1">
        <w:r>
          <w:rPr>
            <w:color w:val="0000FF"/>
          </w:rPr>
          <w:t>пунктами 7</w:t>
        </w:r>
      </w:hyperlink>
      <w:r>
        <w:t xml:space="preserve"> - </w:t>
      </w:r>
      <w:hyperlink w:anchor="Par1216" w:tooltip="Ссылка на текущий документ" w:history="1">
        <w:r>
          <w:rPr>
            <w:color w:val="0000FF"/>
          </w:rPr>
          <w:t>9</w:t>
        </w:r>
      </w:hyperlink>
      <w:r>
        <w:t xml:space="preserve"> части 3 настоящей статьи, а также </w:t>
      </w:r>
      <w:hyperlink w:anchor="Par1222" w:tooltip="Ссылка на текущий документ" w:history="1">
        <w:r>
          <w:rPr>
            <w:color w:val="0000FF"/>
          </w:rPr>
          <w:t>пунктом 3</w:t>
        </w:r>
      </w:hyperlink>
      <w:r>
        <w:t xml:space="preserve"> части 4 настоящей статьи, если такие обязательства предусмотрены договором;</w:t>
      </w:r>
    </w:p>
    <w:p w:rsidR="00000000" w:rsidRDefault="005C7A21">
      <w:pPr>
        <w:pStyle w:val="ConsPlusNormal"/>
        <w:ind w:firstLine="540"/>
        <w:jc w:val="both"/>
      </w:pPr>
      <w:r>
        <w:t>2) в иных случаях, установленных федеральным законом или договором.</w:t>
      </w:r>
    </w:p>
    <w:p w:rsidR="00000000" w:rsidRDefault="005C7A21">
      <w:pPr>
        <w:pStyle w:val="ConsPlusNormal"/>
        <w:ind w:firstLine="540"/>
        <w:jc w:val="both"/>
      </w:pPr>
    </w:p>
    <w:p w:rsidR="00000000" w:rsidRDefault="005C7A21">
      <w:pPr>
        <w:pStyle w:val="ConsPlusNormal"/>
        <w:ind w:firstLine="540"/>
        <w:jc w:val="both"/>
        <w:outlineLvl w:val="1"/>
      </w:pPr>
      <w:bookmarkStart w:id="138" w:name="Par1236"/>
      <w:bookmarkEnd w:id="138"/>
      <w:r>
        <w:t>Статья 46.3. Порядок организации и проведения аукц</w:t>
      </w:r>
      <w:r>
        <w:t>иона на право заключить договор о развитии застроенной территории</w:t>
      </w:r>
    </w:p>
    <w:p w:rsidR="00000000" w:rsidRDefault="005C7A21">
      <w:pPr>
        <w:pStyle w:val="ConsPlusNormal"/>
        <w:ind w:firstLine="540"/>
        <w:jc w:val="both"/>
      </w:pPr>
    </w:p>
    <w:p w:rsidR="00000000" w:rsidRDefault="005C7A21">
      <w:pPr>
        <w:pStyle w:val="ConsPlusNormal"/>
        <w:ind w:firstLine="540"/>
        <w:jc w:val="both"/>
      </w:pPr>
      <w:r>
        <w:t>(введена Федеральным законом от 18.12.2006 N 232-ФЗ)</w:t>
      </w:r>
    </w:p>
    <w:p w:rsidR="00000000" w:rsidRDefault="005C7A21">
      <w:pPr>
        <w:pStyle w:val="ConsPlusNormal"/>
        <w:ind w:firstLine="540"/>
        <w:jc w:val="both"/>
      </w:pPr>
    </w:p>
    <w:p w:rsidR="00000000" w:rsidRDefault="005C7A21">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w:t>
      </w:r>
      <w:r>
        <w:t>далее в настоящей статье - аукцион).</w:t>
      </w:r>
    </w:p>
    <w:p w:rsidR="00000000" w:rsidRDefault="005C7A21">
      <w:pPr>
        <w:pStyle w:val="ConsPlusNormal"/>
        <w:ind w:firstLine="540"/>
        <w:jc w:val="both"/>
      </w:pPr>
      <w:r>
        <w:t>2. Решение о проведении аукциона принимается главой местной администрации.</w:t>
      </w:r>
    </w:p>
    <w:p w:rsidR="00000000" w:rsidRDefault="005C7A21">
      <w:pPr>
        <w:pStyle w:val="ConsPlusNormal"/>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w:t>
      </w:r>
      <w:r>
        <w:t>я на основании договора с ним специализированная организация.</w:t>
      </w:r>
    </w:p>
    <w:p w:rsidR="00000000" w:rsidRDefault="005C7A21">
      <w:pPr>
        <w:pStyle w:val="ConsPlusNormal"/>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w:t>
      </w:r>
      <w:r>
        <w:t>ной цены предмета аукциона может быть установлена субъектом Российской Федерации.</w:t>
      </w:r>
    </w:p>
    <w:p w:rsidR="00000000" w:rsidRDefault="005C7A21">
      <w:pPr>
        <w:pStyle w:val="ConsPlusNormal"/>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w:t>
      </w:r>
      <w:r>
        <w:t>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000000" w:rsidRDefault="005C7A21">
      <w:pPr>
        <w:pStyle w:val="ConsPlusNormal"/>
        <w:ind w:firstLine="540"/>
        <w:jc w:val="both"/>
      </w:pPr>
      <w:bookmarkStart w:id="139" w:name="Par1245"/>
      <w:bookmarkEnd w:id="139"/>
      <w:r>
        <w:t>6. Извещение о проведении аукциона размещается на официальном с</w:t>
      </w:r>
      <w:r>
        <w:t>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официальный са</w:t>
      </w:r>
      <w:r>
        <w:t>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w:t>
      </w:r>
      <w:r>
        <w:t>"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w:t>
      </w:r>
      <w:r>
        <w:t>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000000" w:rsidRDefault="005C7A21">
      <w:pPr>
        <w:pStyle w:val="ConsPlusNormal"/>
        <w:jc w:val="both"/>
      </w:pPr>
      <w:r>
        <w:t>(часть 6 в ред. Фед</w:t>
      </w:r>
      <w:r>
        <w:t>ерального закона от 06.12.2011 N 401-ФЗ)</w:t>
      </w:r>
    </w:p>
    <w:p w:rsidR="00000000" w:rsidRDefault="005C7A21">
      <w:pPr>
        <w:pStyle w:val="ConsPlusNormal"/>
        <w:ind w:firstLine="540"/>
        <w:jc w:val="both"/>
      </w:pPr>
      <w:bookmarkStart w:id="140" w:name="Par1247"/>
      <w:bookmarkEnd w:id="140"/>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w:t>
      </w:r>
      <w:r>
        <w:t>е сведения:</w:t>
      </w:r>
    </w:p>
    <w:p w:rsidR="00000000" w:rsidRDefault="005C7A21">
      <w:pPr>
        <w:pStyle w:val="ConsPlusNormal"/>
        <w:ind w:firstLine="540"/>
        <w:jc w:val="both"/>
      </w:pPr>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000000" w:rsidRDefault="005C7A21">
      <w:pPr>
        <w:pStyle w:val="ConsPlusNormal"/>
        <w:ind w:firstLine="540"/>
        <w:jc w:val="both"/>
      </w:pPr>
      <w:r>
        <w:t>2) указание официального сайта, на котором размещено извещение о проведен</w:t>
      </w:r>
      <w:r>
        <w:t>ии аукциона;</w:t>
      </w:r>
    </w:p>
    <w:p w:rsidR="00000000" w:rsidRDefault="005C7A21">
      <w:pPr>
        <w:pStyle w:val="ConsPlusNormal"/>
        <w:ind w:firstLine="540"/>
        <w:jc w:val="both"/>
      </w:pPr>
      <w:r>
        <w:t>3) место, дата, время проведения аукциона;</w:t>
      </w:r>
    </w:p>
    <w:p w:rsidR="00000000" w:rsidRDefault="005C7A21">
      <w:pPr>
        <w:pStyle w:val="ConsPlusNormal"/>
        <w:ind w:firstLine="540"/>
        <w:jc w:val="both"/>
      </w:pPr>
      <w:r>
        <w:t>4) адрес места приема, порядок подачи заявок на участие в аукционе;</w:t>
      </w:r>
    </w:p>
    <w:p w:rsidR="00000000" w:rsidRDefault="005C7A21">
      <w:pPr>
        <w:pStyle w:val="ConsPlusNormal"/>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000000" w:rsidRDefault="005C7A21">
      <w:pPr>
        <w:pStyle w:val="ConsPlusNormal"/>
        <w:ind w:firstLine="540"/>
        <w:jc w:val="both"/>
      </w:pPr>
      <w:r>
        <w:t>6) местоположение, площадь застроенной территории, в отношении которой принято решение о развитии;</w:t>
      </w:r>
    </w:p>
    <w:p w:rsidR="00000000" w:rsidRDefault="005C7A21">
      <w:pPr>
        <w:pStyle w:val="ConsPlusNormal"/>
        <w:ind w:firstLine="540"/>
        <w:jc w:val="both"/>
      </w:pPr>
      <w:r>
        <w:t>7) начальная цена прав</w:t>
      </w:r>
      <w:r>
        <w:t>а на заключение договора.</w:t>
      </w:r>
    </w:p>
    <w:p w:rsidR="00000000" w:rsidRDefault="005C7A21">
      <w:pPr>
        <w:pStyle w:val="ConsPlusNormal"/>
        <w:ind w:firstLine="540"/>
        <w:jc w:val="both"/>
      </w:pPr>
      <w:r>
        <w:t xml:space="preserve">8. В извещении о проведении аукциона, размещаемом на официальном сайте в порядке, установленном </w:t>
      </w:r>
      <w:hyperlink w:anchor="Par1245" w:tooltip="Ссылка на текущий документ" w:history="1">
        <w:r>
          <w:rPr>
            <w:color w:val="0000FF"/>
          </w:rPr>
          <w:t>частью 6</w:t>
        </w:r>
      </w:hyperlink>
      <w:r>
        <w:t xml:space="preserve"> настоящей статьи, наряду со сведениями, предусмотренными </w:t>
      </w:r>
      <w:hyperlink w:anchor="Par1247" w:tooltip="Ссылка на текущий документ" w:history="1">
        <w:r>
          <w:rPr>
            <w:color w:val="0000FF"/>
          </w:rPr>
          <w:t>частью 7</w:t>
        </w:r>
      </w:hyperlink>
      <w:r>
        <w:t xml:space="preserve"> настоящей </w:t>
      </w:r>
      <w:r>
        <w:lastRenderedPageBreak/>
        <w:t>статьи, должны быть указаны следующие сведения:</w:t>
      </w:r>
    </w:p>
    <w:p w:rsidR="00000000" w:rsidRDefault="005C7A21">
      <w:pPr>
        <w:pStyle w:val="ConsPlusNormal"/>
        <w:ind w:firstLine="540"/>
        <w:jc w:val="both"/>
      </w:pPr>
      <w:r>
        <w:t>1) требования к содержанию и форме заявки на участие в аукционе;</w:t>
      </w:r>
    </w:p>
    <w:p w:rsidR="00000000" w:rsidRDefault="005C7A21">
      <w:pPr>
        <w:pStyle w:val="ConsPlusNormal"/>
        <w:ind w:firstLine="540"/>
        <w:jc w:val="both"/>
      </w:pPr>
      <w:r>
        <w:t>2) порядок и срок отзыва заявок на участие в аукционе, порядок внесения изменени</w:t>
      </w:r>
      <w:r>
        <w:t>й в такие заявки;</w:t>
      </w:r>
    </w:p>
    <w:p w:rsidR="00000000" w:rsidRDefault="005C7A21">
      <w:pPr>
        <w:pStyle w:val="ConsPlusNormal"/>
        <w:ind w:firstLine="540"/>
        <w:jc w:val="both"/>
      </w:pPr>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w:t>
      </w:r>
      <w:r>
        <w:t>й собственности и расположенные на такой территории;</w:t>
      </w:r>
    </w:p>
    <w:p w:rsidR="00000000" w:rsidRDefault="005C7A21">
      <w:pPr>
        <w:pStyle w:val="ConsPlusNormal"/>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000000" w:rsidRDefault="005C7A21">
      <w:pPr>
        <w:pStyle w:val="ConsPlusNormal"/>
        <w:ind w:firstLine="540"/>
        <w:jc w:val="both"/>
      </w:pPr>
      <w:r>
        <w:t>5) местные нормативы градостроительного</w:t>
      </w:r>
      <w:r>
        <w:t xml:space="preserve">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w:t>
      </w:r>
      <w:r>
        <w:t>женерной инфраструктуры);</w:t>
      </w:r>
    </w:p>
    <w:p w:rsidR="00000000" w:rsidRDefault="005C7A21">
      <w:pPr>
        <w:pStyle w:val="ConsPlusNormal"/>
        <w:ind w:firstLine="540"/>
        <w:jc w:val="both"/>
      </w:pPr>
      <w:r>
        <w:t>6) "шаг аукциона";</w:t>
      </w:r>
    </w:p>
    <w:p w:rsidR="00000000" w:rsidRDefault="005C7A21">
      <w:pPr>
        <w:pStyle w:val="ConsPlusNormal"/>
        <w:ind w:firstLine="540"/>
        <w:jc w:val="both"/>
      </w:pPr>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000000" w:rsidRDefault="005C7A21">
      <w:pPr>
        <w:pStyle w:val="ConsPlusNormal"/>
        <w:ind w:firstLine="540"/>
        <w:jc w:val="both"/>
      </w:pPr>
      <w:r>
        <w:t>8) существенны</w:t>
      </w:r>
      <w:r>
        <w:t xml:space="preserve">е условия договора, установленные в соответствии с </w:t>
      </w:r>
      <w:hyperlink w:anchor="Par1207" w:tooltip="Ссылка на текущий документ" w:history="1">
        <w:r>
          <w:rPr>
            <w:color w:val="0000FF"/>
          </w:rPr>
          <w:t>частями 3</w:t>
        </w:r>
      </w:hyperlink>
      <w:r>
        <w:t xml:space="preserve"> и </w:t>
      </w:r>
      <w:hyperlink w:anchor="Par1219" w:tooltip="Ссылка на текущий документ" w:history="1">
        <w:r>
          <w:rPr>
            <w:color w:val="0000FF"/>
          </w:rPr>
          <w:t>4</w:t>
        </w:r>
      </w:hyperlink>
      <w:r>
        <w:t xml:space="preserve"> статьи 46.2 настоящего Кодекса;</w:t>
      </w:r>
    </w:p>
    <w:p w:rsidR="00000000" w:rsidRDefault="005C7A21">
      <w:pPr>
        <w:pStyle w:val="ConsPlusNormal"/>
        <w:ind w:firstLine="540"/>
        <w:jc w:val="both"/>
      </w:pPr>
      <w:r>
        <w:t>9) проект договора.</w:t>
      </w:r>
    </w:p>
    <w:p w:rsidR="00000000" w:rsidRDefault="005C7A21">
      <w:pPr>
        <w:pStyle w:val="ConsPlusNormal"/>
        <w:ind w:firstLine="540"/>
        <w:jc w:val="both"/>
      </w:pPr>
      <w:r>
        <w:t>9. Организатор аукциона впр</w:t>
      </w:r>
      <w:r>
        <w:t xml:space="preserve">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ar1245" w:tooltip="Ссылка на текущий документ"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w:t>
      </w:r>
      <w:r>
        <w:t xml:space="preserve">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w:t>
      </w:r>
      <w:r>
        <w:t>задатки.</w:t>
      </w:r>
    </w:p>
    <w:p w:rsidR="00000000" w:rsidRDefault="005C7A21">
      <w:pPr>
        <w:pStyle w:val="ConsPlusNormal"/>
        <w:ind w:firstLine="540"/>
        <w:jc w:val="both"/>
      </w:pPr>
      <w:bookmarkStart w:id="141" w:name="Par1266"/>
      <w:bookmarkEnd w:id="141"/>
      <w:r>
        <w:t>10. Для участия в аукционе заявители представляют в установленный в извещении о проведении аукциона срок следующие документы:</w:t>
      </w:r>
    </w:p>
    <w:p w:rsidR="00000000" w:rsidRDefault="005C7A21">
      <w:pPr>
        <w:pStyle w:val="ConsPlusNormal"/>
        <w:ind w:firstLine="540"/>
        <w:jc w:val="both"/>
      </w:pPr>
      <w:r>
        <w:t xml:space="preserve">1) заявка на участие в аукционе по установленной форме с указанием реквизитов счета для возврата задатка в </w:t>
      </w:r>
      <w:r>
        <w:t>случае установления органом местного самоуправления требования о внесении задатка для участия в аукционе;</w:t>
      </w:r>
    </w:p>
    <w:p w:rsidR="00000000" w:rsidRDefault="005C7A21">
      <w:pPr>
        <w:pStyle w:val="ConsPlusNormal"/>
        <w:ind w:firstLine="540"/>
        <w:jc w:val="both"/>
      </w:pPr>
      <w:r>
        <w:t>2) выписка из единого государственного реестра юридических лиц - для юридических лиц, выписка из единого государственного реестра индивидуальных предп</w:t>
      </w:r>
      <w:r>
        <w:t>ринимателей - для индивидуальных предпринимателей;</w:t>
      </w:r>
    </w:p>
    <w:p w:rsidR="00000000" w:rsidRDefault="005C7A21">
      <w:pPr>
        <w:pStyle w:val="ConsPlusNormal"/>
        <w:ind w:firstLine="540"/>
        <w:jc w:val="both"/>
      </w:pPr>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000000" w:rsidRDefault="005C7A21">
      <w:pPr>
        <w:pStyle w:val="ConsPlusNormal"/>
        <w:ind w:firstLine="540"/>
        <w:jc w:val="both"/>
      </w:pPr>
      <w:r>
        <w:t>4) документы об отсутствии у заявителя задолженност</w:t>
      </w:r>
      <w:r>
        <w:t>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w:t>
      </w:r>
      <w:r>
        <w:t>галтерской отчетности за последний завершенный отчетный период.</w:t>
      </w:r>
    </w:p>
    <w:p w:rsidR="00000000" w:rsidRDefault="005C7A21">
      <w:pPr>
        <w:pStyle w:val="ConsPlusNormal"/>
        <w:ind w:firstLine="540"/>
        <w:jc w:val="both"/>
      </w:pPr>
      <w:r>
        <w:t xml:space="preserve">11. Организатор аукциона не вправе требовать представление других документов, за исключением указанных в </w:t>
      </w:r>
      <w:hyperlink w:anchor="Par1266" w:tooltip="Ссылка на текущий документ" w:history="1">
        <w:r>
          <w:rPr>
            <w:color w:val="0000FF"/>
          </w:rPr>
          <w:t>части 10</w:t>
        </w:r>
      </w:hyperlink>
      <w:r>
        <w:t xml:space="preserve"> настоящей статьи докум</w:t>
      </w:r>
      <w:r>
        <w:t>ентов.</w:t>
      </w:r>
    </w:p>
    <w:p w:rsidR="00000000" w:rsidRDefault="005C7A21">
      <w:pPr>
        <w:pStyle w:val="ConsPlusNormal"/>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000000" w:rsidRDefault="005C7A21">
      <w:pPr>
        <w:pStyle w:val="ConsPlusNormal"/>
        <w:ind w:firstLine="540"/>
        <w:jc w:val="both"/>
      </w:pPr>
      <w:r>
        <w:t>13. Один заявитель вправе</w:t>
      </w:r>
      <w:r>
        <w:t xml:space="preserve"> подать только одну заявку на участие в аукционе.</w:t>
      </w:r>
    </w:p>
    <w:p w:rsidR="00000000" w:rsidRDefault="005C7A21">
      <w:pPr>
        <w:pStyle w:val="ConsPlusNormal"/>
        <w:ind w:firstLine="540"/>
        <w:jc w:val="both"/>
      </w:pPr>
      <w:bookmarkStart w:id="142" w:name="Par1274"/>
      <w:bookmarkEnd w:id="142"/>
      <w:r>
        <w:t>14. Заявитель не допускается к участию в аукционе по следующим основаниям:</w:t>
      </w:r>
    </w:p>
    <w:p w:rsidR="00000000" w:rsidRDefault="005C7A21">
      <w:pPr>
        <w:pStyle w:val="ConsPlusNormal"/>
        <w:ind w:firstLine="540"/>
        <w:jc w:val="both"/>
      </w:pPr>
      <w:r>
        <w:t xml:space="preserve">1) непредставление определенных </w:t>
      </w:r>
      <w:hyperlink w:anchor="Par1266" w:tooltip="Ссылка на текущий документ" w:history="1">
        <w:r>
          <w:rPr>
            <w:color w:val="0000FF"/>
          </w:rPr>
          <w:t>частью 10</w:t>
        </w:r>
      </w:hyperlink>
      <w:r>
        <w:t xml:space="preserve"> настоящей статьи не</w:t>
      </w:r>
      <w:r>
        <w:t>обходимых для участия в аукционе документов или предоставление недостоверных сведений;</w:t>
      </w:r>
    </w:p>
    <w:p w:rsidR="00000000" w:rsidRDefault="005C7A21">
      <w:pPr>
        <w:pStyle w:val="ConsPlusNormal"/>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w:t>
      </w:r>
      <w:r>
        <w:t>стного самоуправления требования о внесении задатка для участия в аукционе;</w:t>
      </w:r>
    </w:p>
    <w:p w:rsidR="00000000" w:rsidRDefault="005C7A21">
      <w:pPr>
        <w:pStyle w:val="ConsPlusNormal"/>
        <w:ind w:firstLine="540"/>
        <w:jc w:val="both"/>
      </w:pPr>
      <w:r>
        <w:t>3) несоответствие заявки на участие в аукционе требованиям, указанным в извещении о проведении аукциона.</w:t>
      </w:r>
    </w:p>
    <w:p w:rsidR="00000000" w:rsidRDefault="005C7A21">
      <w:pPr>
        <w:pStyle w:val="ConsPlusNormal"/>
        <w:ind w:firstLine="540"/>
        <w:jc w:val="both"/>
      </w:pPr>
      <w:r>
        <w:lastRenderedPageBreak/>
        <w:t xml:space="preserve">15. Отказ в допуске к участию в аукционе по иным основаниям, за исключением указанных в </w:t>
      </w:r>
      <w:hyperlink w:anchor="Par1274" w:tooltip="Ссылка на текущий документ" w:history="1">
        <w:r>
          <w:rPr>
            <w:color w:val="0000FF"/>
          </w:rPr>
          <w:t>части 14</w:t>
        </w:r>
      </w:hyperlink>
      <w:r>
        <w:t xml:space="preserve"> настоящей статьи, не допускается.</w:t>
      </w:r>
    </w:p>
    <w:p w:rsidR="00000000" w:rsidRDefault="005C7A21">
      <w:pPr>
        <w:pStyle w:val="ConsPlusNormal"/>
        <w:ind w:firstLine="540"/>
        <w:jc w:val="both"/>
      </w:pPr>
      <w:r>
        <w:t>16. Организатор аукциона ведет протокол приема заявок на участие в ау</w:t>
      </w:r>
      <w:r>
        <w:t>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w:t>
      </w:r>
      <w:r>
        <w:t>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000000" w:rsidRDefault="005C7A21">
      <w:pPr>
        <w:pStyle w:val="ConsPlusNormal"/>
        <w:ind w:firstLine="540"/>
        <w:jc w:val="both"/>
      </w:pPr>
      <w:r>
        <w:t>17. Заявители, признан</w:t>
      </w:r>
      <w:r>
        <w:t>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000000" w:rsidRDefault="005C7A21">
      <w:pPr>
        <w:pStyle w:val="ConsPlusNormal"/>
        <w:ind w:firstLine="540"/>
        <w:jc w:val="both"/>
      </w:pPr>
      <w:r>
        <w:t>18. Организатор аукциона обязан вернут</w:t>
      </w:r>
      <w:r>
        <w:t>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000000" w:rsidRDefault="005C7A21">
      <w:pPr>
        <w:pStyle w:val="ConsPlusNormal"/>
        <w:ind w:firstLine="540"/>
        <w:jc w:val="both"/>
      </w:pPr>
      <w:r>
        <w:t>19. Заявитель имеет право отозвать принятую организатором аукциона заявку на участие в аукционе</w:t>
      </w:r>
      <w:r>
        <w:t xml:space="preserve"> до дня окончания срока приема заявок, уведомив об этом в письменной форме организатора аукциона.</w:t>
      </w:r>
    </w:p>
    <w:p w:rsidR="00000000" w:rsidRDefault="005C7A21">
      <w:pPr>
        <w:pStyle w:val="ConsPlusNormal"/>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w:t>
      </w:r>
      <w:r>
        <w:t>елем позднее дня окончания срока приема заявок задаток возвращается в порядке, установленном для участников аукциона.</w:t>
      </w:r>
    </w:p>
    <w:p w:rsidR="00000000" w:rsidRDefault="005C7A21">
      <w:pPr>
        <w:pStyle w:val="ConsPlusNormal"/>
        <w:ind w:firstLine="540"/>
        <w:jc w:val="both"/>
      </w:pPr>
      <w:r>
        <w:t>20. Организатор аукциона ведет протокол аукциона, в котором фиксируются последнее и предпоследнее предложения о цене предмета аукциона.</w:t>
      </w:r>
    </w:p>
    <w:p w:rsidR="00000000" w:rsidRDefault="005C7A21">
      <w:pPr>
        <w:pStyle w:val="ConsPlusNormal"/>
        <w:ind w:firstLine="540"/>
        <w:jc w:val="both"/>
      </w:pPr>
      <w:r>
        <w:t>21</w:t>
      </w:r>
      <w:r>
        <w:t>. Победителем аукциона признается участник аукциона, предложивший наибольшую цену за право на заключение договора.</w:t>
      </w:r>
    </w:p>
    <w:p w:rsidR="00000000" w:rsidRDefault="005C7A21">
      <w:pPr>
        <w:pStyle w:val="ConsPlusNormal"/>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w:t>
      </w:r>
      <w:r>
        <w:t>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00000" w:rsidRDefault="005C7A21">
      <w:pPr>
        <w:pStyle w:val="ConsPlusNormal"/>
        <w:ind w:firstLine="540"/>
        <w:jc w:val="both"/>
      </w:pPr>
      <w:r>
        <w:t>23. Организатор аукциона в течение пяти рабочих дней со дня подписания протокола о результатах ау</w:t>
      </w:r>
      <w:r>
        <w:t>кциона обязан возвратить задатки лицам, участвовавшим в аукционе, но не победившим в нем.</w:t>
      </w:r>
    </w:p>
    <w:p w:rsidR="00000000" w:rsidRDefault="005C7A21">
      <w:pPr>
        <w:pStyle w:val="ConsPlusNormal"/>
        <w:ind w:firstLine="540"/>
        <w:jc w:val="both"/>
      </w:pPr>
      <w:r>
        <w:t xml:space="preserve">24. Информация о результатах аукциона опубликовывается организатором аукциона в печатных изданиях, в которых в соответствии с </w:t>
      </w:r>
      <w:hyperlink w:anchor="Par1245" w:tooltip="Ссылка на текущий документ"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w:t>
      </w:r>
      <w:r>
        <w:t>ение трех рабочих дней со дня подписания протокола о результатах аукциона.</w:t>
      </w:r>
    </w:p>
    <w:p w:rsidR="00000000" w:rsidRDefault="005C7A21">
      <w:pPr>
        <w:pStyle w:val="ConsPlusNormal"/>
        <w:ind w:firstLine="540"/>
        <w:jc w:val="both"/>
      </w:pPr>
      <w:bookmarkStart w:id="143" w:name="Par1289"/>
      <w:bookmarkEnd w:id="143"/>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w:t>
      </w:r>
      <w:r>
        <w:t>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000000" w:rsidRDefault="005C7A21">
      <w:pPr>
        <w:pStyle w:val="ConsPlusNormal"/>
        <w:ind w:firstLine="540"/>
        <w:jc w:val="both"/>
      </w:pPr>
      <w:r>
        <w:t>26. Договор заключается на у</w:t>
      </w:r>
      <w:r>
        <w:t>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w:t>
      </w:r>
      <w:r>
        <w:t xml:space="preserve">ускается заключение договора по результатам аукциона или в случае, если аукцион признан не состоявшимся по причине, указанной в </w:t>
      </w:r>
      <w:hyperlink w:anchor="Par1293" w:tooltip="Ссылка на текущий документ" w:history="1">
        <w:r>
          <w:rPr>
            <w:color w:val="0000FF"/>
          </w:rPr>
          <w:t>пункте 1 части 27</w:t>
        </w:r>
      </w:hyperlink>
      <w:r>
        <w:t xml:space="preserve"> настоящей статьи, ранее чем через десять дней со дня р</w:t>
      </w:r>
      <w:r>
        <w:t>азмещения информации о результатах аукциона на официальном сайте в сети "Интернет".</w:t>
      </w:r>
    </w:p>
    <w:p w:rsidR="00000000" w:rsidRDefault="005C7A21">
      <w:pPr>
        <w:pStyle w:val="ConsPlusNormal"/>
        <w:jc w:val="both"/>
      </w:pPr>
      <w:r>
        <w:t>(в ред. Федерального закона от 06.12.2011 N 401-ФЗ)</w:t>
      </w:r>
    </w:p>
    <w:p w:rsidR="00000000" w:rsidRDefault="005C7A21">
      <w:pPr>
        <w:pStyle w:val="ConsPlusNormal"/>
        <w:ind w:firstLine="540"/>
        <w:jc w:val="both"/>
      </w:pPr>
      <w:r>
        <w:t>27. Аукцион признается несостоявшимся в случаях, если:</w:t>
      </w:r>
    </w:p>
    <w:p w:rsidR="00000000" w:rsidRDefault="005C7A21">
      <w:pPr>
        <w:pStyle w:val="ConsPlusNormal"/>
        <w:ind w:firstLine="540"/>
        <w:jc w:val="both"/>
      </w:pPr>
      <w:bookmarkStart w:id="144" w:name="Par1293"/>
      <w:bookmarkEnd w:id="144"/>
      <w:r>
        <w:t>1) в аукционе участвовали менее двух участников;</w:t>
      </w:r>
    </w:p>
    <w:p w:rsidR="00000000" w:rsidRDefault="005C7A21">
      <w:pPr>
        <w:pStyle w:val="ConsPlusNormal"/>
        <w:ind w:firstLine="540"/>
        <w:jc w:val="both"/>
      </w:pPr>
      <w:r>
        <w:t>2)</w:t>
      </w:r>
      <w:r>
        <w:t xml:space="preserve">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000000" w:rsidRDefault="005C7A21">
      <w:pPr>
        <w:pStyle w:val="ConsPlusNormal"/>
        <w:ind w:firstLine="540"/>
        <w:jc w:val="both"/>
      </w:pPr>
      <w:bookmarkStart w:id="145" w:name="Par1295"/>
      <w:bookmarkEnd w:id="145"/>
      <w:r>
        <w:t>28. В случае, если аукцион признан не состоявшимся по причине, указанной в пункте</w:t>
      </w:r>
      <w:r>
        <w:t xml:space="preserve"> 1 </w:t>
      </w:r>
      <w:hyperlink w:anchor="Par1293" w:tooltip="Ссылка на текущий документ" w:history="1">
        <w:r>
          <w:rPr>
            <w:color w:val="0000FF"/>
          </w:rPr>
          <w:t>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w:t>
      </w:r>
      <w:r>
        <w:t>я аукцион, обязан заключить такой договор с единственным участником аукциона по начальной цене предмета аукциона.</w:t>
      </w:r>
    </w:p>
    <w:p w:rsidR="00000000" w:rsidRDefault="005C7A21">
      <w:pPr>
        <w:pStyle w:val="ConsPlusNormal"/>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ar1289" w:tooltip="Ссылка на текущий документ" w:history="1">
        <w:r>
          <w:rPr>
            <w:color w:val="0000FF"/>
          </w:rPr>
          <w:t>частями 25</w:t>
        </w:r>
      </w:hyperlink>
      <w:r>
        <w:t xml:space="preserve"> и </w:t>
      </w:r>
      <w:hyperlink w:anchor="Par1295" w:tooltip="Ссылка на текущий документ" w:history="1">
        <w:r>
          <w:rPr>
            <w:color w:val="0000FF"/>
          </w:rPr>
          <w:t>28</w:t>
        </w:r>
      </w:hyperlink>
      <w:r>
        <w:t xml:space="preserve"> настоящей статьи лицо должны предоставить соглашение об обеспечении </w:t>
      </w:r>
      <w:r>
        <w:lastRenderedPageBreak/>
        <w:t>исполнения договора, если предоставление такого обеспечения является существенным условием д</w:t>
      </w:r>
      <w:r>
        <w:t>оговора.</w:t>
      </w:r>
    </w:p>
    <w:p w:rsidR="00000000" w:rsidRDefault="005C7A21">
      <w:pPr>
        <w:pStyle w:val="ConsPlusNormal"/>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000000" w:rsidRDefault="005C7A21">
      <w:pPr>
        <w:pStyle w:val="ConsPlusNormal"/>
        <w:ind w:firstLine="540"/>
        <w:jc w:val="both"/>
      </w:pPr>
    </w:p>
    <w:p w:rsidR="00000000" w:rsidRDefault="005C7A21">
      <w:pPr>
        <w:pStyle w:val="ConsPlusNormal"/>
        <w:jc w:val="center"/>
        <w:outlineLvl w:val="0"/>
        <w:rPr>
          <w:b/>
          <w:bCs/>
          <w:sz w:val="16"/>
          <w:szCs w:val="16"/>
        </w:rPr>
      </w:pPr>
      <w:bookmarkStart w:id="146" w:name="Par1299"/>
      <w:bookmarkEnd w:id="146"/>
      <w:r>
        <w:rPr>
          <w:b/>
          <w:bCs/>
          <w:sz w:val="16"/>
          <w:szCs w:val="16"/>
        </w:rPr>
        <w:t>Глава 6. АРХИТЕКТУРНО-СТРОИТЕЛЬНОЕ</w:t>
      </w:r>
    </w:p>
    <w:p w:rsidR="00000000" w:rsidRDefault="005C7A21">
      <w:pPr>
        <w:pStyle w:val="ConsPlusNormal"/>
        <w:jc w:val="center"/>
        <w:rPr>
          <w:b/>
          <w:bCs/>
          <w:sz w:val="16"/>
          <w:szCs w:val="16"/>
        </w:rPr>
      </w:pPr>
      <w:r>
        <w:rPr>
          <w:b/>
          <w:bCs/>
          <w:sz w:val="16"/>
          <w:szCs w:val="16"/>
        </w:rPr>
        <w:t>ПРОЕКТИРОВАНИЕ, СТРОИТЕЛЬСТВО, РЕКОНСТРУКЦИЯ</w:t>
      </w:r>
    </w:p>
    <w:p w:rsidR="00000000" w:rsidRDefault="005C7A21">
      <w:pPr>
        <w:pStyle w:val="ConsPlusNormal"/>
        <w:jc w:val="center"/>
        <w:rPr>
          <w:b/>
          <w:bCs/>
          <w:sz w:val="16"/>
          <w:szCs w:val="16"/>
        </w:rPr>
      </w:pPr>
      <w:r>
        <w:rPr>
          <w:b/>
          <w:bCs/>
          <w:sz w:val="16"/>
          <w:szCs w:val="16"/>
        </w:rPr>
        <w:t>ОБЪЕКТОВ КАПИТАЛЬНОГО СТРОИТЕЛЬСТВА</w:t>
      </w:r>
    </w:p>
    <w:p w:rsidR="00000000" w:rsidRDefault="005C7A21">
      <w:pPr>
        <w:pStyle w:val="ConsPlusNormal"/>
        <w:ind w:firstLine="540"/>
        <w:jc w:val="both"/>
      </w:pP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 xml:space="preserve">Об отдельных требованиях, предъявляемых к выполнению инженерных изысканий, см. статью 3.2 Федерального </w:t>
      </w:r>
      <w:r>
        <w:t>закона от 29.12.2004 N 191-ФЗ.</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outlineLvl w:val="1"/>
      </w:pPr>
      <w:bookmarkStart w:id="147" w:name="Par1306"/>
      <w:bookmarkEnd w:id="147"/>
      <w:r>
        <w:t>Статья 47. Инженерные изыскания для подготовки проектной документации, строительства, реконструкции объектов капитального строительства</w:t>
      </w:r>
    </w:p>
    <w:p w:rsidR="00000000" w:rsidRDefault="005C7A21">
      <w:pPr>
        <w:pStyle w:val="ConsPlusNormal"/>
        <w:ind w:firstLine="540"/>
        <w:jc w:val="both"/>
      </w:pPr>
    </w:p>
    <w:p w:rsidR="00000000" w:rsidRDefault="005C7A21">
      <w:pPr>
        <w:pStyle w:val="ConsPlusNormal"/>
        <w:ind w:firstLine="540"/>
        <w:jc w:val="both"/>
      </w:pPr>
      <w:r>
        <w:t>1. Инженерные изыскания выполняются для подготовки проектной документации</w:t>
      </w:r>
      <w:r>
        <w:t>,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w:t>
      </w:r>
      <w:r>
        <w:t xml:space="preserve">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w:t>
      </w:r>
      <w:r>
        <w:t>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w:t>
      </w:r>
      <w:r>
        <w:t>ой инфраструктуры.</w:t>
      </w:r>
    </w:p>
    <w:p w:rsidR="00000000" w:rsidRDefault="005C7A21">
      <w:pPr>
        <w:pStyle w:val="ConsPlusNormal"/>
        <w:jc w:val="both"/>
      </w:pPr>
      <w:r>
        <w:t>(в ред. Федерального закона от 23.07.2013 N 247-ФЗ)</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КонсультантПлюс: примечание.</w:t>
      </w:r>
    </w:p>
    <w:p w:rsidR="00000000" w:rsidRDefault="005C7A21">
      <w:pPr>
        <w:pStyle w:val="ConsPlusNormal"/>
        <w:ind w:firstLine="540"/>
        <w:jc w:val="both"/>
      </w:pPr>
      <w:r>
        <w:t>В соответствии с Постановлением Правительства РФ от 19.11.2008 N 864 Перечень видов работ по инженерным изысканиям, по подготовке проектной документации, п</w:t>
      </w:r>
      <w:r>
        <w:t>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утверждается Министерством строительства и жилищно-коммунального хозяйства Российской Ф</w:t>
      </w:r>
      <w:r>
        <w:t>едерации.</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bookmarkStart w:id="148" w:name="Par1314"/>
      <w:bookmarkEnd w:id="148"/>
      <w: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w:t>
      </w:r>
      <w:r>
        <w:t>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000000" w:rsidRDefault="005C7A21">
      <w:pPr>
        <w:pStyle w:val="ConsPlusNormal"/>
        <w:jc w:val="both"/>
      </w:pPr>
      <w:r>
        <w:t>(часть 2 в ред. Федерального закона от 22.07.2008 N 148-ФЗ)</w:t>
      </w:r>
    </w:p>
    <w:p w:rsidR="00000000" w:rsidRDefault="005C7A21">
      <w:pPr>
        <w:pStyle w:val="ConsPlusNormal"/>
        <w:ind w:firstLine="540"/>
        <w:jc w:val="both"/>
      </w:pPr>
      <w:bookmarkStart w:id="149" w:name="Par1316"/>
      <w:bookmarkEnd w:id="149"/>
      <w:r>
        <w:t>3. Лицами, вы</w:t>
      </w:r>
      <w:r>
        <w:t xml:space="preserve">полняющими инженерные изыскания, являются застройщик либо привлекаемое на основании договора застройщиком или техническим заказчиком физическое или юридическое лицо, соответствующие требованиям, предусмотренным </w:t>
      </w:r>
      <w:hyperlink w:anchor="Par1314" w:tooltip="Ссылка на текущий документ" w:history="1">
        <w:r>
          <w:rPr>
            <w:color w:val="0000FF"/>
          </w:rPr>
          <w:t>частью 2</w:t>
        </w:r>
      </w:hyperlink>
      <w:r>
        <w:t xml:space="preserve"> настоящей статьи.</w:t>
      </w:r>
    </w:p>
    <w:p w:rsidR="00000000" w:rsidRDefault="005C7A21">
      <w:pPr>
        <w:pStyle w:val="ConsPlusNormal"/>
        <w:jc w:val="both"/>
      </w:pPr>
      <w:r>
        <w:t>(в ред. Федерального закона от 28.11.2011 N 337-ФЗ)</w:t>
      </w:r>
    </w:p>
    <w:p w:rsidR="00000000" w:rsidRDefault="005C7A21">
      <w:pPr>
        <w:pStyle w:val="ConsPlusNormal"/>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w:t>
      </w:r>
      <w:r>
        <w:t>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000000" w:rsidRDefault="005C7A21">
      <w:pPr>
        <w:pStyle w:val="ConsPlusNormal"/>
        <w:jc w:val="both"/>
      </w:pPr>
      <w:r>
        <w:t>(в ред. Федерального закона от 23.07.2013 N 247-ФЗ</w:t>
      </w:r>
      <w:r>
        <w:t>)</w:t>
      </w:r>
    </w:p>
    <w:p w:rsidR="00000000" w:rsidRDefault="005C7A21">
      <w:pPr>
        <w:pStyle w:val="ConsPlusNormal"/>
        <w:ind w:firstLine="540"/>
        <w:jc w:val="both"/>
      </w:pPr>
      <w:r>
        <w:t xml:space="preserve">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w:t>
      </w:r>
      <w:r>
        <w:t>решений относительно такой территории;</w:t>
      </w:r>
    </w:p>
    <w:p w:rsidR="00000000" w:rsidRDefault="005C7A21">
      <w:pPr>
        <w:pStyle w:val="ConsPlusNormal"/>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w:t>
      </w:r>
      <w:r>
        <w:t>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000000" w:rsidRDefault="005C7A21">
      <w:pPr>
        <w:pStyle w:val="ConsPlusNormal"/>
        <w:ind w:firstLine="540"/>
        <w:jc w:val="both"/>
      </w:pPr>
      <w:r>
        <w:t>3) материалов, необходимых для проведения расчетов оснований, фундаментов и конструкций зданий, стро</w:t>
      </w:r>
      <w:r>
        <w:t xml:space="preserve">ений, сооружений, их инженерной защиты, разработки решений о проведении профилактических и </w:t>
      </w:r>
      <w:r>
        <w:lastRenderedPageBreak/>
        <w:t>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w:t>
      </w:r>
      <w:r>
        <w:t>ии или утверждении.</w:t>
      </w:r>
    </w:p>
    <w:p w:rsidR="00000000" w:rsidRDefault="005C7A21">
      <w:pPr>
        <w:pStyle w:val="ConsPlusNormal"/>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w:t>
      </w:r>
      <w:r>
        <w:t xml:space="preserve">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w:t>
      </w:r>
      <w:r>
        <w:t>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w:t>
      </w:r>
      <w:r>
        <w:t>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w:t>
      </w:r>
      <w:r>
        <w:t>ва.</w:t>
      </w:r>
    </w:p>
    <w:p w:rsidR="00000000" w:rsidRDefault="005C7A21">
      <w:pPr>
        <w:pStyle w:val="ConsPlusNormal"/>
        <w:jc w:val="both"/>
      </w:pPr>
      <w:r>
        <w:t>(часть 4.1 введена Федеральным законом от 31.12.2005 N 210-ФЗ)</w:t>
      </w:r>
    </w:p>
    <w:p w:rsidR="00000000" w:rsidRDefault="005C7A21">
      <w:pPr>
        <w:pStyle w:val="ConsPlusNormal"/>
        <w:ind w:firstLine="540"/>
        <w:jc w:val="both"/>
      </w:pPr>
      <w:r>
        <w:t>5.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w:t>
      </w:r>
      <w:r>
        <w:t>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w:t>
      </w:r>
      <w:r>
        <w:t>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w:t>
      </w:r>
      <w:r>
        <w:t xml:space="preserve"> строительства, степени изученности указанных условий.</w:t>
      </w:r>
    </w:p>
    <w:p w:rsidR="00000000" w:rsidRDefault="005C7A21">
      <w:pPr>
        <w:pStyle w:val="ConsPlusNormal"/>
        <w:jc w:val="both"/>
      </w:pPr>
      <w:r>
        <w:t>(в ред. Федерального закона от 28.11.2011 N 337-ФЗ)</w:t>
      </w:r>
    </w:p>
    <w:p w:rsidR="00000000" w:rsidRDefault="005C7A21">
      <w:pPr>
        <w:pStyle w:val="ConsPlusNormal"/>
        <w:ind w:firstLine="540"/>
        <w:jc w:val="both"/>
      </w:pPr>
      <w:bookmarkStart w:id="150" w:name="Par1327"/>
      <w:bookmarkEnd w:id="150"/>
      <w:r>
        <w:t>6. Виды инженерных изысканий, порядок их выполнения для подготовки проектной документации, строительства, реконструкции объектов капита</w:t>
      </w:r>
      <w:r>
        <w:t>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w:t>
      </w:r>
      <w:r>
        <w:t>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w:t>
      </w:r>
      <w:r>
        <w:t>едерации.</w:t>
      </w:r>
    </w:p>
    <w:p w:rsidR="00000000" w:rsidRDefault="005C7A21">
      <w:pPr>
        <w:pStyle w:val="ConsPlusNormal"/>
        <w:jc w:val="both"/>
      </w:pPr>
      <w:r>
        <w:t>(в ред. Федеральных законов от 31.12.2005 N 210-ФЗ, от 23.07.2013 N 247-ФЗ)</w:t>
      </w:r>
    </w:p>
    <w:p w:rsidR="00000000" w:rsidRDefault="005C7A21">
      <w:pPr>
        <w:pStyle w:val="ConsPlusNormal"/>
        <w:ind w:firstLine="540"/>
        <w:jc w:val="both"/>
      </w:pPr>
      <w:r>
        <w:t xml:space="preserve">7. 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w:t>
      </w:r>
      <w:r>
        <w:t>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000000" w:rsidRDefault="005C7A21">
      <w:pPr>
        <w:pStyle w:val="ConsPlusNormal"/>
        <w:jc w:val="both"/>
      </w:pPr>
      <w:r>
        <w:t>(часть 7 введена Федеральным законом от 23.07</w:t>
      </w:r>
      <w:r>
        <w:t>.2013 N 247-ФЗ)</w:t>
      </w:r>
    </w:p>
    <w:p w:rsidR="00000000" w:rsidRDefault="005C7A21">
      <w:pPr>
        <w:pStyle w:val="ConsPlusNormal"/>
        <w:ind w:firstLine="540"/>
        <w:jc w:val="both"/>
      </w:pP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Об отдельных требованиях, предъявляемых к осуществлению архитектурно-строительного проектирования, см. статью 3.2 Федерального закона от 29.12.2004 N 191-ФЗ.</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outlineLvl w:val="1"/>
      </w:pPr>
      <w:bookmarkStart w:id="151" w:name="Par1335"/>
      <w:bookmarkEnd w:id="151"/>
      <w:r>
        <w:t>Статья 48. Архитектурно-строительное проектирование</w:t>
      </w:r>
    </w:p>
    <w:p w:rsidR="00000000" w:rsidRDefault="005C7A21">
      <w:pPr>
        <w:pStyle w:val="ConsPlusNormal"/>
        <w:ind w:firstLine="540"/>
        <w:jc w:val="both"/>
      </w:pPr>
    </w:p>
    <w:p w:rsidR="00000000" w:rsidRDefault="005C7A21">
      <w:pPr>
        <w:pStyle w:val="ConsPlusNormal"/>
        <w:ind w:firstLine="540"/>
        <w:jc w:val="both"/>
      </w:pPr>
      <w:r>
        <w:t>1. Архитекту</w:t>
      </w:r>
      <w:r>
        <w:t>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w:t>
      </w:r>
      <w:r>
        <w:t>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w:t>
      </w:r>
      <w:r>
        <w:t>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w:t>
      </w:r>
      <w:r>
        <w:t xml:space="preserve">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ar1396" w:tooltip="Ссылка на текущий документ" w:history="1">
        <w:r>
          <w:rPr>
            <w:color w:val="0000FF"/>
          </w:rPr>
          <w:t>частью 12.2</w:t>
        </w:r>
      </w:hyperlink>
      <w:r>
        <w:t xml:space="preserve"> настоящей статьи. В случае, если документацией</w:t>
      </w:r>
      <w:r>
        <w:t xml:space="preserve"> по планировке территории предусмотрено </w:t>
      </w:r>
      <w:r>
        <w:lastRenderedPageBreak/>
        <w:t>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w:t>
      </w:r>
      <w:r>
        <w:t>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w:t>
      </w:r>
      <w:r>
        <w:t>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w:t>
      </w:r>
      <w:r>
        <w:t xml:space="preserve">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000000" w:rsidRDefault="005C7A21">
      <w:pPr>
        <w:pStyle w:val="ConsPlusNormal"/>
        <w:jc w:val="both"/>
      </w:pPr>
      <w:r>
        <w:t xml:space="preserve">(в ред. Федеральных законов от 18.07.2011 </w:t>
      </w:r>
      <w:r>
        <w:t>N 243-ФЗ, от 23.07.2013 N 247-ФЗ, от 28.12.2013 N 418-ФЗ, от 02.04.2014 N 65-ФЗ)</w:t>
      </w:r>
    </w:p>
    <w:p w:rsidR="00000000" w:rsidRDefault="005C7A21">
      <w:pPr>
        <w:pStyle w:val="ConsPlusNormal"/>
        <w:ind w:firstLine="540"/>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w:t>
      </w:r>
      <w:r>
        <w:t>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000000" w:rsidRDefault="005C7A21">
      <w:pPr>
        <w:pStyle w:val="ConsPlusNormal"/>
        <w:jc w:val="both"/>
      </w:pPr>
      <w:r>
        <w:t>(в ред. Федерального закона от 18.07.2011 N 243-ФЗ)</w:t>
      </w:r>
    </w:p>
    <w:p w:rsidR="00000000" w:rsidRDefault="005C7A21">
      <w:pPr>
        <w:pStyle w:val="ConsPlusNormal"/>
        <w:ind w:firstLine="540"/>
        <w:jc w:val="both"/>
      </w:pPr>
      <w:r>
        <w:t>3. Осуществление подготовки проектной</w:t>
      </w:r>
      <w:r>
        <w:t xml:space="preserve">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w:t>
      </w:r>
      <w:r>
        <w:t>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000000" w:rsidRDefault="005C7A21">
      <w:pPr>
        <w:pStyle w:val="ConsPlusNormal"/>
        <w:jc w:val="both"/>
      </w:pPr>
      <w:r>
        <w:t>(в ред. Федерального закона от 31.12.2005 N 210-ФЗ)</w:t>
      </w:r>
    </w:p>
    <w:p w:rsidR="00000000" w:rsidRDefault="005C7A21">
      <w:pPr>
        <w:pStyle w:val="ConsPlusNormal"/>
        <w:ind w:firstLine="540"/>
        <w:jc w:val="both"/>
      </w:pPr>
      <w:bookmarkStart w:id="152" w:name="Par1343"/>
      <w:bookmarkEnd w:id="152"/>
      <w:r>
        <w:t>4. Виды работ по подготовке проектной документа</w:t>
      </w:r>
      <w:r>
        <w:t>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w:t>
      </w:r>
      <w:r>
        <w:t>абот. Иные виды работ по подготовке проектной документации могут выполняться любыми физическими или юридическими лицами.</w:t>
      </w:r>
    </w:p>
    <w:p w:rsidR="00000000" w:rsidRDefault="005C7A21">
      <w:pPr>
        <w:pStyle w:val="ConsPlusNormal"/>
        <w:jc w:val="both"/>
      </w:pPr>
      <w:r>
        <w:t>(часть 4 в ред. Федерального закона от 22.07.2008 N 148-ФЗ)</w:t>
      </w:r>
    </w:p>
    <w:p w:rsidR="00000000" w:rsidRDefault="005C7A21">
      <w:pPr>
        <w:pStyle w:val="ConsPlusNormal"/>
        <w:ind w:firstLine="540"/>
        <w:jc w:val="both"/>
      </w:pPr>
      <w:bookmarkStart w:id="153" w:name="Par1345"/>
      <w:bookmarkEnd w:id="153"/>
      <w:r>
        <w:t>5. Лицом, осуществляющим подготовку проектной документации, м</w:t>
      </w:r>
      <w:r>
        <w:t>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w:t>
      </w:r>
      <w:r>
        <w:t>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w:t>
      </w:r>
      <w:r>
        <w:t xml:space="preserve">амостоятельно при условии соответствия такого лица требованиям, предусмотренным </w:t>
      </w:r>
      <w:hyperlink w:anchor="Par1343" w:tooltip="Ссылка на текущий документ" w:history="1">
        <w:r>
          <w:rPr>
            <w:color w:val="0000FF"/>
          </w:rPr>
          <w:t>частью 4</w:t>
        </w:r>
      </w:hyperlink>
      <w:r>
        <w:t xml:space="preserve"> настоящей статьи, и (или) с привлечением других соответствующих указанным требованиям лиц.</w:t>
      </w:r>
    </w:p>
    <w:p w:rsidR="00000000" w:rsidRDefault="005C7A21">
      <w:pPr>
        <w:pStyle w:val="ConsPlusNormal"/>
        <w:jc w:val="both"/>
      </w:pPr>
      <w:r>
        <w:t xml:space="preserve">(в ред. Федеральных </w:t>
      </w:r>
      <w:r>
        <w:t>законов от 27.07.2010 N 240-ФЗ, от 28.11.2011 N 337-ФЗ)</w:t>
      </w:r>
    </w:p>
    <w:p w:rsidR="00000000" w:rsidRDefault="005C7A21">
      <w:pPr>
        <w:pStyle w:val="ConsPlusNormal"/>
        <w:ind w:firstLine="540"/>
        <w:jc w:val="both"/>
      </w:pPr>
      <w:r>
        <w:t xml:space="preserve">5.1. В случае, если работы по организации подготовки проектной документации объекта капитального строительства включены в указанный в </w:t>
      </w:r>
      <w:hyperlink w:anchor="Par2118" w:tooltip="Ссылка на текущий документ" w:history="1">
        <w:r>
          <w:rPr>
            <w:color w:val="0000FF"/>
          </w:rPr>
          <w:t>части 4 стать</w:t>
        </w:r>
        <w:r>
          <w:rPr>
            <w:color w:val="0000FF"/>
          </w:rPr>
          <w:t>и 55.8</w:t>
        </w:r>
      </w:hyperlink>
      <w:r>
        <w:t xml:space="preserve"> настоящего Кодекса </w:t>
      </w:r>
      <w:r>
        <w:t>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000000" w:rsidRDefault="005C7A21">
      <w:pPr>
        <w:pStyle w:val="ConsPlusNormal"/>
        <w:jc w:val="both"/>
      </w:pPr>
      <w:r>
        <w:t>(часть 5.1 в</w:t>
      </w:r>
      <w:r>
        <w:t>ведена Федеральным законом от 27.07.2010 N 240-ФЗ)</w:t>
      </w:r>
    </w:p>
    <w:p w:rsidR="00000000" w:rsidRDefault="005C7A21">
      <w:pPr>
        <w:pStyle w:val="ConsPlusNormal"/>
        <w:ind w:firstLine="540"/>
        <w:jc w:val="both"/>
      </w:pPr>
      <w:r>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w:t>
      </w:r>
      <w:r>
        <w:t>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w:t>
      </w:r>
      <w:r>
        <w:t>т быть предусмотрено обеспечение получения указанным физическим или юридическим лицом технических условий.</w:t>
      </w:r>
    </w:p>
    <w:p w:rsidR="00000000" w:rsidRDefault="005C7A21">
      <w:pPr>
        <w:pStyle w:val="ConsPlusNormal"/>
        <w:jc w:val="both"/>
      </w:pPr>
      <w:r>
        <w:t>(часть 5.2 введена Федеральным законом от 27.07.2010 N 240-ФЗ, в ред. Федерального закона от 28.11.2011 N 337-ФЗ)</w:t>
      </w:r>
    </w:p>
    <w:p w:rsidR="00000000" w:rsidRDefault="005C7A21">
      <w:pPr>
        <w:pStyle w:val="ConsPlusNormal"/>
        <w:ind w:firstLine="540"/>
        <w:jc w:val="both"/>
      </w:pPr>
      <w:r>
        <w:t>6. В случае, если подготовка проект</w:t>
      </w:r>
      <w:r>
        <w:t>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000000" w:rsidRDefault="005C7A21">
      <w:pPr>
        <w:pStyle w:val="ConsPlusNormal"/>
        <w:jc w:val="both"/>
      </w:pPr>
      <w:r>
        <w:lastRenderedPageBreak/>
        <w:t>(в ред. Федерального закона от 28.11.2011 N 337-ФЗ)</w:t>
      </w:r>
    </w:p>
    <w:p w:rsidR="00000000" w:rsidRDefault="005C7A21">
      <w:pPr>
        <w:pStyle w:val="ConsPlusNormal"/>
        <w:ind w:firstLine="540"/>
        <w:jc w:val="both"/>
      </w:pPr>
      <w:r>
        <w:t>1) гр</w:t>
      </w:r>
      <w:r>
        <w:t>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000000" w:rsidRDefault="005C7A21">
      <w:pPr>
        <w:pStyle w:val="ConsPlusNormal"/>
        <w:jc w:val="both"/>
      </w:pPr>
      <w:r>
        <w:t>(в ред. Федерального закона от 20.03.2011 N 41-ФЗ)</w:t>
      </w:r>
    </w:p>
    <w:p w:rsidR="00000000" w:rsidRDefault="005C7A21">
      <w:pPr>
        <w:pStyle w:val="ConsPlusNormal"/>
        <w:ind w:firstLine="540"/>
        <w:jc w:val="both"/>
      </w:pPr>
      <w: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000000" w:rsidRDefault="005C7A21">
      <w:pPr>
        <w:pStyle w:val="ConsPlusNormal"/>
        <w:ind w:firstLine="540"/>
        <w:jc w:val="both"/>
      </w:pPr>
      <w:r>
        <w:t>3) технические условия (в случае, если функционирование проектируемого объекта капитального строительства н</w:t>
      </w:r>
      <w:r>
        <w:t>евозможно обеспечить без подключения (технологического присоединения) такого объекта к сетям инженерно-технического обеспечения).</w:t>
      </w:r>
    </w:p>
    <w:p w:rsidR="00000000" w:rsidRDefault="005C7A21">
      <w:pPr>
        <w:pStyle w:val="ConsPlusNormal"/>
        <w:jc w:val="both"/>
      </w:pPr>
      <w:r>
        <w:t>(в ред. Федерального закона от 30.12.2012 N 318-ФЗ)</w:t>
      </w:r>
    </w:p>
    <w:p w:rsidR="00000000" w:rsidRDefault="005C7A21">
      <w:pPr>
        <w:pStyle w:val="ConsPlusNormal"/>
        <w:ind w:firstLine="540"/>
        <w:jc w:val="both"/>
      </w:pPr>
      <w:bookmarkStart w:id="154" w:name="Par1358"/>
      <w:bookmarkEnd w:id="154"/>
      <w:r>
        <w:t>7. Технические условия, предусматривающие максимальную нагру</w:t>
      </w:r>
      <w:r>
        <w:t>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w:t>
      </w:r>
      <w:r>
        <w:t>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w:t>
      </w:r>
      <w:r>
        <w:t>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w:t>
      </w:r>
      <w:r>
        <w:t xml:space="preserve">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w:t>
      </w:r>
      <w:r>
        <w:t xml:space="preserve">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w:t>
      </w:r>
      <w:r>
        <w:t>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w:t>
      </w:r>
      <w:r>
        <w:t>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w:t>
      </w:r>
      <w:r>
        <w:t xml:space="preserve">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w:t>
      </w:r>
      <w:r>
        <w:t>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w:t>
      </w:r>
      <w:r>
        <w:t>ении (технологическом присоединении).</w:t>
      </w:r>
    </w:p>
    <w:p w:rsidR="00000000" w:rsidRDefault="005C7A21">
      <w:pPr>
        <w:pStyle w:val="ConsPlusNormal"/>
        <w:jc w:val="both"/>
      </w:pPr>
      <w:r>
        <w:t>(часть 7 в ред. Федерального закона от 30.12.2012 N 318-ФЗ)</w:t>
      </w:r>
    </w:p>
    <w:p w:rsidR="00000000" w:rsidRDefault="005C7A21">
      <w:pPr>
        <w:pStyle w:val="ConsPlusNormal"/>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w:t>
      </w:r>
      <w:r>
        <w:t>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w:t>
      </w:r>
      <w:r>
        <w:t xml:space="preserve"> присоединение), предоставленными правообладателю земельного участка.</w:t>
      </w:r>
    </w:p>
    <w:p w:rsidR="00000000" w:rsidRDefault="005C7A21">
      <w:pPr>
        <w:pStyle w:val="ConsPlusNormal"/>
        <w:jc w:val="both"/>
      </w:pPr>
      <w:r>
        <w:t>(в ред. Федерального закона от 30.12.2012 N 318-ФЗ)</w:t>
      </w:r>
    </w:p>
    <w:p w:rsidR="00000000" w:rsidRDefault="005C7A21">
      <w:pPr>
        <w:pStyle w:val="ConsPlusNormal"/>
        <w:ind w:firstLine="540"/>
        <w:jc w:val="both"/>
      </w:pPr>
      <w:r>
        <w:t>9. Орган местного самоуправления не позднее чем за тридцать дней до дня проведения соответствующих торгов, либо до дня принятия решени</w:t>
      </w:r>
      <w:r>
        <w:t>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w:t>
      </w:r>
      <w:r>
        <w:t>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w:t>
      </w:r>
      <w:r>
        <w:t>м инженерно-технического обеспечения, срок действия технических условий, информацию о плате за подключение (технологическое присоединение).</w:t>
      </w:r>
    </w:p>
    <w:p w:rsidR="00000000" w:rsidRDefault="005C7A21">
      <w:pPr>
        <w:pStyle w:val="ConsPlusNormal"/>
        <w:jc w:val="both"/>
      </w:pPr>
      <w:r>
        <w:t>(в ред. Федеральных законов от 31.12.2005 N 210-ФЗ, от 29.12.2006 N 258-ФЗ, от 30.12.2012 N 318-ФЗ)</w:t>
      </w:r>
    </w:p>
    <w:p w:rsidR="00000000" w:rsidRDefault="005C7A21">
      <w:pPr>
        <w:pStyle w:val="ConsPlusNormal"/>
        <w:ind w:firstLine="540"/>
        <w:jc w:val="both"/>
      </w:pPr>
      <w:bookmarkStart w:id="155" w:name="Par1364"/>
      <w:bookmarkEnd w:id="155"/>
      <w:r>
        <w:t>10</w:t>
      </w:r>
      <w:r>
        <w:t xml:space="preserve">.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w:t>
      </w:r>
      <w:r>
        <w:lastRenderedPageBreak/>
        <w:t>присоединения) объекта капитального строительства к сетям инженерно-технического об</w:t>
      </w:r>
      <w:r>
        <w:t>еспечения может устанавливаться Правительством Российской Федерации.</w:t>
      </w:r>
    </w:p>
    <w:p w:rsidR="00000000" w:rsidRDefault="005C7A21">
      <w:pPr>
        <w:pStyle w:val="ConsPlusNormal"/>
        <w:jc w:val="both"/>
      </w:pPr>
      <w:r>
        <w:t>(в ред. Федерального закона от 30.12.2012 N 318-ФЗ)</w:t>
      </w:r>
    </w:p>
    <w:p w:rsidR="00000000" w:rsidRDefault="005C7A21">
      <w:pPr>
        <w:pStyle w:val="ConsPlusNormal"/>
        <w:ind w:firstLine="540"/>
        <w:jc w:val="both"/>
      </w:pPr>
      <w:r>
        <w:t xml:space="preserve">10.1. Требования </w:t>
      </w:r>
      <w:hyperlink w:anchor="Par1358" w:tooltip="Ссылка на текущий документ" w:history="1">
        <w:r>
          <w:rPr>
            <w:color w:val="0000FF"/>
          </w:rPr>
          <w:t>частей 7</w:t>
        </w:r>
      </w:hyperlink>
      <w:r>
        <w:t xml:space="preserve"> - </w:t>
      </w:r>
      <w:hyperlink w:anchor="Par1364" w:tooltip="Ссылка на текущий документ"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w:t>
      </w:r>
      <w:r>
        <w:t>едерации об электроэнергетике.</w:t>
      </w:r>
    </w:p>
    <w:p w:rsidR="00000000" w:rsidRDefault="005C7A21">
      <w:pPr>
        <w:pStyle w:val="ConsPlusNormal"/>
        <w:jc w:val="both"/>
      </w:pPr>
      <w:r>
        <w:t>(часть 10.1 введена Федеральным законом от 30.12.2012 N 318-ФЗ)</w:t>
      </w:r>
    </w:p>
    <w:p w:rsidR="00000000" w:rsidRDefault="005C7A21">
      <w:pPr>
        <w:pStyle w:val="ConsPlusNormal"/>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w:t>
      </w:r>
      <w:r>
        <w:t>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w:t>
      </w:r>
      <w:r>
        <w:t>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000000" w:rsidRDefault="005C7A21">
      <w:pPr>
        <w:pStyle w:val="ConsPlusNormal"/>
        <w:jc w:val="both"/>
      </w:pPr>
      <w:r>
        <w:t>(в ред. Федеральных законов от 31.12.2005 N 210-ФЗ, от 20.03.2011 N 41-</w:t>
      </w:r>
      <w:r>
        <w:t>ФЗ, от 28.11.2011 N 337-ФЗ)</w:t>
      </w:r>
    </w:p>
    <w:p w:rsidR="00000000" w:rsidRDefault="005C7A21">
      <w:pPr>
        <w:pStyle w:val="ConsPlusNormal"/>
        <w:ind w:firstLine="540"/>
        <w:jc w:val="both"/>
      </w:pPr>
      <w:bookmarkStart w:id="156" w:name="Par1370"/>
      <w:bookmarkEnd w:id="156"/>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000000" w:rsidRDefault="005C7A21">
      <w:pPr>
        <w:pStyle w:val="ConsPlusNormal"/>
        <w:ind w:firstLine="540"/>
        <w:jc w:val="both"/>
      </w:pPr>
      <w:r>
        <w:t>1) пояснительная записка с исходными данными для архит</w:t>
      </w:r>
      <w:r>
        <w:t>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000000" w:rsidRDefault="005C7A21">
      <w:pPr>
        <w:pStyle w:val="ConsPlusNormal"/>
        <w:ind w:firstLine="540"/>
        <w:jc w:val="both"/>
      </w:pPr>
      <w:bookmarkStart w:id="157" w:name="Par1372"/>
      <w:bookmarkEnd w:id="157"/>
      <w:r>
        <w:t>2) схема планировочной организации земельно</w:t>
      </w:r>
      <w:r>
        <w:t>го участка, выполненная в соответствии с градостроительным планом земельного участка;</w:t>
      </w:r>
    </w:p>
    <w:p w:rsidR="00000000" w:rsidRDefault="005C7A21">
      <w:pPr>
        <w:pStyle w:val="ConsPlusNormal"/>
        <w:ind w:firstLine="540"/>
        <w:jc w:val="both"/>
      </w:pPr>
      <w:r>
        <w:t>3) архитектурные решения;</w:t>
      </w:r>
    </w:p>
    <w:p w:rsidR="00000000" w:rsidRDefault="005C7A21">
      <w:pPr>
        <w:pStyle w:val="ConsPlusNormal"/>
        <w:ind w:firstLine="540"/>
        <w:jc w:val="both"/>
      </w:pPr>
      <w:r>
        <w:t>4) конструктивные и объемно-планировочные решения;</w:t>
      </w:r>
    </w:p>
    <w:p w:rsidR="00000000" w:rsidRDefault="005C7A21">
      <w:pPr>
        <w:pStyle w:val="ConsPlusNormal"/>
        <w:ind w:firstLine="540"/>
        <w:jc w:val="both"/>
      </w:pPr>
      <w:r>
        <w:t xml:space="preserve">5) сведения об инженерном оборудовании, о сетях инженерно-технического обеспечения, перечень </w:t>
      </w:r>
      <w:r>
        <w:t>инженерно-технических мероприятий, содержание технологических решений;</w:t>
      </w:r>
    </w:p>
    <w:p w:rsidR="00000000" w:rsidRDefault="005C7A21">
      <w:pPr>
        <w:pStyle w:val="ConsPlusNormal"/>
        <w:ind w:firstLine="540"/>
        <w:jc w:val="both"/>
      </w:pPr>
      <w:r>
        <w:t>6) проект организации строительства объектов капитального строительства;</w:t>
      </w:r>
    </w:p>
    <w:p w:rsidR="00000000" w:rsidRDefault="005C7A21">
      <w:pPr>
        <w:pStyle w:val="ConsPlusNormal"/>
        <w:ind w:firstLine="540"/>
        <w:jc w:val="both"/>
      </w:pPr>
      <w:r>
        <w:t>7) проект организации работ по сносу или демонтажу объектов капитального строительства, их частей (при необходим</w:t>
      </w:r>
      <w:r>
        <w:t>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000000" w:rsidRDefault="005C7A21">
      <w:pPr>
        <w:pStyle w:val="ConsPlusNormal"/>
        <w:ind w:firstLine="540"/>
        <w:jc w:val="both"/>
      </w:pPr>
      <w:bookmarkStart w:id="158" w:name="Par1378"/>
      <w:bookmarkEnd w:id="158"/>
      <w:r>
        <w:t>8) перечень мероприятий по охране окружающей среды;</w:t>
      </w:r>
    </w:p>
    <w:p w:rsidR="00000000" w:rsidRDefault="005C7A21">
      <w:pPr>
        <w:pStyle w:val="ConsPlusNormal"/>
        <w:ind w:firstLine="540"/>
        <w:jc w:val="both"/>
      </w:pPr>
      <w:r>
        <w:t>9) перечень мероприятий по обеспечению п</w:t>
      </w:r>
      <w:r>
        <w:t>ожарной безопасности;</w:t>
      </w:r>
    </w:p>
    <w:p w:rsidR="00000000" w:rsidRDefault="005C7A21">
      <w:pPr>
        <w:pStyle w:val="ConsPlusNormal"/>
        <w:ind w:firstLine="540"/>
        <w:jc w:val="both"/>
      </w:pPr>
      <w:bookmarkStart w:id="159" w:name="Par1380"/>
      <w:bookmarkEnd w:id="159"/>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w:t>
      </w:r>
      <w:r>
        <w:t>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Об отдельных требованиях, предъявляемых к обеспечению безопасной эксплуатации зданий, сооружений, см. Федеральный закон от 28.11.2011 N 337-ФЗ.</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10.1) требования к обеспечению безопасной эксплуатации объектов капитального строительства;</w:t>
      </w:r>
    </w:p>
    <w:p w:rsidR="00000000" w:rsidRDefault="005C7A21">
      <w:pPr>
        <w:pStyle w:val="ConsPlusNormal"/>
        <w:jc w:val="both"/>
      </w:pPr>
      <w:r>
        <w:t>(п. 10.1 введен Фед</w:t>
      </w:r>
      <w:r>
        <w:t>еральным законом от 28.11.2011 N 337-ФЗ)</w:t>
      </w:r>
    </w:p>
    <w:p w:rsidR="00000000" w:rsidRDefault="005C7A21">
      <w:pPr>
        <w:pStyle w:val="ConsPlusNormal"/>
        <w:ind w:firstLine="540"/>
        <w:jc w:val="both"/>
      </w:pPr>
      <w:r>
        <w:t>11)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000000" w:rsidRDefault="005C7A21">
      <w:pPr>
        <w:pStyle w:val="ConsPlusNormal"/>
        <w:jc w:val="both"/>
      </w:pPr>
      <w:r>
        <w:t>(в ред. Федеральных законов от 18.12.2006 N 232-ФЗ, от 24.07</w:t>
      </w:r>
      <w:r>
        <w:t>.2007 N 215-ФЗ)</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Положения пункта 11.1 части 12 статьи 48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w:t>
      </w:r>
      <w:r>
        <w:t xml:space="preserve">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(часть 2 статьи 48 Федерального закона от </w:t>
      </w:r>
      <w:r>
        <w:t>23.11.2009 N 261-ФЗ).</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bookmarkStart w:id="160" w:name="Par1391"/>
      <w:bookmarkEnd w:id="160"/>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000000" w:rsidRDefault="005C7A21">
      <w:pPr>
        <w:pStyle w:val="ConsPlusNormal"/>
        <w:jc w:val="both"/>
      </w:pPr>
      <w:r>
        <w:lastRenderedPageBreak/>
        <w:t>(п. 11.1 введен Ф</w:t>
      </w:r>
      <w:r>
        <w:t>едеральным законом от 23.11.2009 N 261-ФЗ)</w:t>
      </w:r>
    </w:p>
    <w:p w:rsidR="00000000" w:rsidRDefault="005C7A21">
      <w:pPr>
        <w:pStyle w:val="ConsPlusNormal"/>
        <w:ind w:firstLine="540"/>
        <w:jc w:val="both"/>
      </w:pPr>
      <w:r>
        <w:t>12) иная документация в случаях, предусмотренных федеральными законами.</w:t>
      </w:r>
    </w:p>
    <w:p w:rsidR="00000000" w:rsidRDefault="005C7A21">
      <w:pPr>
        <w:pStyle w:val="ConsPlusNormal"/>
        <w:ind w:firstLine="540"/>
        <w:jc w:val="both"/>
      </w:pPr>
      <w:bookmarkStart w:id="161" w:name="Par1394"/>
      <w:bookmarkEnd w:id="161"/>
      <w:r>
        <w:t>12.1. Подготовка проектной документации по инициативе застройщика или технического заказчика может осуществляться применительно</w:t>
      </w:r>
      <w:r>
        <w:t xml:space="preserve"> к отдельным этапам строительства, реконструкции объектов капитального строительства.</w:t>
      </w:r>
    </w:p>
    <w:p w:rsidR="00000000" w:rsidRDefault="005C7A21">
      <w:pPr>
        <w:pStyle w:val="ConsPlusNormal"/>
        <w:jc w:val="both"/>
      </w:pPr>
      <w:r>
        <w:t>(часть 12.1 введена Федеральным законом от 31.12.2005 N 210-ФЗ, в ред. Федерального закона от 28.11.2011 N 337-ФЗ)</w:t>
      </w:r>
    </w:p>
    <w:p w:rsidR="00000000" w:rsidRDefault="005C7A21">
      <w:pPr>
        <w:pStyle w:val="ConsPlusNormal"/>
        <w:ind w:firstLine="540"/>
        <w:jc w:val="both"/>
      </w:pPr>
      <w:bookmarkStart w:id="162" w:name="Par1396"/>
      <w:bookmarkEnd w:id="162"/>
      <w:r>
        <w:t>12.2. В случае проведения капитального ре</w:t>
      </w:r>
      <w:r>
        <w:t>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w:t>
      </w:r>
      <w:r>
        <w:t>льного строительства.</w:t>
      </w:r>
    </w:p>
    <w:p w:rsidR="00000000" w:rsidRDefault="005C7A21">
      <w:pPr>
        <w:pStyle w:val="ConsPlusNormal"/>
        <w:jc w:val="both"/>
      </w:pPr>
      <w:r>
        <w:t>(часть 12.2 введена Федеральным законом от 18.07.2011 N 243-ФЗ, в ред. Федерального закона от 28.11.2011 N 337-ФЗ)</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КонсультантПлюс: примечание.</w:t>
      </w:r>
    </w:p>
    <w:p w:rsidR="00000000" w:rsidRDefault="005C7A21">
      <w:pPr>
        <w:pStyle w:val="ConsPlusNormal"/>
        <w:ind w:firstLine="540"/>
        <w:jc w:val="both"/>
      </w:pPr>
      <w:r>
        <w:t>О требованиях к проектной документации в целях обеспечения безопасности зданий и сооружен</w:t>
      </w:r>
      <w:r>
        <w:t>ий см. главу 3 Федерального закона от 30.12.2009 N 384-ФЗ.</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bookmarkStart w:id="163" w:name="Par1402"/>
      <w:bookmarkEnd w:id="163"/>
      <w:r>
        <w:t>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w:t>
      </w:r>
      <w:r>
        <w:t>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w:t>
      </w:r>
      <w:r>
        <w:t>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w:t>
      </w:r>
      <w:r>
        <w:t>дерации.</w:t>
      </w:r>
    </w:p>
    <w:p w:rsidR="00000000" w:rsidRDefault="005C7A21">
      <w:pPr>
        <w:pStyle w:val="ConsPlusNormal"/>
        <w:jc w:val="both"/>
      </w:pPr>
      <w:r>
        <w:t>(в ред. Федеральных законов от 31.12.2005 N 210-ФЗ, от 18.12.2006 N 232-ФЗ, от 18.07.2011 N 243-ФЗ, от 28.11.2011 N 337-ФЗ)</w:t>
      </w:r>
    </w:p>
    <w:p w:rsidR="00000000" w:rsidRDefault="005C7A21">
      <w:pPr>
        <w:pStyle w:val="ConsPlusNormal"/>
        <w:ind w:firstLine="540"/>
        <w:jc w:val="both"/>
      </w:pPr>
      <w:r>
        <w:t xml:space="preserve">14. Проектная документация объектов использования атомной энергии (в том числе ядерных установок, пунктов хранения ядерных </w:t>
      </w:r>
      <w:r>
        <w:t>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w:t>
      </w:r>
      <w:r>
        <w:t xml:space="preserve">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000000" w:rsidRDefault="005C7A21">
      <w:pPr>
        <w:pStyle w:val="ConsPlusNormal"/>
        <w:jc w:val="both"/>
      </w:pPr>
      <w:r>
        <w:t xml:space="preserve">(в ред. Федеральных законов от 11.07.2011 </w:t>
      </w:r>
      <w:r>
        <w:t>N 190-ФЗ, от 28.11.2011 N 337-ФЗ)</w:t>
      </w:r>
    </w:p>
    <w:p w:rsidR="00000000" w:rsidRDefault="005C7A21">
      <w:pPr>
        <w:pStyle w:val="ConsPlusNormal"/>
        <w:ind w:firstLine="540"/>
        <w:jc w:val="both"/>
      </w:pPr>
      <w:r>
        <w:t xml:space="preserve">15. Проектная документация утверждается застройщиком или техническим заказчиком. В случаях, предусмотренных </w:t>
      </w:r>
      <w:hyperlink w:anchor="Par1445" w:tooltip="Ссылка на текущий документ" w:history="1">
        <w:r>
          <w:rPr>
            <w:color w:val="0000FF"/>
          </w:rPr>
          <w:t>статьей 49</w:t>
        </w:r>
      </w:hyperlink>
      <w:r>
        <w:t xml:space="preserve"> настоящего Кодекса, застройщик или технический </w:t>
      </w:r>
      <w:r>
        <w:t>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000000" w:rsidRDefault="005C7A21">
      <w:pPr>
        <w:pStyle w:val="ConsPlusNormal"/>
        <w:jc w:val="both"/>
      </w:pPr>
      <w:r>
        <w:t>(в ред. Федеральных за</w:t>
      </w:r>
      <w:r>
        <w:t>конов от 31.12.2005 N 210-ФЗ, от 28.11.2011 N 337-ФЗ)</w:t>
      </w:r>
    </w:p>
    <w:p w:rsidR="00000000" w:rsidRDefault="005C7A21">
      <w:pPr>
        <w:pStyle w:val="ConsPlusNormal"/>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000000" w:rsidRDefault="005C7A21">
      <w:pPr>
        <w:pStyle w:val="ConsPlusNormal"/>
        <w:jc w:val="both"/>
      </w:pPr>
      <w:r>
        <w:t>(часть 16 введена Федеральным законом от 18.12.2006 N 232-ФЗ)</w:t>
      </w:r>
    </w:p>
    <w:p w:rsidR="00000000" w:rsidRDefault="005C7A21">
      <w:pPr>
        <w:pStyle w:val="ConsPlusNormal"/>
        <w:ind w:firstLine="540"/>
        <w:jc w:val="both"/>
      </w:pPr>
    </w:p>
    <w:p w:rsidR="00000000" w:rsidRDefault="005C7A21">
      <w:pPr>
        <w:pStyle w:val="ConsPlusNormal"/>
        <w:ind w:firstLine="540"/>
        <w:jc w:val="both"/>
        <w:outlineLvl w:val="1"/>
      </w:pPr>
      <w:bookmarkStart w:id="164" w:name="Par1411"/>
      <w:bookmarkEnd w:id="164"/>
      <w:r>
        <w:t>Статья 48.1. Особо опасные, технически сложные и уникальные объекты</w:t>
      </w:r>
    </w:p>
    <w:p w:rsidR="00000000" w:rsidRDefault="005C7A21">
      <w:pPr>
        <w:pStyle w:val="ConsPlusNormal"/>
        <w:ind w:firstLine="540"/>
        <w:jc w:val="both"/>
      </w:pPr>
    </w:p>
    <w:p w:rsidR="00000000" w:rsidRDefault="005C7A21">
      <w:pPr>
        <w:pStyle w:val="ConsPlusNormal"/>
        <w:ind w:firstLine="540"/>
        <w:jc w:val="both"/>
      </w:pPr>
      <w:r>
        <w:t>(введена Федеральным законом от 18.12.2006 N 232-ФЗ)</w:t>
      </w:r>
    </w:p>
    <w:p w:rsidR="00000000" w:rsidRDefault="005C7A21">
      <w:pPr>
        <w:pStyle w:val="ConsPlusNormal"/>
        <w:ind w:firstLine="540"/>
        <w:jc w:val="both"/>
      </w:pPr>
    </w:p>
    <w:p w:rsidR="00000000" w:rsidRDefault="005C7A21">
      <w:pPr>
        <w:pStyle w:val="ConsPlusNormal"/>
        <w:ind w:firstLine="540"/>
        <w:jc w:val="both"/>
      </w:pPr>
      <w:bookmarkStart w:id="165" w:name="Par1415"/>
      <w:bookmarkEnd w:id="165"/>
      <w:r>
        <w:t>1. К особо опасным и технически сложным об</w:t>
      </w:r>
      <w:r>
        <w:t>ъектам относятся:</w:t>
      </w:r>
    </w:p>
    <w:p w:rsidR="00000000" w:rsidRDefault="005C7A21">
      <w:pPr>
        <w:pStyle w:val="ConsPlusNormal"/>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000000" w:rsidRDefault="005C7A21">
      <w:pPr>
        <w:pStyle w:val="ConsPlusNormal"/>
        <w:jc w:val="both"/>
      </w:pPr>
      <w:r>
        <w:t>(в ред. Федерального закона от 11.07.2011 N 190-ФЗ)</w:t>
      </w:r>
    </w:p>
    <w:p w:rsidR="00000000" w:rsidRDefault="005C7A21">
      <w:pPr>
        <w:pStyle w:val="ConsPlusNormal"/>
        <w:ind w:firstLine="540"/>
        <w:jc w:val="both"/>
      </w:pPr>
      <w:r>
        <w:t>2) гидротехни</w:t>
      </w:r>
      <w:r>
        <w:t>ческие сооружения первого и второго классов, устанавливаемые в соответствии с законодательством о безопасности гидротехнических сооружений;</w:t>
      </w:r>
    </w:p>
    <w:p w:rsidR="00000000" w:rsidRDefault="005C7A21">
      <w:pPr>
        <w:pStyle w:val="ConsPlusNormal"/>
        <w:ind w:firstLine="540"/>
        <w:jc w:val="both"/>
      </w:pPr>
      <w:r>
        <w:t xml:space="preserve">3) сооружения связи, являющиеся особо опасными, технически сложными в соответствии с </w:t>
      </w:r>
      <w:r>
        <w:lastRenderedPageBreak/>
        <w:t>законодательством Российской Фе</w:t>
      </w:r>
      <w:r>
        <w:t>дерации в области связи;</w:t>
      </w:r>
    </w:p>
    <w:p w:rsidR="00000000" w:rsidRDefault="005C7A21">
      <w:pPr>
        <w:pStyle w:val="ConsPlusNormal"/>
        <w:jc w:val="both"/>
      </w:pPr>
      <w:r>
        <w:t>(п. 3 в ред. Федерального закона от 29.11.2010 N 314-ФЗ)</w:t>
      </w:r>
    </w:p>
    <w:p w:rsidR="00000000" w:rsidRDefault="005C7A21">
      <w:pPr>
        <w:pStyle w:val="ConsPlusNormal"/>
        <w:ind w:firstLine="540"/>
        <w:jc w:val="both"/>
      </w:pPr>
      <w:r>
        <w:t>4) линии электропередачи и иные объекты электросетевого хозяйства напряжением 330 киловольт и более;</w:t>
      </w:r>
    </w:p>
    <w:p w:rsidR="00000000" w:rsidRDefault="005C7A21">
      <w:pPr>
        <w:pStyle w:val="ConsPlusNormal"/>
        <w:ind w:firstLine="540"/>
        <w:jc w:val="both"/>
      </w:pPr>
      <w:r>
        <w:t>5) объекты космической инфраструктуры;</w:t>
      </w:r>
    </w:p>
    <w:p w:rsidR="00000000" w:rsidRDefault="005C7A21">
      <w:pPr>
        <w:pStyle w:val="ConsPlusNormal"/>
        <w:ind w:firstLine="540"/>
        <w:jc w:val="both"/>
      </w:pPr>
      <w:r>
        <w:t>6) объекты авиационной инфраструкт</w:t>
      </w:r>
      <w:r>
        <w:t>уры;</w:t>
      </w:r>
    </w:p>
    <w:p w:rsidR="00000000" w:rsidRDefault="005C7A21">
      <w:pPr>
        <w:pStyle w:val="ConsPlusNormal"/>
        <w:jc w:val="both"/>
      </w:pPr>
      <w:r>
        <w:t>(в ред. Федерального закона от 28.11.2011 N 337-ФЗ)</w:t>
      </w:r>
    </w:p>
    <w:p w:rsidR="00000000" w:rsidRDefault="005C7A21">
      <w:pPr>
        <w:pStyle w:val="ConsPlusNormal"/>
        <w:ind w:firstLine="540"/>
        <w:jc w:val="both"/>
      </w:pPr>
      <w:r>
        <w:t>7) объекты инфраструктуры железнодорожного транспорта общего пользования;</w:t>
      </w:r>
    </w:p>
    <w:p w:rsidR="00000000" w:rsidRDefault="005C7A21">
      <w:pPr>
        <w:pStyle w:val="ConsPlusNormal"/>
        <w:ind w:firstLine="540"/>
        <w:jc w:val="both"/>
      </w:pPr>
      <w:r>
        <w:t>8) метрополитены;</w:t>
      </w:r>
    </w:p>
    <w:p w:rsidR="00000000" w:rsidRDefault="005C7A21">
      <w:pPr>
        <w:pStyle w:val="ConsPlusNormal"/>
        <w:ind w:firstLine="540"/>
        <w:jc w:val="both"/>
      </w:pPr>
      <w:r>
        <w:t>9) морские порты, за исключением морских специализированных портов, предназначенных для обслуживания спорти</w:t>
      </w:r>
      <w:r>
        <w:t>вных и прогулочных судов;</w:t>
      </w:r>
    </w:p>
    <w:p w:rsidR="00000000" w:rsidRDefault="005C7A21">
      <w:pPr>
        <w:pStyle w:val="ConsPlusNormal"/>
        <w:ind w:firstLine="540"/>
        <w:jc w:val="both"/>
      </w:pPr>
      <w:r>
        <w:t>10) утратил силу. - Федеральный закон от 08.11.2007 N 257-ФЗ;</w:t>
      </w:r>
    </w:p>
    <w:p w:rsidR="00000000" w:rsidRDefault="005C7A21">
      <w:pPr>
        <w:pStyle w:val="ConsPlusNormal"/>
        <w:ind w:firstLine="540"/>
        <w:jc w:val="both"/>
      </w:pPr>
      <w:r>
        <w:t>10.1) тепловые электростанции мощностью 150 мегаватт и выше;</w:t>
      </w:r>
    </w:p>
    <w:p w:rsidR="00000000" w:rsidRDefault="005C7A21">
      <w:pPr>
        <w:pStyle w:val="ConsPlusNormal"/>
        <w:jc w:val="both"/>
      </w:pPr>
      <w:r>
        <w:t>(п. 10.1 введен Федеральным законом от 04.12.2007 N 324-ФЗ)</w:t>
      </w:r>
    </w:p>
    <w:p w:rsidR="00000000" w:rsidRDefault="005C7A21">
      <w:pPr>
        <w:pStyle w:val="ConsPlusNormal"/>
        <w:ind w:firstLine="540"/>
        <w:jc w:val="both"/>
      </w:pPr>
      <w:r>
        <w:t>11) опасные производственные объекты, подлежащи</w:t>
      </w:r>
      <w:r>
        <w:t>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000000" w:rsidRDefault="005C7A21">
      <w:pPr>
        <w:pStyle w:val="ConsPlusNormal"/>
        <w:ind w:firstLine="540"/>
        <w:jc w:val="both"/>
      </w:pPr>
      <w:r>
        <w:t>а) опасные производственные объекты I и II классов опасности, на которых получаются, используются</w:t>
      </w:r>
      <w:r>
        <w:t>, перерабатываются, образуются, хранятся, транспортируются, уничтожаются опасные вещества;</w:t>
      </w:r>
    </w:p>
    <w:p w:rsidR="00000000" w:rsidRDefault="005C7A21">
      <w:pPr>
        <w:pStyle w:val="ConsPlusNormal"/>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w:t>
      </w:r>
      <w:r>
        <w:t>енением оборудования, рассчитанного на максимальное количество расплава 500 килограммов и более;</w:t>
      </w:r>
    </w:p>
    <w:p w:rsidR="00000000" w:rsidRDefault="005C7A21">
      <w:pPr>
        <w:pStyle w:val="ConsPlusNormal"/>
        <w:ind w:firstLine="540"/>
        <w:jc w:val="both"/>
      </w:pPr>
      <w:r>
        <w:t xml:space="preserve">в) опасные производственные </w:t>
      </w:r>
      <w:r>
        <w:t>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w:t>
      </w:r>
      <w:r>
        <w:t>ых ископаемых.</w:t>
      </w:r>
    </w:p>
    <w:p w:rsidR="00000000" w:rsidRDefault="005C7A21">
      <w:pPr>
        <w:pStyle w:val="ConsPlusNormal"/>
        <w:jc w:val="both"/>
      </w:pPr>
      <w:r>
        <w:t>(п. 11 в ред. Федерального закона от 04.03.2013 N 22-ФЗ)</w:t>
      </w:r>
    </w:p>
    <w:p w:rsidR="00000000" w:rsidRDefault="005C7A21">
      <w:pPr>
        <w:pStyle w:val="ConsPlusNormal"/>
        <w:ind w:firstLine="540"/>
        <w:jc w:val="both"/>
      </w:pPr>
      <w:r>
        <w:t xml:space="preserve">2. К уникальным объектам относятся объекты капитального строительства (за исключением указанных в </w:t>
      </w:r>
      <w:hyperlink w:anchor="Par1415" w:tooltip="Ссылка на текущий документ" w:history="1">
        <w:r>
          <w:rPr>
            <w:color w:val="0000FF"/>
          </w:rPr>
          <w:t>части 1</w:t>
        </w:r>
      </w:hyperlink>
      <w:r>
        <w:t xml:space="preserve"> настоящей статьи), в п</w:t>
      </w:r>
      <w:r>
        <w:t>роектной документации которых предусмотрена хотя бы одна из следующих характеристик:</w:t>
      </w:r>
    </w:p>
    <w:p w:rsidR="00000000" w:rsidRDefault="005C7A21">
      <w:pPr>
        <w:pStyle w:val="ConsPlusNormal"/>
        <w:jc w:val="both"/>
      </w:pPr>
      <w:r>
        <w:t>(в ред. Федерального закона от 28.11.2011 N 337-ФЗ)</w:t>
      </w:r>
    </w:p>
    <w:p w:rsidR="00000000" w:rsidRDefault="005C7A21">
      <w:pPr>
        <w:pStyle w:val="ConsPlusNormal"/>
        <w:ind w:firstLine="540"/>
        <w:jc w:val="both"/>
      </w:pPr>
      <w:r>
        <w:t>1) высота более чем 100 метров;</w:t>
      </w:r>
    </w:p>
    <w:p w:rsidR="00000000" w:rsidRDefault="005C7A21">
      <w:pPr>
        <w:pStyle w:val="ConsPlusNormal"/>
        <w:ind w:firstLine="540"/>
        <w:jc w:val="both"/>
      </w:pPr>
      <w:r>
        <w:t>2) пролеты более чем 100 метров;</w:t>
      </w:r>
    </w:p>
    <w:p w:rsidR="00000000" w:rsidRDefault="005C7A21">
      <w:pPr>
        <w:pStyle w:val="ConsPlusNormal"/>
        <w:ind w:firstLine="540"/>
        <w:jc w:val="both"/>
      </w:pPr>
      <w:r>
        <w:t>3) наличие консоли более чем 20 метров;</w:t>
      </w:r>
    </w:p>
    <w:p w:rsidR="00000000" w:rsidRDefault="005C7A21">
      <w:pPr>
        <w:pStyle w:val="ConsPlusNormal"/>
        <w:ind w:firstLine="540"/>
        <w:jc w:val="both"/>
      </w:pPr>
      <w:r>
        <w:t>4) заглубление</w:t>
      </w:r>
      <w:r>
        <w:t xml:space="preserve"> подземной части (полностью или частично) ниже планировочной отметки земли более чем на 15 метров;</w:t>
      </w:r>
    </w:p>
    <w:p w:rsidR="00000000" w:rsidRDefault="005C7A21">
      <w:pPr>
        <w:pStyle w:val="ConsPlusNormal"/>
        <w:jc w:val="both"/>
      </w:pPr>
      <w:r>
        <w:t>(в ред. Федерального закона от 28.11.2011 N 337-ФЗ)</w:t>
      </w:r>
    </w:p>
    <w:p w:rsidR="00000000" w:rsidRDefault="005C7A21">
      <w:pPr>
        <w:pStyle w:val="ConsPlusNormal"/>
        <w:ind w:firstLine="540"/>
        <w:jc w:val="both"/>
      </w:pPr>
      <w:r>
        <w:t>5) утратил силу. - Федеральный закон от 28.11.2011 N 337-ФЗ.</w:t>
      </w:r>
    </w:p>
    <w:p w:rsidR="00000000" w:rsidRDefault="005C7A21">
      <w:pPr>
        <w:pStyle w:val="ConsPlusNormal"/>
        <w:ind w:firstLine="540"/>
        <w:jc w:val="both"/>
      </w:pPr>
    </w:p>
    <w:p w:rsidR="00000000" w:rsidRDefault="005C7A21">
      <w:pPr>
        <w:pStyle w:val="ConsPlusNormal"/>
        <w:ind w:firstLine="540"/>
        <w:jc w:val="both"/>
        <w:outlineLvl w:val="1"/>
      </w:pPr>
      <w:bookmarkStart w:id="166" w:name="Par1445"/>
      <w:bookmarkEnd w:id="166"/>
      <w:r>
        <w:t>Статья 49. Экспертиза проектн</w:t>
      </w:r>
      <w:r>
        <w:t>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w:t>
      </w:r>
      <w:r>
        <w:t>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w:t>
      </w:r>
    </w:p>
    <w:p w:rsidR="00000000" w:rsidRDefault="005C7A21">
      <w:pPr>
        <w:pStyle w:val="ConsPlusNormal"/>
        <w:jc w:val="both"/>
      </w:pPr>
      <w:r>
        <w:t>(в ред. Федеральных законов от 16.05.2008 N 75-ФЗ, от 28.11.2011 N 337-ФЗ)</w:t>
      </w:r>
    </w:p>
    <w:p w:rsidR="00000000" w:rsidRDefault="005C7A21">
      <w:pPr>
        <w:pStyle w:val="ConsPlusNormal"/>
        <w:ind w:firstLine="540"/>
        <w:jc w:val="both"/>
      </w:pPr>
    </w:p>
    <w:p w:rsidR="00000000" w:rsidRDefault="005C7A21">
      <w:pPr>
        <w:pStyle w:val="ConsPlusNormal"/>
        <w:ind w:firstLine="540"/>
        <w:jc w:val="both"/>
      </w:pPr>
      <w:r>
        <w:t>1. Проектная доку</w:t>
      </w:r>
      <w:r>
        <w:t xml:space="preserve">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ar1450" w:tooltip="Ссылка на текущий документ" w:history="1">
        <w:r>
          <w:rPr>
            <w:color w:val="0000FF"/>
          </w:rPr>
          <w:t>частя</w:t>
        </w:r>
        <w:r>
          <w:rPr>
            <w:color w:val="0000FF"/>
          </w:rPr>
          <w:t>ми 2</w:t>
        </w:r>
      </w:hyperlink>
      <w:r>
        <w:t xml:space="preserve">, </w:t>
      </w:r>
      <w:hyperlink w:anchor="Par1461" w:tooltip="Ссылка на текущий документ" w:history="1">
        <w:r>
          <w:rPr>
            <w:color w:val="0000FF"/>
          </w:rPr>
          <w:t>3</w:t>
        </w:r>
      </w:hyperlink>
      <w:r>
        <w:t xml:space="preserve"> и </w:t>
      </w:r>
      <w:hyperlink w:anchor="Par1463" w:tooltip="Ссылка на текущий документ"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w:t>
      </w:r>
      <w:r>
        <w:t>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w:t>
      </w:r>
      <w:r>
        <w:t xml:space="preserve">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w:t>
      </w:r>
      <w:r>
        <w:lastRenderedPageBreak/>
        <w:t>государственной э</w:t>
      </w:r>
      <w:r>
        <w:t>кспертизы.</w:t>
      </w:r>
    </w:p>
    <w:p w:rsidR="00000000" w:rsidRDefault="005C7A21">
      <w:pPr>
        <w:pStyle w:val="ConsPlusNormal"/>
        <w:jc w:val="both"/>
      </w:pPr>
      <w:r>
        <w:t>(часть 1 в ред. Федерального закона от 28.11.2011 N 337-ФЗ)</w:t>
      </w:r>
    </w:p>
    <w:p w:rsidR="00000000" w:rsidRDefault="005C7A21">
      <w:pPr>
        <w:pStyle w:val="ConsPlusNormal"/>
        <w:ind w:firstLine="540"/>
        <w:jc w:val="both"/>
      </w:pPr>
      <w:bookmarkStart w:id="167" w:name="Par1450"/>
      <w:bookmarkEnd w:id="167"/>
      <w:r>
        <w:t>2. Экспертиза не проводится в отношении проектной документации следующих объектов капитального строительства:</w:t>
      </w:r>
    </w:p>
    <w:p w:rsidR="00000000" w:rsidRDefault="005C7A21">
      <w:pPr>
        <w:pStyle w:val="ConsPlusNormal"/>
        <w:jc w:val="both"/>
      </w:pPr>
      <w:r>
        <w:t>(в ред. Федерального закона от 28.11.2011 N 337-ФЗ)</w:t>
      </w:r>
    </w:p>
    <w:p w:rsidR="00000000" w:rsidRDefault="005C7A21">
      <w:pPr>
        <w:pStyle w:val="ConsPlusNormal"/>
        <w:ind w:firstLine="540"/>
        <w:jc w:val="both"/>
      </w:pPr>
      <w:r>
        <w:t>1) отдель</w:t>
      </w:r>
      <w:r>
        <w:t>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000000" w:rsidRDefault="005C7A21">
      <w:pPr>
        <w:pStyle w:val="ConsPlusNormal"/>
        <w:ind w:firstLine="540"/>
        <w:jc w:val="both"/>
      </w:pPr>
      <w:r>
        <w:t>2) жилые дома с количеством этажей не более чем три, состоящие из нескольких блоков, количество котор</w:t>
      </w:r>
      <w:r>
        <w:t>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w:t>
      </w:r>
      <w:r>
        <w:t>я (жилые дома блокированной застройки);</w:t>
      </w:r>
    </w:p>
    <w:p w:rsidR="00000000" w:rsidRDefault="005C7A21">
      <w:pPr>
        <w:pStyle w:val="ConsPlusNormal"/>
        <w:ind w:firstLine="540"/>
        <w:jc w:val="both"/>
      </w:pPr>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w:t>
      </w:r>
      <w:r>
        <w:t xml:space="preserve"> пользования и каждая из которых имеет отдельный подъезд с выходом на территорию общего пользования;</w:t>
      </w:r>
    </w:p>
    <w:p w:rsidR="00000000" w:rsidRDefault="005C7A21">
      <w:pPr>
        <w:pStyle w:val="ConsPlusNormal"/>
        <w:ind w:firstLine="540"/>
        <w:jc w:val="both"/>
      </w:pPr>
      <w: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w:t>
      </w:r>
      <w:r>
        <w:t xml:space="preserve">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ar1411" w:tooltip="Ссылка на текущий документ" w:history="1">
        <w:r>
          <w:rPr>
            <w:color w:val="0000FF"/>
          </w:rPr>
          <w:t>статьей 48.1</w:t>
        </w:r>
      </w:hyperlink>
      <w:r>
        <w:t xml:space="preserve"> настоящего Кодекса являются осо</w:t>
      </w:r>
      <w:r>
        <w:t>бо опасными, технически сложными или уникальными объектами;</w:t>
      </w:r>
    </w:p>
    <w:p w:rsidR="00000000" w:rsidRDefault="005C7A21">
      <w:pPr>
        <w:pStyle w:val="ConsPlusNormal"/>
        <w:jc w:val="both"/>
      </w:pPr>
      <w:r>
        <w:t>(в ред. Федерального закона от 04.12.2007 N 324-ФЗ)</w:t>
      </w:r>
    </w:p>
    <w:p w:rsidR="00000000" w:rsidRDefault="005C7A21">
      <w:pPr>
        <w:pStyle w:val="ConsPlusNormal"/>
        <w:ind w:firstLine="540"/>
        <w:jc w:val="both"/>
      </w:pPr>
      <w:r>
        <w:t>5) отдельно стоящие объекты капитального строительства с количеством этажей не более чем два, общая площадь которых составляет не более чем 1500</w:t>
      </w:r>
      <w:r>
        <w:t xml:space="preserve">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w:t>
      </w:r>
      <w:r>
        <w:t xml:space="preserve"> санитарно-защитные зоны или требуется установление таких зон, за исключением объектов, которые в соответствии со </w:t>
      </w:r>
      <w:hyperlink w:anchor="Par1411" w:tooltip="Ссылка на текущий документ" w:history="1">
        <w:r>
          <w:rPr>
            <w:color w:val="0000FF"/>
          </w:rPr>
          <w:t>статьей 48.1</w:t>
        </w:r>
      </w:hyperlink>
      <w:r>
        <w:t xml:space="preserve"> настоящего Кодекса являются особо опасными, технически сложными или уника</w:t>
      </w:r>
      <w:r>
        <w:t>льными объектами.</w:t>
      </w:r>
    </w:p>
    <w:p w:rsidR="00000000" w:rsidRDefault="005C7A21">
      <w:pPr>
        <w:pStyle w:val="ConsPlusNormal"/>
        <w:jc w:val="both"/>
      </w:pPr>
      <w:r>
        <w:t>(в ред. Федерального закона от 04.12.2007 N 324-ФЗ)</w:t>
      </w:r>
    </w:p>
    <w:p w:rsidR="00000000" w:rsidRDefault="005C7A21">
      <w:pPr>
        <w:pStyle w:val="ConsPlusNormal"/>
        <w:ind w:firstLine="540"/>
        <w:jc w:val="both"/>
      </w:pPr>
      <w:r>
        <w:t xml:space="preserve">2.1. В случае, если строительство, реконструкцию указанных в </w:t>
      </w:r>
      <w:hyperlink w:anchor="Par1450" w:tooltip="Ссылка на текущий документ" w:history="1">
        <w:r>
          <w:rPr>
            <w:color w:val="0000FF"/>
          </w:rPr>
          <w:t>части 2</w:t>
        </w:r>
      </w:hyperlink>
      <w:r>
        <w:t xml:space="preserve"> настоящей статьи объектов капитального строительства планируе</w:t>
      </w:r>
      <w:r>
        <w:t>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000000" w:rsidRDefault="005C7A21">
      <w:pPr>
        <w:pStyle w:val="ConsPlusNormal"/>
        <w:jc w:val="both"/>
      </w:pPr>
      <w:r>
        <w:t>(часть 2.1 введена Федеральным законом от 21.07.2011 N 257-ФЗ, в ред. Федерального закона от 28.11.2011 N 337-ФЗ)</w:t>
      </w:r>
    </w:p>
    <w:p w:rsidR="00000000" w:rsidRDefault="005C7A21">
      <w:pPr>
        <w:pStyle w:val="ConsPlusNormal"/>
        <w:ind w:firstLine="540"/>
        <w:jc w:val="both"/>
      </w:pPr>
      <w:bookmarkStart w:id="168" w:name="Par1461"/>
      <w:bookmarkEnd w:id="168"/>
      <w:r>
        <w:t>3. Экспертиза проектной документации не проводится в случае, если для строительства, реконструкции не требуется получение разреш</w:t>
      </w:r>
      <w:r>
        <w:t>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w:t>
      </w:r>
      <w:r>
        <w:t>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 либо в случае, если при строительстве или рекон</w:t>
      </w:r>
      <w:r>
        <w:t>струкции линейных объектов применяется модификация получившей положительное заключение экспертизы проектной документации (в том числе отдельных разделов проектной документации), не снижающая конструктивных и других характеристик надежности и безопасности л</w:t>
      </w:r>
      <w:r>
        <w:t>инейных объектов и не изменяющая их качественных и функциональных характеристик, при условии, что указанная модификация проектной документации не приводит к увеличению сметы на строительство, реконструкцию линейных объектов. Экспертиза проектной документац</w:t>
      </w:r>
      <w:r>
        <w:t>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w:t>
      </w:r>
      <w:r>
        <w:t>рог общего пользования.</w:t>
      </w:r>
    </w:p>
    <w:p w:rsidR="00000000" w:rsidRDefault="005C7A21">
      <w:pPr>
        <w:pStyle w:val="ConsPlusNormal"/>
        <w:jc w:val="both"/>
      </w:pPr>
      <w:r>
        <w:t>(в ред. Федеральных законов от 18.07.2011 N 243-ФЗ, от 28.11.2011 N 337-ФЗ, от 23.07.2013 N 247-ФЗ)</w:t>
      </w:r>
    </w:p>
    <w:p w:rsidR="00000000" w:rsidRDefault="005C7A21">
      <w:pPr>
        <w:pStyle w:val="ConsPlusNormal"/>
        <w:ind w:firstLine="540"/>
        <w:jc w:val="both"/>
      </w:pPr>
      <w:bookmarkStart w:id="169" w:name="Par1463"/>
      <w:bookmarkEnd w:id="169"/>
      <w:r>
        <w:t>3.1. Экспертиза результатов инженерных изысканий не проводится в случае, если инженерные изыскания выполнялись для под</w:t>
      </w:r>
      <w:r>
        <w:t xml:space="preserve">готовки проектной документации объектов капитального строительства, указанных в </w:t>
      </w:r>
      <w:hyperlink w:anchor="Par1450" w:tooltip="Ссылка на текущий документ" w:history="1">
        <w:r>
          <w:rPr>
            <w:color w:val="0000FF"/>
          </w:rPr>
          <w:t>части 2</w:t>
        </w:r>
      </w:hyperlink>
      <w:r>
        <w:t xml:space="preserve"> настоящей статьи, а также в случае, если для строительства, реконструкции не </w:t>
      </w:r>
      <w:r>
        <w:lastRenderedPageBreak/>
        <w:t>требуется получение разрешения на с</w:t>
      </w:r>
      <w:r>
        <w:t>троительство.</w:t>
      </w:r>
    </w:p>
    <w:p w:rsidR="00000000" w:rsidRDefault="005C7A21">
      <w:pPr>
        <w:pStyle w:val="ConsPlusNormal"/>
        <w:jc w:val="both"/>
      </w:pPr>
      <w:r>
        <w:t>(часть 3.1 введена Федеральным законом от 31.12.2005 N 210-ФЗ, в ред. Федерального закона от 28.11.2011 N 337-ФЗ)</w:t>
      </w:r>
    </w:p>
    <w:p w:rsidR="00000000" w:rsidRDefault="005C7A21">
      <w:pPr>
        <w:pStyle w:val="ConsPlusNormal"/>
        <w:ind w:firstLine="540"/>
        <w:jc w:val="both"/>
      </w:pPr>
      <w:r>
        <w:t>3.2. Результаты инженерных изысканий могут быть направлены на экспертизу одновременно с проектной документацией или до направлен</w:t>
      </w:r>
      <w:r>
        <w:t>ия проектной документации на экспертизу.</w:t>
      </w:r>
    </w:p>
    <w:p w:rsidR="00000000" w:rsidRDefault="005C7A21">
      <w:pPr>
        <w:pStyle w:val="ConsPlusNormal"/>
        <w:jc w:val="both"/>
      </w:pPr>
      <w:r>
        <w:t>(часть 3.2 введена Федеральным законом от 31.12.2005 N 210-ФЗ, в ред. Федерального закона от 28.11.2011 N 337-ФЗ)</w:t>
      </w:r>
    </w:p>
    <w:p w:rsidR="00000000" w:rsidRDefault="005C7A21">
      <w:pPr>
        <w:pStyle w:val="ConsPlusNormal"/>
        <w:ind w:firstLine="540"/>
        <w:jc w:val="both"/>
      </w:pPr>
      <w:r>
        <w:t>3.3. Застройщик или технический заказчик может направить по собственной инициативе проектную документ</w:t>
      </w:r>
      <w:r>
        <w:t xml:space="preserve">ацию объектов капитального строительства, указанных в </w:t>
      </w:r>
      <w:hyperlink w:anchor="Par1450" w:tooltip="Ссылка на текущий документ" w:history="1">
        <w:r>
          <w:rPr>
            <w:color w:val="0000FF"/>
          </w:rPr>
          <w:t>частях 2</w:t>
        </w:r>
      </w:hyperlink>
      <w:r>
        <w:t xml:space="preserve"> и </w:t>
      </w:r>
      <w:hyperlink w:anchor="Par1461" w:tooltip="Ссылка на текущий документ" w:history="1">
        <w:r>
          <w:rPr>
            <w:color w:val="0000FF"/>
          </w:rPr>
          <w:t>3</w:t>
        </w:r>
      </w:hyperlink>
      <w:r>
        <w:t xml:space="preserve"> настоящей статьи, и результаты инженерных изысканий, выполненных для подготов</w:t>
      </w:r>
      <w:r>
        <w:t>ки такой проектной документации, на государственную экспертизу или негосударственную экспертизу.</w:t>
      </w:r>
    </w:p>
    <w:p w:rsidR="00000000" w:rsidRDefault="005C7A21">
      <w:pPr>
        <w:pStyle w:val="ConsPlusNormal"/>
        <w:jc w:val="both"/>
      </w:pPr>
      <w:r>
        <w:t>(часть 3.3 введена Федеральным законом от 28.11.2011 N 337-ФЗ)</w:t>
      </w:r>
    </w:p>
    <w:p w:rsidR="00000000" w:rsidRDefault="005C7A21">
      <w:pPr>
        <w:pStyle w:val="ConsPlusNormal"/>
        <w:ind w:firstLine="540"/>
        <w:jc w:val="both"/>
      </w:pPr>
      <w:bookmarkStart w:id="170" w:name="Par1469"/>
      <w:bookmarkEnd w:id="170"/>
      <w:r>
        <w:t xml:space="preserve">3.4. Проектная документация всех объектов, указанных в </w:t>
      </w:r>
      <w:hyperlink w:anchor="Par156" w:tooltip="Ссылка на текущий документ"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w:t>
      </w:r>
      <w:r>
        <w:t>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w:t>
      </w:r>
      <w:r>
        <w:t>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w:t>
      </w:r>
      <w:r>
        <w:t>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отходов I - V классов опасности, подлежат государственной экспертизе.</w:t>
      </w:r>
    </w:p>
    <w:p w:rsidR="00000000" w:rsidRDefault="005C7A21">
      <w:pPr>
        <w:pStyle w:val="ConsPlusNormal"/>
        <w:jc w:val="both"/>
      </w:pPr>
      <w:r>
        <w:t>(ча</w:t>
      </w:r>
      <w:r>
        <w:t>сть 3.4 введена Федеральным законом от 28.11.2011 N 337-ФЗ)</w:t>
      </w:r>
    </w:p>
    <w:p w:rsidR="00000000" w:rsidRDefault="005C7A21">
      <w:pPr>
        <w:pStyle w:val="ConsPlusNormal"/>
        <w:ind w:firstLine="540"/>
        <w:jc w:val="both"/>
      </w:pPr>
      <w:r>
        <w:t>3.5. Подтверждением того,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w:t>
      </w:r>
      <w:r>
        <w:t>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является заключение организации, которая провела эксперти</w:t>
      </w:r>
      <w:r>
        <w:t xml:space="preserve">зу проектной документации линейного объекта.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государственной политики </w:t>
      </w:r>
      <w:r>
        <w:t>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организацию, которая провела экспертизу проектной документации линейного объекта, направляют</w:t>
      </w:r>
      <w:r>
        <w:t>ся для рассмотрения разделы проектной документации линейного объекта, в отношении которых проведена модификация.</w:t>
      </w:r>
    </w:p>
    <w:p w:rsidR="00000000" w:rsidRDefault="005C7A21">
      <w:pPr>
        <w:pStyle w:val="ConsPlusNormal"/>
        <w:jc w:val="both"/>
      </w:pPr>
      <w:r>
        <w:t>(часть 3.5 введена Федеральным законом от 23.07.2013 N 247-ФЗ)</w:t>
      </w:r>
    </w:p>
    <w:p w:rsidR="00000000" w:rsidRDefault="005C7A21">
      <w:pPr>
        <w:pStyle w:val="ConsPlusNormal"/>
        <w:ind w:firstLine="540"/>
        <w:jc w:val="both"/>
      </w:pPr>
      <w:r>
        <w:t>3.6. Типовая форма заключения о том, что модификация проектной документации лине</w:t>
      </w:r>
      <w:r>
        <w:t xml:space="preserve">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w:t>
      </w:r>
      <w:r>
        <w:t>к увеличению сметы на строительство, реконструкцию линейного объекта,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w:t>
      </w:r>
      <w:r>
        <w:t>ры, градостроительства.</w:t>
      </w:r>
    </w:p>
    <w:p w:rsidR="00000000" w:rsidRDefault="005C7A21">
      <w:pPr>
        <w:pStyle w:val="ConsPlusNormal"/>
        <w:jc w:val="both"/>
      </w:pPr>
      <w:r>
        <w:t>(часть 3.6 введена Федеральным законом от 23.07.2013 N 247-ФЗ)</w:t>
      </w:r>
    </w:p>
    <w:p w:rsidR="00000000" w:rsidRDefault="005C7A21">
      <w:pPr>
        <w:pStyle w:val="ConsPlusNormal"/>
        <w:ind w:firstLine="540"/>
        <w:jc w:val="both"/>
      </w:pPr>
      <w:bookmarkStart w:id="171" w:name="Par1475"/>
      <w:bookmarkEnd w:id="171"/>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w:t>
      </w:r>
      <w:r>
        <w:t xml:space="preserve">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w:t>
      </w:r>
      <w:r>
        <w:t xml:space="preserve">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w:t>
      </w:r>
      <w:r>
        <w:t>установок военного назначения.</w:t>
      </w:r>
    </w:p>
    <w:p w:rsidR="00000000" w:rsidRDefault="005C7A21">
      <w:pPr>
        <w:pStyle w:val="ConsPlusNormal"/>
        <w:jc w:val="both"/>
      </w:pPr>
      <w:r>
        <w:t>(в ред. Федеральных законов от 18.12.2006 N 232-ФЗ, от 24.07.2007 N 215-ФЗ, от 02.07.2013 N 188-ФЗ)</w:t>
      </w:r>
    </w:p>
    <w:p w:rsidR="00000000" w:rsidRDefault="005C7A21">
      <w:pPr>
        <w:pStyle w:val="ConsPlusNormal"/>
        <w:ind w:firstLine="540"/>
        <w:jc w:val="both"/>
      </w:pPr>
      <w:r>
        <w:t xml:space="preserve">4.1. Государственная экспертиза проектной документации всех объектов, указанных в пункте 5.1 </w:t>
      </w:r>
      <w:hyperlink w:anchor="Par156" w:tooltip="Ссылка на текущий документ" w:history="1">
        <w:r>
          <w:rPr>
            <w:color w:val="0000FF"/>
          </w:rPr>
          <w:t xml:space="preserve">статьи </w:t>
        </w:r>
        <w:r>
          <w:rPr>
            <w:color w:val="0000FF"/>
          </w:rPr>
          <w:lastRenderedPageBreak/>
          <w:t>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законом "О введении в действие Гра</w:t>
      </w:r>
      <w:r>
        <w:t xml:space="preserve">достроительного кодекса Российской Федерации", проводятся федеральным органом исполнительной власти, указанным в абзаце первом части 3 </w:t>
      </w:r>
      <w:hyperlink w:anchor="Par197" w:tooltip="Ссылка на текущий документ" w:history="1">
        <w:r>
          <w:rPr>
            <w:color w:val="0000FF"/>
          </w:rPr>
          <w:t>статьи 6.1</w:t>
        </w:r>
      </w:hyperlink>
      <w:r>
        <w:t xml:space="preserve"> настоящего Кодекса, или подведомственным ему государств</w:t>
      </w:r>
      <w:r>
        <w:t xml:space="preserve">енным (бюджетным или автономным) учреждением, за исключением случаев, указанных в </w:t>
      </w:r>
      <w:hyperlink w:anchor="Par1491" w:tooltip="Ссылка на текущий документ"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w:t>
      </w:r>
      <w:r>
        <w:t>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w:t>
      </w:r>
      <w:r>
        <w:t>ой Федерации, во внутренних морских водах, в территориальном море Российской Федерации, а также в отношении объектов, связанных с размещением и обезвреживанием отходов I - V класса опасности, определены иные федеральные органы исполнительной власти.</w:t>
      </w:r>
    </w:p>
    <w:p w:rsidR="00000000" w:rsidRDefault="005C7A21">
      <w:pPr>
        <w:pStyle w:val="ConsPlusNormal"/>
        <w:jc w:val="both"/>
      </w:pPr>
      <w:r>
        <w:t>(часть</w:t>
      </w:r>
      <w:r>
        <w:t xml:space="preserve"> 4.1 введена Федеральным законом от 18.12.2006 N 232-ФЗ, в ред. Федеральных законов от 24.07.2007 N 215-ФЗ, от 30.12.2008 N 309-ФЗ, от 28.11.2011 N 337-ФЗ, от 02.07.2013 N 188-ФЗ)</w:t>
      </w:r>
    </w:p>
    <w:p w:rsidR="00000000" w:rsidRDefault="005C7A21">
      <w:pPr>
        <w:pStyle w:val="ConsPlusNormal"/>
        <w:ind w:firstLine="540"/>
        <w:jc w:val="both"/>
      </w:pPr>
      <w:bookmarkStart w:id="172" w:name="Par1479"/>
      <w:bookmarkEnd w:id="172"/>
      <w:r>
        <w:t>4.2. Государственная экспертиза проектной документации иных об</w:t>
      </w:r>
      <w:r>
        <w:t>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w:t>
      </w:r>
      <w:r>
        <w:t>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000000" w:rsidRDefault="005C7A21">
      <w:pPr>
        <w:pStyle w:val="ConsPlusNormal"/>
        <w:jc w:val="both"/>
      </w:pPr>
      <w:r>
        <w:t xml:space="preserve">(в ред. Федеральных законов от 24.07.2007 N 215-ФЗ, от 28.11.2011 </w:t>
      </w:r>
      <w:r>
        <w:t>N 337-ФЗ)</w:t>
      </w:r>
    </w:p>
    <w:p w:rsidR="00000000" w:rsidRDefault="005C7A21">
      <w:pPr>
        <w:pStyle w:val="ConsPlusNormal"/>
        <w:ind w:firstLine="540"/>
        <w:jc w:val="both"/>
      </w:pPr>
      <w:bookmarkStart w:id="173" w:name="Par1481"/>
      <w:bookmarkEnd w:id="173"/>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ar1569" w:tooltip="Ссылка на текущий документ" w:history="1">
        <w:r>
          <w:rPr>
            <w:color w:val="0000FF"/>
          </w:rPr>
          <w:t>статьей 50</w:t>
        </w:r>
      </w:hyperlink>
      <w:r>
        <w:t xml:space="preserve"> настоящего Кодекса.</w:t>
      </w:r>
    </w:p>
    <w:p w:rsidR="00000000" w:rsidRDefault="005C7A21">
      <w:pPr>
        <w:pStyle w:val="ConsPlusNormal"/>
        <w:jc w:val="both"/>
      </w:pPr>
      <w:r>
        <w:t>(часть 4.3 введена Федеральным законом от 28.11.2011 N 337-ФЗ)</w:t>
      </w:r>
    </w:p>
    <w:p w:rsidR="00000000" w:rsidRDefault="005C7A21">
      <w:pPr>
        <w:pStyle w:val="ConsPlusNormal"/>
        <w:ind w:firstLine="540"/>
        <w:jc w:val="both"/>
      </w:pPr>
      <w:r>
        <w:t>4.4. Органы исполнительной власти, а также подведомственные им учреждения, уполномоченная организация, осуществляющая государственное у</w:t>
      </w:r>
      <w:r>
        <w:t xml:space="preserve">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ar1475" w:tooltip="Ссылка на текущий документ" w:history="1">
        <w:r>
          <w:rPr>
            <w:color w:val="0000FF"/>
          </w:rPr>
          <w:t>частях 4</w:t>
        </w:r>
      </w:hyperlink>
      <w:r>
        <w:t xml:space="preserve"> - </w:t>
      </w:r>
      <w:hyperlink w:anchor="Par1479" w:tooltip="Ссылка на текущий документ"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000000" w:rsidRDefault="005C7A21">
      <w:pPr>
        <w:pStyle w:val="ConsPlusNormal"/>
        <w:jc w:val="both"/>
      </w:pPr>
      <w:r>
        <w:t>(ч</w:t>
      </w:r>
      <w:r>
        <w:t>асть 4.4 введена Федеральным законом от 28.11.2011 N 337-ФЗ, в ред. Федерального закона от 02.07.2013 N 188-ФЗ)</w:t>
      </w:r>
    </w:p>
    <w:p w:rsidR="00000000" w:rsidRDefault="005C7A21">
      <w:pPr>
        <w:pStyle w:val="ConsPlusNormal"/>
        <w:ind w:firstLine="540"/>
        <w:jc w:val="both"/>
      </w:pPr>
      <w:r>
        <w:t xml:space="preserve">4.5. Юридические лица, указанные в </w:t>
      </w:r>
      <w:hyperlink w:anchor="Par1481" w:tooltip="Ссылка на текущий документ" w:history="1">
        <w:r>
          <w:rPr>
            <w:color w:val="0000FF"/>
          </w:rPr>
          <w:t>части 4.3</w:t>
        </w:r>
      </w:hyperlink>
      <w:r>
        <w:t xml:space="preserve"> настоящей статьи, не вправе проводить негос</w:t>
      </w:r>
      <w:r>
        <w:t xml:space="preserve">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w:t>
      </w:r>
      <w:r>
        <w:t>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5C7A21">
      <w:pPr>
        <w:pStyle w:val="ConsPlusNormal"/>
        <w:jc w:val="both"/>
      </w:pPr>
      <w:r>
        <w:t xml:space="preserve">(часть </w:t>
      </w:r>
      <w:r>
        <w:t>4.5 введена Федеральным законом от 28.11.2011 N 337-ФЗ)</w:t>
      </w:r>
    </w:p>
    <w:p w:rsidR="00000000" w:rsidRDefault="005C7A21">
      <w:pPr>
        <w:pStyle w:val="ConsPlusNormal"/>
        <w:ind w:firstLine="540"/>
        <w:jc w:val="both"/>
      </w:pPr>
      <w:r>
        <w:t>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w:t>
      </w:r>
      <w:r>
        <w:t xml:space="preserve">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ar1537" w:tooltip="Ссылка на текущий документ" w:history="1">
        <w:r>
          <w:rPr>
            <w:color w:val="0000FF"/>
          </w:rPr>
          <w:t>статьей 49.1</w:t>
        </w:r>
      </w:hyperlink>
      <w:r>
        <w:t xml:space="preserve"> настоящего Кодекса, по направлению деятельности э</w:t>
      </w:r>
      <w:r>
        <w:t>ксперта, указанному в квалификационном аттестате.</w:t>
      </w:r>
    </w:p>
    <w:p w:rsidR="00000000" w:rsidRDefault="005C7A21">
      <w:pPr>
        <w:pStyle w:val="ConsPlusNormal"/>
        <w:jc w:val="both"/>
      </w:pPr>
      <w:r>
        <w:t>(часть 4.6 введена Федеральным законом от 28.11.2011 N 337-ФЗ)</w:t>
      </w:r>
    </w:p>
    <w:p w:rsidR="00000000" w:rsidRDefault="005C7A21">
      <w:pPr>
        <w:pStyle w:val="ConsPlusNormal"/>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ar1537" w:tooltip="Ссылка на текущий документ" w:history="1">
        <w:r>
          <w:rPr>
            <w:color w:val="0000FF"/>
          </w:rPr>
          <w:t>статьей 49.1</w:t>
        </w:r>
      </w:hyperlink>
      <w:r>
        <w:t xml:space="preserve"> настоящего Кодекса, не впра</w:t>
      </w:r>
      <w:r>
        <w:t xml:space="preserve">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w:t>
      </w:r>
      <w:r>
        <w:t>родственники (родители, дети, усыновители, усыновленные, родные братья и родные сестры, дедушка, бабушка, внуки), супруг.</w:t>
      </w:r>
    </w:p>
    <w:p w:rsidR="00000000" w:rsidRDefault="005C7A21">
      <w:pPr>
        <w:pStyle w:val="ConsPlusNormal"/>
        <w:jc w:val="both"/>
      </w:pPr>
      <w:r>
        <w:t>(часть 4.7 введена Федеральным законом от 28.11.2011 N 337-ФЗ)</w:t>
      </w:r>
    </w:p>
    <w:p w:rsidR="00000000" w:rsidRDefault="005C7A21">
      <w:pPr>
        <w:pStyle w:val="ConsPlusNormal"/>
        <w:ind w:firstLine="540"/>
        <w:jc w:val="both"/>
      </w:pPr>
      <w:bookmarkStart w:id="174" w:name="Par1491"/>
      <w:bookmarkEnd w:id="174"/>
      <w:r>
        <w:t>4.8. Государственная экспертиза проектной документации об</w:t>
      </w:r>
      <w:r>
        <w:t xml:space="preserve">ъектов капитального строительства </w:t>
      </w:r>
      <w:r>
        <w:lastRenderedPageBreak/>
        <w:t>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w:t>
      </w:r>
      <w:r>
        <w:t xml:space="preserve">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000000" w:rsidRDefault="005C7A21">
      <w:pPr>
        <w:pStyle w:val="ConsPlusNormal"/>
        <w:jc w:val="both"/>
      </w:pPr>
      <w:r>
        <w:t>(часть 4.8 введена Федеральн</w:t>
      </w:r>
      <w:r>
        <w:t>ым законом от 02.07.2013 N 188-ФЗ)</w:t>
      </w:r>
    </w:p>
    <w:p w:rsidR="00000000" w:rsidRDefault="005C7A21">
      <w:pPr>
        <w:pStyle w:val="ConsPlusNormal"/>
        <w:ind w:firstLine="540"/>
        <w:jc w:val="both"/>
      </w:pPr>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w:t>
      </w:r>
      <w:r>
        <w:t>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000000" w:rsidRDefault="005C7A21">
      <w:pPr>
        <w:pStyle w:val="ConsPlusNormal"/>
        <w:jc w:val="both"/>
      </w:pPr>
      <w:r>
        <w:t>(в ред. Федераль</w:t>
      </w:r>
      <w:r>
        <w:t>ных законов от 31.12.2005 N 210-ФЗ, от 28.11.2011 N 337-ФЗ)</w:t>
      </w:r>
    </w:p>
    <w:p w:rsidR="00000000" w:rsidRDefault="005C7A21">
      <w:pPr>
        <w:pStyle w:val="ConsPlusNormal"/>
        <w:ind w:firstLine="540"/>
        <w:jc w:val="both"/>
      </w:pPr>
      <w:bookmarkStart w:id="175" w:name="Par1495"/>
      <w:bookmarkEnd w:id="175"/>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а также государственной эколо</w:t>
      </w:r>
      <w:r>
        <w:t>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w:t>
      </w:r>
      <w:r>
        <w:t>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отходов I - V класса опасности, искусственных земельных участков на водных объекта</w:t>
      </w:r>
      <w:r>
        <w:t>х.</w:t>
      </w:r>
    </w:p>
    <w:p w:rsidR="00000000" w:rsidRDefault="005C7A21">
      <w:pPr>
        <w:pStyle w:val="ConsPlusNormal"/>
        <w:jc w:val="both"/>
      </w:pPr>
      <w:r>
        <w:t>(в ред. Федеральных законов от 31.12.2005 N 210-ФЗ, от 18.12.2006 N 232-ФЗ, от 16.05.2008 N 75-ФЗ, от 30.12.2008 N 309-ФЗ, от 18.07.2011 N 243-ФЗ, от 19.07.2011 N 246-ФЗ, от 28.11.2011 N 337-ФЗ)</w:t>
      </w:r>
    </w:p>
    <w:p w:rsidR="00000000" w:rsidRDefault="005C7A21">
      <w:pPr>
        <w:pStyle w:val="ConsPlusNormal"/>
        <w:ind w:firstLine="540"/>
        <w:jc w:val="both"/>
      </w:pPr>
      <w:r>
        <w:t>6.1. Для проведения государственной экспертизы проектной д</w:t>
      </w:r>
      <w:r>
        <w:t>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такая проектная документация в установленном Правитель</w:t>
      </w:r>
      <w:r>
        <w:t>ством Российской Федерации порядке представляется в:</w:t>
      </w:r>
    </w:p>
    <w:p w:rsidR="00000000" w:rsidRDefault="005C7A21">
      <w:pPr>
        <w:pStyle w:val="ConsPlusNormal"/>
        <w:jc w:val="both"/>
      </w:pPr>
      <w:r>
        <w:t>(в ред. Федерального закона от 28.11.2011 N 337-ФЗ)</w:t>
      </w:r>
    </w:p>
    <w:p w:rsidR="00000000" w:rsidRDefault="005C7A21">
      <w:pPr>
        <w:pStyle w:val="ConsPlusNormal"/>
        <w:ind w:firstLine="540"/>
        <w:jc w:val="both"/>
      </w:pPr>
      <w:bookmarkStart w:id="176" w:name="Par1499"/>
      <w:bookmarkEnd w:id="176"/>
      <w:r>
        <w:t>1) федеральный орган исполнительной власти, уполномоченный на проведение государственной экспертизы проектной документации, в отношении о</w:t>
      </w:r>
      <w:r>
        <w:t>бъектов, строительство, реконструкцию которых предполагается осуществлять на землях особо охраняемых природных территорий федерального значения, и в отношении особо опасных, технически сложных и уникальных объектов, объектов обороны и безопасности, строите</w:t>
      </w:r>
      <w:r>
        <w:t>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w:t>
      </w:r>
      <w:r>
        <w:t>ются законодательством Российской Федерации и законодательством субъектов Российской Федерации;</w:t>
      </w:r>
    </w:p>
    <w:p w:rsidR="00000000" w:rsidRDefault="005C7A21">
      <w:pPr>
        <w:pStyle w:val="ConsPlusNormal"/>
        <w:jc w:val="both"/>
      </w:pPr>
      <w:r>
        <w:t>(в ред. Федерального закона от 28.11.2011 N 337-ФЗ)</w:t>
      </w:r>
    </w:p>
    <w:p w:rsidR="00000000" w:rsidRDefault="005C7A21">
      <w:pPr>
        <w:pStyle w:val="ConsPlusNormal"/>
        <w:ind w:firstLine="540"/>
        <w:jc w:val="both"/>
      </w:pPr>
      <w:r>
        <w:t>2) орган исполнительной власти субъекта Российской Федерации, уполномоченный на проведение государственной э</w:t>
      </w:r>
      <w:r>
        <w:t>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w:t>
      </w:r>
      <w:r>
        <w:t xml:space="preserve">анных в </w:t>
      </w:r>
      <w:hyperlink w:anchor="Par1499" w:tooltip="Ссылка на текущий документ" w:history="1">
        <w:r>
          <w:rPr>
            <w:color w:val="0000FF"/>
          </w:rPr>
          <w:t>пункте 1</w:t>
        </w:r>
      </w:hyperlink>
      <w:r>
        <w:t xml:space="preserve"> настоящей части.</w:t>
      </w:r>
    </w:p>
    <w:p w:rsidR="00000000" w:rsidRDefault="005C7A21">
      <w:pPr>
        <w:pStyle w:val="ConsPlusNormal"/>
        <w:jc w:val="both"/>
      </w:pPr>
      <w:r>
        <w:t>(в ред. Федерального закона от 28.11.2011 N 337-ФЗ)</w:t>
      </w:r>
    </w:p>
    <w:p w:rsidR="00000000" w:rsidRDefault="005C7A21">
      <w:pPr>
        <w:pStyle w:val="ConsPlusNormal"/>
        <w:jc w:val="both"/>
      </w:pPr>
      <w:r>
        <w:t>(часть 6.1 введена Федеральным законом от 16.05.2008 N 75-ФЗ)</w:t>
      </w:r>
    </w:p>
    <w:p w:rsidR="00000000" w:rsidRDefault="005C7A21">
      <w:pPr>
        <w:pStyle w:val="ConsPlusNormal"/>
        <w:ind w:firstLine="540"/>
        <w:jc w:val="both"/>
      </w:pPr>
      <w:r>
        <w:t xml:space="preserve">6.2. Федеральный орган исполнительной власти, орган </w:t>
      </w:r>
      <w:r>
        <w:t>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w:t>
      </w:r>
      <w:r>
        <w:t xml:space="preserve">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ar1475" w:tooltip="Ссылка на текущий документ" w:history="1">
        <w:r>
          <w:rPr>
            <w:color w:val="0000FF"/>
          </w:rPr>
          <w:t>частью 4</w:t>
        </w:r>
      </w:hyperlink>
      <w:r>
        <w:t xml:space="preserve"> настоящей </w:t>
      </w:r>
      <w:r>
        <w:t>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подпункте 7.1 статьи 11 и подпункте 4.1 статьи 12 Федерального закона от 23 ноября 1995 г</w:t>
      </w:r>
      <w:r>
        <w:t>ода N 174-ФЗ "Об экологической экспертизе", на государственную экологическую экспертизу в установленном данным Федеральным законом порядке.</w:t>
      </w:r>
    </w:p>
    <w:p w:rsidR="00000000" w:rsidRDefault="005C7A21">
      <w:pPr>
        <w:pStyle w:val="ConsPlusNormal"/>
        <w:jc w:val="both"/>
      </w:pPr>
      <w:r>
        <w:t xml:space="preserve">(часть 6.2 введена Федеральным законом от 16.05.2008 N 75-ФЗ, в ред. Федеральных законов от 28.11.2011 N 337-ФЗ, от </w:t>
      </w:r>
      <w:r>
        <w:t>02.07.2013 N 188-ФЗ)</w:t>
      </w:r>
    </w:p>
    <w:p w:rsidR="00000000" w:rsidRDefault="005C7A21">
      <w:pPr>
        <w:pStyle w:val="ConsPlusNormal"/>
        <w:ind w:firstLine="540"/>
        <w:jc w:val="both"/>
      </w:pPr>
      <w:r>
        <w:lastRenderedPageBreak/>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w:t>
      </w:r>
      <w:r>
        <w:t xml:space="preserve"> охраняемых природных территорий, являются соответствующие заключения.</w:t>
      </w:r>
    </w:p>
    <w:p w:rsidR="00000000" w:rsidRDefault="005C7A21">
      <w:pPr>
        <w:pStyle w:val="ConsPlusNormal"/>
        <w:jc w:val="both"/>
      </w:pPr>
      <w:r>
        <w:t>(часть 6.3 введена Федеральным законом от 16.05.2008 N 75-ФЗ, в ред. Федерального закона от 28.11.2011 N 337-ФЗ)</w:t>
      </w:r>
    </w:p>
    <w:p w:rsidR="00000000" w:rsidRDefault="005C7A21">
      <w:pPr>
        <w:pStyle w:val="ConsPlusNormal"/>
        <w:ind w:firstLine="540"/>
        <w:jc w:val="both"/>
      </w:pPr>
      <w:r>
        <w:t>7. Срок проведения государственной экспертизы определяется сложностью об</w:t>
      </w:r>
      <w:r>
        <w:t>ъекта капитального строительства, но не должен превышать шестьдесят дней.</w:t>
      </w:r>
    </w:p>
    <w:p w:rsidR="00000000" w:rsidRDefault="005C7A21">
      <w:pPr>
        <w:pStyle w:val="ConsPlusNormal"/>
        <w:jc w:val="both"/>
      </w:pPr>
      <w:r>
        <w:t>(в ред. Федеральных законов от 31.12.2005 N 210-ФЗ, от 28.11.2011 N 337-ФЗ)</w:t>
      </w:r>
    </w:p>
    <w:p w:rsidR="00000000" w:rsidRDefault="005C7A21">
      <w:pPr>
        <w:pStyle w:val="ConsPlusNormal"/>
        <w:ind w:firstLine="540"/>
        <w:jc w:val="both"/>
      </w:pPr>
      <w:r>
        <w:t>8. Основаниями для отказа в принятии проектной документации и (или) результатов инженерных изысканий, напр</w:t>
      </w:r>
      <w:r>
        <w:t>авленных на экспертизу, являются:</w:t>
      </w:r>
    </w:p>
    <w:p w:rsidR="00000000" w:rsidRDefault="005C7A21">
      <w:pPr>
        <w:pStyle w:val="ConsPlusNormal"/>
        <w:jc w:val="both"/>
      </w:pPr>
      <w:r>
        <w:t>(в ред. Федерального закона от 28.11.2011 N 337-ФЗ)</w:t>
      </w:r>
    </w:p>
    <w:p w:rsidR="00000000" w:rsidRDefault="005C7A21">
      <w:pPr>
        <w:pStyle w:val="ConsPlusNormal"/>
        <w:ind w:firstLine="540"/>
        <w:jc w:val="both"/>
      </w:pPr>
      <w:r>
        <w:t xml:space="preserve">1) отсутствие в составе проектной документации разделов, предусмотренных </w:t>
      </w:r>
      <w:hyperlink w:anchor="Par1370" w:tooltip="Ссылка на текущий документ" w:history="1">
        <w:r>
          <w:rPr>
            <w:color w:val="0000FF"/>
          </w:rPr>
          <w:t>частями 12</w:t>
        </w:r>
      </w:hyperlink>
      <w:r>
        <w:t xml:space="preserve"> и </w:t>
      </w:r>
      <w:hyperlink w:anchor="Par1402" w:tooltip="Ссылка на текущий документ" w:history="1">
        <w:r>
          <w:rPr>
            <w:color w:val="0000FF"/>
          </w:rPr>
          <w:t>13 статьи 48</w:t>
        </w:r>
      </w:hyperlink>
      <w:r>
        <w:t xml:space="preserve"> настоящего Кодекса;</w:t>
      </w:r>
    </w:p>
    <w:p w:rsidR="00000000" w:rsidRDefault="005C7A21">
      <w:pPr>
        <w:pStyle w:val="ConsPlusNormal"/>
        <w:ind w:firstLine="540"/>
        <w:jc w:val="both"/>
      </w:pPr>
      <w:r>
        <w:t xml:space="preserve">2) подготовка проектной документации лицом, которое не соответствует требованиям, указанным в </w:t>
      </w:r>
      <w:hyperlink w:anchor="Par1343" w:tooltip="Ссылка на текущий документ" w:history="1">
        <w:r>
          <w:rPr>
            <w:color w:val="0000FF"/>
          </w:rPr>
          <w:t>частях 4</w:t>
        </w:r>
      </w:hyperlink>
      <w:r>
        <w:t xml:space="preserve"> и </w:t>
      </w:r>
      <w:hyperlink w:anchor="Par1345" w:tooltip="Ссылка на текущий документ" w:history="1">
        <w:r>
          <w:rPr>
            <w:color w:val="0000FF"/>
          </w:rPr>
          <w:t>5 статьи 48</w:t>
        </w:r>
      </w:hyperlink>
      <w:r>
        <w:t xml:space="preserve"> настоящего Кодекса;</w:t>
      </w:r>
    </w:p>
    <w:p w:rsidR="00000000" w:rsidRDefault="005C7A21">
      <w:pPr>
        <w:pStyle w:val="ConsPlusNormal"/>
        <w:ind w:firstLine="540"/>
        <w:jc w:val="both"/>
      </w:pPr>
      <w:r>
        <w:t xml:space="preserve">3) отсутствие результатов инженерных изысканий, указанных в </w:t>
      </w:r>
      <w:hyperlink w:anchor="Par1327" w:tooltip="Ссылка на текущий документ" w:history="1">
        <w:r>
          <w:rPr>
            <w:color w:val="0000FF"/>
          </w:rPr>
          <w:t>части 6 статьи 47</w:t>
        </w:r>
      </w:hyperlink>
      <w:r>
        <w:t xml:space="preserve"> настоящего Кодекса, или отсутствие положительного заключе</w:t>
      </w:r>
      <w:r>
        <w:t>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000000" w:rsidRDefault="005C7A21">
      <w:pPr>
        <w:pStyle w:val="ConsPlusNormal"/>
        <w:jc w:val="both"/>
      </w:pPr>
      <w:r>
        <w:t>(в ред. Федерального закона от 28.11.2011 N 337-ФЗ)</w:t>
      </w:r>
    </w:p>
    <w:p w:rsidR="00000000" w:rsidRDefault="005C7A21">
      <w:pPr>
        <w:pStyle w:val="ConsPlusNormal"/>
        <w:ind w:firstLine="540"/>
        <w:jc w:val="both"/>
      </w:pPr>
      <w:r>
        <w:t xml:space="preserve">4) несоответствие результатов инженерных изысканий составу и форме, установленным в соответствии с </w:t>
      </w:r>
      <w:hyperlink w:anchor="Par1327" w:tooltip="Ссылка на текущий документ" w:history="1">
        <w:r>
          <w:rPr>
            <w:color w:val="0000FF"/>
          </w:rPr>
          <w:t>частью 6 статьи 47</w:t>
        </w:r>
      </w:hyperlink>
      <w:r>
        <w:t xml:space="preserve"> настоящего Кодекса;</w:t>
      </w:r>
    </w:p>
    <w:p w:rsidR="00000000" w:rsidRDefault="005C7A21">
      <w:pPr>
        <w:pStyle w:val="ConsPlusNormal"/>
        <w:ind w:firstLine="540"/>
        <w:jc w:val="both"/>
      </w:pPr>
      <w:r>
        <w:t>5) выполнение инженерных изысканий, результаты которых направл</w:t>
      </w:r>
      <w:r>
        <w:t xml:space="preserve">ены на экспертизу, лицом, которое не соответствует требованиям, указанным в </w:t>
      </w:r>
      <w:hyperlink w:anchor="Par1314" w:tooltip="Ссылка на текущий документ" w:history="1">
        <w:r>
          <w:rPr>
            <w:color w:val="0000FF"/>
          </w:rPr>
          <w:t>частях 2</w:t>
        </w:r>
      </w:hyperlink>
      <w:r>
        <w:t xml:space="preserve"> и </w:t>
      </w:r>
      <w:hyperlink w:anchor="Par1316" w:tooltip="Ссылка на текущий документ" w:history="1">
        <w:r>
          <w:rPr>
            <w:color w:val="0000FF"/>
          </w:rPr>
          <w:t>3 статьи 47</w:t>
        </w:r>
      </w:hyperlink>
      <w:r>
        <w:t xml:space="preserve"> настоящего Кодекса;</w:t>
      </w:r>
    </w:p>
    <w:p w:rsidR="00000000" w:rsidRDefault="005C7A21">
      <w:pPr>
        <w:pStyle w:val="ConsPlusNormal"/>
        <w:jc w:val="both"/>
      </w:pPr>
      <w:r>
        <w:t>(в ред. Федерального зако</w:t>
      </w:r>
      <w:r>
        <w:t>на от 28.11.2011 N 337-ФЗ)</w:t>
      </w:r>
    </w:p>
    <w:p w:rsidR="00000000" w:rsidRDefault="005C7A21">
      <w:pPr>
        <w:pStyle w:val="ConsPlusNormal"/>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ar1527" w:tooltip="Ссылка на текущий документ" w:history="1">
        <w:r>
          <w:rPr>
            <w:color w:val="0000FF"/>
          </w:rPr>
          <w:t>частью 11</w:t>
        </w:r>
      </w:hyperlink>
      <w:r>
        <w:t xml:space="preserve"> настоящей статьи;</w:t>
      </w:r>
    </w:p>
    <w:p w:rsidR="00000000" w:rsidRDefault="005C7A21">
      <w:pPr>
        <w:pStyle w:val="ConsPlusNormal"/>
        <w:jc w:val="both"/>
      </w:pPr>
      <w:r>
        <w:t>(в ред. Федерального закона</w:t>
      </w:r>
      <w:r>
        <w:t xml:space="preserve"> от 28.11.2011 N 337-ФЗ)</w:t>
      </w:r>
    </w:p>
    <w:p w:rsidR="00000000" w:rsidRDefault="005C7A21">
      <w:pPr>
        <w:pStyle w:val="ConsPlusNormal"/>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w:t>
      </w:r>
      <w:r>
        <w:t>й документации и (или) результатов инженерных изысканий осуществляется иным органом исполнительной власти, иным государственным учреждением;</w:t>
      </w:r>
    </w:p>
    <w:p w:rsidR="00000000" w:rsidRDefault="005C7A21">
      <w:pPr>
        <w:pStyle w:val="ConsPlusNormal"/>
        <w:ind w:firstLine="540"/>
        <w:jc w:val="both"/>
      </w:pPr>
      <w:r>
        <w:t>8) утратил силу с 1 апреля 2012 года. - Федеральный закон от 28.11.2011 N 337-ФЗ.</w:t>
      </w:r>
    </w:p>
    <w:p w:rsidR="00000000" w:rsidRDefault="005C7A21">
      <w:pPr>
        <w:pStyle w:val="ConsPlusNormal"/>
        <w:ind w:firstLine="540"/>
        <w:jc w:val="both"/>
      </w:pPr>
      <w:r>
        <w:t>9. Результатом экспертизы проектн</w:t>
      </w:r>
      <w:r>
        <w:t>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w:t>
      </w:r>
      <w:r>
        <w:t xml:space="preserve">ектной документации, предусмотренным в соответствии с </w:t>
      </w:r>
      <w:hyperlink w:anchor="Par1402" w:tooltip="Ссылка на текущий документ"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w:t>
      </w:r>
      <w:r>
        <w:t>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w:t>
      </w:r>
      <w:r>
        <w:t>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000000" w:rsidRDefault="005C7A21">
      <w:pPr>
        <w:pStyle w:val="ConsPlusNormal"/>
        <w:jc w:val="both"/>
      </w:pPr>
      <w:r>
        <w:t xml:space="preserve">(в ред. Федеральных законов от 31.12.2005 N 210-ФЗ, от 22.07.2008 N 148-ФЗ, </w:t>
      </w:r>
      <w:r>
        <w:t>от 28.11.2011 N 337-ФЗ)</w:t>
      </w:r>
    </w:p>
    <w:p w:rsidR="00000000" w:rsidRDefault="005C7A21">
      <w:pPr>
        <w:pStyle w:val="ConsPlusNormal"/>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w:t>
      </w:r>
      <w:r>
        <w:t>ых изысканий на экспертизу после внесения в них необходимых изменений.</w:t>
      </w:r>
    </w:p>
    <w:p w:rsidR="00000000" w:rsidRDefault="005C7A21">
      <w:pPr>
        <w:pStyle w:val="ConsPlusNormal"/>
        <w:jc w:val="both"/>
      </w:pPr>
      <w:r>
        <w:t>(в ред. Федеральных законов от 31.12.2005 N 210-ФЗ, от 28.11.2011 N 337-ФЗ)</w:t>
      </w:r>
    </w:p>
    <w:p w:rsidR="00000000" w:rsidRDefault="005C7A21">
      <w:pPr>
        <w:pStyle w:val="ConsPlusNormal"/>
        <w:ind w:firstLine="540"/>
        <w:jc w:val="both"/>
      </w:pPr>
      <w:bookmarkStart w:id="177" w:name="Par1527"/>
      <w:bookmarkEnd w:id="177"/>
      <w:r>
        <w:t>11. Порядок организации и проведения государственной экспертизы проектной документации и госуда</w:t>
      </w:r>
      <w:r>
        <w:t>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w:t>
      </w:r>
      <w:r>
        <w:t xml:space="preserve">арственной экспертизы результатов инженерных изысканий, порядок взимания этой платы устанавливаются Правительством </w:t>
      </w:r>
      <w:r>
        <w:lastRenderedPageBreak/>
        <w:t>Российской Федерации.</w:t>
      </w:r>
    </w:p>
    <w:p w:rsidR="00000000" w:rsidRDefault="005C7A21">
      <w:pPr>
        <w:pStyle w:val="ConsPlusNormal"/>
        <w:jc w:val="both"/>
      </w:pPr>
      <w:r>
        <w:t>(часть 11 в ред. Федерального закона от 28.11.2011 N 337-ФЗ)</w:t>
      </w:r>
    </w:p>
    <w:p w:rsidR="00000000" w:rsidRDefault="005C7A21">
      <w:pPr>
        <w:pStyle w:val="ConsPlusNormal"/>
        <w:ind w:firstLine="540"/>
        <w:jc w:val="both"/>
      </w:pPr>
      <w:bookmarkStart w:id="178" w:name="Par1529"/>
      <w:bookmarkEnd w:id="178"/>
      <w:r>
        <w:t>12. В случае несогласия с заключением экспер</w:t>
      </w:r>
      <w:r>
        <w:t>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w:t>
      </w:r>
      <w:r>
        <w:t xml:space="preserve">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порядке, установленном указанным федеральным органом исполнительной </w:t>
      </w:r>
      <w:r>
        <w:t>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w:t>
      </w:r>
      <w:r>
        <w:t>ментации и (или) экспертизу результатов инженерных изысканий, застройщика, технического заказчика.</w:t>
      </w:r>
    </w:p>
    <w:p w:rsidR="00000000" w:rsidRDefault="005C7A21">
      <w:pPr>
        <w:pStyle w:val="ConsPlusNormal"/>
        <w:jc w:val="both"/>
      </w:pPr>
      <w:r>
        <w:t>(часть 12 введена Федеральным законом от 28.11.2011 N 337-ФЗ)</w:t>
      </w:r>
    </w:p>
    <w:p w:rsidR="00000000" w:rsidRDefault="005C7A21">
      <w:pPr>
        <w:pStyle w:val="ConsPlusNormal"/>
        <w:ind w:firstLine="540"/>
        <w:jc w:val="both"/>
      </w:pPr>
      <w:r>
        <w:t xml:space="preserve">13. Решение экспертной комиссии, указанной в </w:t>
      </w:r>
      <w:hyperlink w:anchor="Par1529" w:tooltip="Ссылка на текущий документ"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000000" w:rsidRDefault="005C7A21">
      <w:pPr>
        <w:pStyle w:val="ConsPlusNormal"/>
        <w:jc w:val="both"/>
      </w:pPr>
      <w:r>
        <w:t>(часть 13 введена Федеральным законом от 28.11.2</w:t>
      </w:r>
      <w:r>
        <w:t>011 N 337-ФЗ)</w:t>
      </w:r>
    </w:p>
    <w:p w:rsidR="00000000" w:rsidRDefault="005C7A21">
      <w:pPr>
        <w:pStyle w:val="ConsPlusNormal"/>
        <w:ind w:firstLine="540"/>
        <w:jc w:val="both"/>
      </w:pP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r>
        <w:t xml:space="preserve">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w:t>
      </w:r>
      <w:r>
        <w:t>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w:t>
      </w:r>
      <w:r>
        <w:t>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закона от 28.11.2011 N 337-ФЗ) не требуется.</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outlineLvl w:val="1"/>
      </w:pPr>
      <w:bookmarkStart w:id="179" w:name="Par1537"/>
      <w:bookmarkEnd w:id="179"/>
      <w:r>
        <w:t>Статья</w:t>
      </w:r>
      <w:r>
        <w:t xml:space="preserve">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000000" w:rsidRDefault="005C7A21">
      <w:pPr>
        <w:pStyle w:val="ConsPlusNormal"/>
        <w:ind w:firstLine="540"/>
        <w:jc w:val="both"/>
      </w:pPr>
    </w:p>
    <w:p w:rsidR="00000000" w:rsidRDefault="005C7A21">
      <w:pPr>
        <w:pStyle w:val="ConsPlusNormal"/>
        <w:ind w:firstLine="540"/>
        <w:jc w:val="both"/>
      </w:pPr>
      <w:r>
        <w:t>(введена Федеральным законом от 28.11.2011 N 337-ФЗ)</w:t>
      </w:r>
    </w:p>
    <w:p w:rsidR="00000000" w:rsidRDefault="005C7A21">
      <w:pPr>
        <w:pStyle w:val="ConsPlusNormal"/>
        <w:ind w:firstLine="540"/>
        <w:jc w:val="both"/>
      </w:pPr>
    </w:p>
    <w:p w:rsidR="00000000" w:rsidRDefault="005C7A21">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000000" w:rsidRDefault="005C7A21">
      <w:pPr>
        <w:pStyle w:val="ConsPlusNormal"/>
        <w:ind w:firstLine="540"/>
        <w:jc w:val="both"/>
      </w:pPr>
      <w:r>
        <w:t xml:space="preserve">1) имеет высшее образование соответствующего </w:t>
      </w:r>
      <w:r>
        <w:t>профиля;</w:t>
      </w:r>
    </w:p>
    <w:p w:rsidR="00000000" w:rsidRDefault="005C7A21">
      <w:pPr>
        <w:pStyle w:val="ConsPlusNormal"/>
        <w:jc w:val="both"/>
      </w:pPr>
      <w:r>
        <w:t>(в ред. Федерального закона от 02.07.2013 N 185-ФЗ)</w:t>
      </w:r>
    </w:p>
    <w:p w:rsidR="00000000" w:rsidRDefault="005C7A21">
      <w:pPr>
        <w:pStyle w:val="ConsPlusNormal"/>
        <w:ind w:firstLine="540"/>
        <w:jc w:val="both"/>
      </w:pPr>
      <w:r>
        <w:t>2) постоянно проживает в Российской Федерации;</w:t>
      </w:r>
    </w:p>
    <w:p w:rsidR="00000000" w:rsidRDefault="005C7A21">
      <w:pPr>
        <w:pStyle w:val="ConsPlusNormal"/>
        <w:ind w:firstLine="540"/>
        <w:jc w:val="both"/>
      </w:pPr>
      <w:r>
        <w:t xml:space="preserve">3) имеет стаж работы в сфере подготовки проектной документации и (или) выполнения инженерных изысканий по соответствующему направлению деятельности </w:t>
      </w:r>
      <w:r>
        <w:t>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000000" w:rsidRDefault="005C7A21">
      <w:pPr>
        <w:pStyle w:val="ConsPlusNormal"/>
        <w:ind w:firstLine="540"/>
        <w:jc w:val="both"/>
      </w:pPr>
      <w:r>
        <w:t xml:space="preserve">4) не имеет непогашенную или неснятую </w:t>
      </w:r>
      <w:r>
        <w:t>судимость за совершение умышленного преступления;</w:t>
      </w:r>
    </w:p>
    <w:p w:rsidR="00000000" w:rsidRDefault="005C7A21">
      <w:pPr>
        <w:pStyle w:val="ConsPlusNormal"/>
        <w:ind w:firstLine="540"/>
        <w:jc w:val="both"/>
      </w:pPr>
      <w:r>
        <w:t xml:space="preserve">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w:t>
      </w:r>
      <w:r>
        <w:t>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w:t>
      </w:r>
      <w:r>
        <w:t>тих объектов.</w:t>
      </w:r>
    </w:p>
    <w:p w:rsidR="00000000" w:rsidRDefault="005C7A21">
      <w:pPr>
        <w:pStyle w:val="ConsPlusNormal"/>
        <w:ind w:firstLine="540"/>
        <w:jc w:val="both"/>
      </w:pPr>
      <w:r>
        <w:t xml:space="preserve">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w:t>
      </w:r>
      <w:r>
        <w:t xml:space="preserve">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w:t>
      </w:r>
      <w:r>
        <w:lastRenderedPageBreak/>
        <w:t>и (или) экспертизы ре</w:t>
      </w:r>
      <w:r>
        <w:t>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000000" w:rsidRDefault="005C7A21">
      <w:pPr>
        <w:pStyle w:val="ConsPlusNormal"/>
        <w:ind w:firstLine="540"/>
        <w:jc w:val="both"/>
      </w:pPr>
      <w:r>
        <w:t>3. Форма квалификационного аттестата на право подготовки заключений экспертизы проектной документации и (или) э</w:t>
      </w:r>
      <w:r>
        <w:t>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000000" w:rsidRDefault="005C7A21">
      <w:pPr>
        <w:pStyle w:val="ConsPlusNormal"/>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000000" w:rsidRDefault="005C7A21">
      <w:pPr>
        <w:pStyle w:val="ConsPlusNormal"/>
        <w:ind w:firstLine="540"/>
        <w:jc w:val="both"/>
      </w:pPr>
      <w:r>
        <w:t>5. Срок действия квалификационного аттестата на право подго</w:t>
      </w:r>
      <w:r>
        <w:t>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w:t>
      </w:r>
      <w:r>
        <w:t>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w:t>
      </w:r>
      <w:r>
        <w:t>ьтатов инженерных изысканий.</w:t>
      </w:r>
    </w:p>
    <w:p w:rsidR="00000000" w:rsidRDefault="005C7A21">
      <w:pPr>
        <w:pStyle w:val="ConsPlusNormal"/>
        <w:ind w:firstLine="540"/>
        <w:jc w:val="both"/>
      </w:pPr>
      <w:r>
        <w:t>6. Порядок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w:t>
      </w:r>
      <w:r>
        <w:t>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000000" w:rsidRDefault="005C7A21">
      <w:pPr>
        <w:pStyle w:val="ConsPlusNormal"/>
        <w:ind w:firstLine="540"/>
        <w:jc w:val="both"/>
      </w:pPr>
      <w:r>
        <w:t>7. Квалификационный аттестат на право подготовки заключений экспертизы проектной до</w:t>
      </w:r>
      <w:r>
        <w:t>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t xml:space="preserve"> строительства, архитектуры, градостроительства, по следующим основаниям:</w:t>
      </w:r>
    </w:p>
    <w:p w:rsidR="00000000" w:rsidRDefault="005C7A21">
      <w:pPr>
        <w:pStyle w:val="ConsPlusNormal"/>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w:t>
      </w:r>
      <w:r>
        <w:t>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000000" w:rsidRDefault="005C7A21">
      <w:pPr>
        <w:pStyle w:val="ConsPlusNormal"/>
        <w:ind w:firstLine="540"/>
        <w:jc w:val="both"/>
      </w:pPr>
      <w:r>
        <w:t>2) установление факта представления для прохождения аттестации документов</w:t>
      </w:r>
      <w:r>
        <w:t>, содержащих недостоверные сведения;</w:t>
      </w:r>
    </w:p>
    <w:p w:rsidR="00000000" w:rsidRDefault="005C7A21">
      <w:pPr>
        <w:pStyle w:val="ConsPlusNormal"/>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000000" w:rsidRDefault="005C7A21">
      <w:pPr>
        <w:pStyle w:val="ConsPlusNormal"/>
        <w:ind w:firstLine="540"/>
        <w:jc w:val="both"/>
      </w:pPr>
      <w:r>
        <w:t>8. Федеральный ор</w:t>
      </w:r>
      <w:r>
        <w:t>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w:t>
      </w:r>
      <w:r>
        <w:t>роектной документации и (или) экспертизы результатов инженерных изысканий.</w:t>
      </w:r>
    </w:p>
    <w:p w:rsidR="00000000" w:rsidRDefault="005C7A21">
      <w:pPr>
        <w:pStyle w:val="ConsPlusNormal"/>
        <w:ind w:firstLine="540"/>
        <w:jc w:val="both"/>
      </w:pPr>
      <w:bookmarkStart w:id="180" w:name="Par1558"/>
      <w:bookmarkEnd w:id="180"/>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w:t>
      </w:r>
      <w:r>
        <w:t>я следующие сведения:</w:t>
      </w:r>
    </w:p>
    <w:p w:rsidR="00000000" w:rsidRDefault="005C7A21">
      <w:pPr>
        <w:pStyle w:val="ConsPlusNormal"/>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000000" w:rsidRDefault="005C7A21">
      <w:pPr>
        <w:pStyle w:val="ConsPlusNormal"/>
        <w:ind w:firstLine="540"/>
        <w:jc w:val="both"/>
      </w:pPr>
      <w:r>
        <w:t>2) дата выдачи и дата окончания</w:t>
      </w:r>
      <w:r>
        <w:t xml:space="preserve">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000000" w:rsidRDefault="005C7A21">
      <w:pPr>
        <w:pStyle w:val="ConsPlusNormal"/>
        <w:ind w:firstLine="540"/>
        <w:jc w:val="both"/>
      </w:pPr>
      <w:r>
        <w:t>3) направления деятельности эксперта, по которым он может осуществлять подготовку заключений э</w:t>
      </w:r>
      <w:r>
        <w:t>кспертизы проектной документации и (или) экспертизы результатов инженерных изысканий.</w:t>
      </w:r>
    </w:p>
    <w:p w:rsidR="00000000" w:rsidRDefault="005C7A21">
      <w:pPr>
        <w:pStyle w:val="ConsPlusNormal"/>
        <w:ind w:firstLine="540"/>
        <w:jc w:val="both"/>
      </w:pPr>
      <w:r>
        <w:t xml:space="preserve">10. Сведения, содержащиеся в указанном в </w:t>
      </w:r>
      <w:hyperlink w:anchor="Par1558" w:tooltip="Ссылка на текущий документ" w:history="1">
        <w:r>
          <w:rPr>
            <w:color w:val="0000FF"/>
          </w:rPr>
          <w:t>части 9</w:t>
        </w:r>
      </w:hyperlink>
      <w:r>
        <w:t xml:space="preserve"> настоящей статьи реестре лиц, аттестованных на право подготовки з</w:t>
      </w:r>
      <w:r>
        <w:t>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w:t>
      </w:r>
      <w:r>
        <w:t>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000000" w:rsidRDefault="005C7A21">
      <w:pPr>
        <w:pStyle w:val="ConsPlusNormal"/>
        <w:ind w:firstLine="540"/>
        <w:jc w:val="both"/>
      </w:pPr>
      <w:r>
        <w:t>11. Сведения о выдаче квалификационного аттестата на право подготовки заключений экспертизы проект</w:t>
      </w:r>
      <w:r>
        <w:t xml:space="preserve">ной документации и (или) экспертизы результатов инженерных изысканий, об аннулировании такого </w:t>
      </w:r>
      <w:r>
        <w:lastRenderedPageBreak/>
        <w:t>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w:t>
      </w:r>
      <w:r>
        <w:t>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w:t>
      </w:r>
      <w:r>
        <w:t>ннулирования квалификационного аттестата.</w:t>
      </w:r>
    </w:p>
    <w:p w:rsidR="00000000" w:rsidRDefault="005C7A21">
      <w:pPr>
        <w:pStyle w:val="ConsPlusNormal"/>
        <w:ind w:firstLine="540"/>
        <w:jc w:val="both"/>
      </w:pPr>
      <w:r>
        <w:t>12. Порядок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w:t>
      </w:r>
      <w:r>
        <w:t>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000000" w:rsidRDefault="005C7A21">
      <w:pPr>
        <w:pStyle w:val="ConsPlusNormal"/>
        <w:ind w:firstLine="540"/>
        <w:jc w:val="both"/>
      </w:pP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w:t>
      </w:r>
      <w:r>
        <w:t>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w:t>
      </w:r>
      <w:r>
        <w:t>ного закона от 28.11.2011 N 337-ФЗ). При этом получение указанными юридическими лицами аккредитации в соответствии со статьей 50 Градостроительного кодекса РФ (в редакции Федерального закона от 28.11.2011 N 337-ФЗ) не требуется.</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outlineLvl w:val="1"/>
      </w:pPr>
      <w:bookmarkStart w:id="181" w:name="Par1569"/>
      <w:bookmarkEnd w:id="181"/>
      <w:r>
        <w:t>Статья 50. А</w:t>
      </w:r>
      <w:r>
        <w:t>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5C7A21">
      <w:pPr>
        <w:pStyle w:val="ConsPlusNormal"/>
        <w:ind w:firstLine="540"/>
        <w:jc w:val="both"/>
      </w:pPr>
    </w:p>
    <w:p w:rsidR="00000000" w:rsidRDefault="005C7A21">
      <w:pPr>
        <w:pStyle w:val="ConsPlusNormal"/>
        <w:ind w:firstLine="540"/>
        <w:jc w:val="both"/>
      </w:pPr>
      <w:r>
        <w:t>(в ред. Федерального закона от 28.11.2011 N 337-ФЗ)</w:t>
      </w:r>
    </w:p>
    <w:p w:rsidR="00000000" w:rsidRDefault="005C7A21">
      <w:pPr>
        <w:pStyle w:val="ConsPlusNormal"/>
        <w:ind w:firstLine="540"/>
        <w:jc w:val="both"/>
      </w:pPr>
    </w:p>
    <w:p w:rsidR="00000000" w:rsidRDefault="005C7A21">
      <w:pPr>
        <w:pStyle w:val="ConsPlusNormal"/>
        <w:ind w:firstLine="540"/>
        <w:jc w:val="both"/>
      </w:pPr>
      <w:r>
        <w:t xml:space="preserve">1. Негосударственная экспертиза </w:t>
      </w:r>
      <w:r>
        <w:t>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000000" w:rsidRDefault="005C7A21">
      <w:pPr>
        <w:pStyle w:val="ConsPlusNormal"/>
        <w:ind w:firstLine="540"/>
        <w:jc w:val="both"/>
      </w:pPr>
      <w:r>
        <w:t>2. Юридическое лицо может быть аккредитова</w:t>
      </w:r>
      <w:r>
        <w:t>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000000" w:rsidRDefault="005C7A21">
      <w:pPr>
        <w:pStyle w:val="ConsPlusNormal"/>
        <w:ind w:firstLine="540"/>
        <w:jc w:val="both"/>
      </w:pPr>
      <w:r>
        <w:t>1) наличие по месту основной работы соот</w:t>
      </w:r>
      <w:r>
        <w:t>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П</w:t>
      </w:r>
      <w:r>
        <w:t>еречень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w:t>
      </w:r>
      <w:r>
        <w:t>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000000" w:rsidRDefault="005C7A21">
      <w:pPr>
        <w:pStyle w:val="ConsPlusNormal"/>
        <w:ind w:firstLine="540"/>
        <w:jc w:val="both"/>
      </w:pPr>
      <w:r>
        <w:t>2) наличие у юрид</w:t>
      </w:r>
      <w:r>
        <w:t>ического лица сайта в сети "Интернет";</w:t>
      </w:r>
    </w:p>
    <w:p w:rsidR="00000000" w:rsidRDefault="005C7A21">
      <w:pPr>
        <w:pStyle w:val="ConsPlusNormal"/>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000000" w:rsidRDefault="005C7A21">
      <w:pPr>
        <w:pStyle w:val="ConsPlusNormal"/>
        <w:ind w:firstLine="540"/>
        <w:jc w:val="both"/>
      </w:pPr>
      <w:r>
        <w:t>3. Порядо</w:t>
      </w:r>
      <w:r>
        <w:t>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000000" w:rsidRDefault="005C7A21">
      <w:pPr>
        <w:pStyle w:val="ConsPlusNormal"/>
        <w:ind w:firstLine="540"/>
        <w:jc w:val="both"/>
      </w:pPr>
      <w:r>
        <w:t>4. Федеральный орган исполнительной власти, ос</w:t>
      </w:r>
      <w:r>
        <w:t>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свидетельство об аккредитации на право проведения негосударственной</w:t>
      </w:r>
      <w:r>
        <w:t xml:space="preserve">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000000" w:rsidRDefault="005C7A21">
      <w:pPr>
        <w:pStyle w:val="ConsPlusNormal"/>
        <w:ind w:firstLine="540"/>
        <w:jc w:val="both"/>
      </w:pPr>
      <w:bookmarkStart w:id="182" w:name="Par1580"/>
      <w:bookmarkEnd w:id="182"/>
      <w:r>
        <w:t xml:space="preserve">5. Юридическое лицо, </w:t>
      </w:r>
      <w:r>
        <w:t>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000000" w:rsidRDefault="005C7A21">
      <w:pPr>
        <w:pStyle w:val="ConsPlusNormal"/>
        <w:ind w:firstLine="540"/>
        <w:jc w:val="both"/>
      </w:pPr>
      <w:r>
        <w:lastRenderedPageBreak/>
        <w:t>1) наименова</w:t>
      </w:r>
      <w:r>
        <w:t>ние, адрес (место нахождения) и номер контактного телефона юридического лица;</w:t>
      </w:r>
    </w:p>
    <w:p w:rsidR="00000000" w:rsidRDefault="005C7A21">
      <w:pPr>
        <w:pStyle w:val="ConsPlusNormal"/>
        <w:ind w:firstLine="540"/>
        <w:jc w:val="both"/>
      </w:pPr>
      <w:r>
        <w:t>2) состав органов управления юридического лица;</w:t>
      </w:r>
    </w:p>
    <w:p w:rsidR="00000000" w:rsidRDefault="005C7A21">
      <w:pPr>
        <w:pStyle w:val="ConsPlusNormal"/>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w:t>
      </w:r>
      <w:r>
        <w:t>нтации и (или) результатов инженерных изысканий, с указанием направлений деятельности;</w:t>
      </w:r>
    </w:p>
    <w:p w:rsidR="00000000" w:rsidRDefault="005C7A21">
      <w:pPr>
        <w:pStyle w:val="ConsPlusNormal"/>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5C7A21">
      <w:pPr>
        <w:pStyle w:val="ConsPlusNormal"/>
        <w:ind w:firstLine="540"/>
        <w:jc w:val="both"/>
      </w:pPr>
      <w:r>
        <w:t>6. Информация и докуме</w:t>
      </w:r>
      <w:r>
        <w:t xml:space="preserve">нты, размещаемые на сайте организации в сети "Интернет" в соответствии с </w:t>
      </w:r>
      <w:hyperlink w:anchor="Par1580" w:tooltip="Ссылка на текущий документ" w:history="1">
        <w:r>
          <w:rPr>
            <w:color w:val="0000FF"/>
          </w:rPr>
          <w:t>частью 5</w:t>
        </w:r>
      </w:hyperlink>
      <w:r>
        <w:t xml:space="preserve"> настоящей статьи, должны быть доступны для ознакомления без взимания платы.</w:t>
      </w:r>
    </w:p>
    <w:p w:rsidR="00000000" w:rsidRDefault="005C7A21">
      <w:pPr>
        <w:pStyle w:val="ConsPlusNormal"/>
        <w:ind w:firstLine="540"/>
        <w:jc w:val="both"/>
      </w:pPr>
      <w:r>
        <w:t>7. Федеральный орган исполнительной власти</w:t>
      </w:r>
      <w:r>
        <w:t xml:space="preserve">,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w:t>
      </w:r>
      <w:r>
        <w:t>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000000" w:rsidRDefault="005C7A21">
      <w:pPr>
        <w:pStyle w:val="ConsPlusNormal"/>
        <w:ind w:firstLine="540"/>
        <w:jc w:val="both"/>
      </w:pPr>
      <w:bookmarkStart w:id="183" w:name="Par1587"/>
      <w:bookmarkEnd w:id="183"/>
      <w:r>
        <w:t>1) идентификационный номер налогоплательщика</w:t>
      </w:r>
      <w:r>
        <w:t>, полное наименование юридического лица, его адрес (место нахождения), номер контактного телефона, адрес сайта юридического лица в сети "Интернет";</w:t>
      </w:r>
    </w:p>
    <w:p w:rsidR="00000000" w:rsidRDefault="005C7A21">
      <w:pPr>
        <w:pStyle w:val="ConsPlusNormal"/>
        <w:ind w:firstLine="540"/>
        <w:jc w:val="both"/>
      </w:pPr>
      <w:r>
        <w:t>2) область аккредитации юридического лица с указанием вида негосударственной экспертизы, в отношении которог</w:t>
      </w:r>
      <w:r>
        <w:t>о получена аккредитация;</w:t>
      </w:r>
    </w:p>
    <w:p w:rsidR="00000000" w:rsidRDefault="005C7A21">
      <w:pPr>
        <w:pStyle w:val="ConsPlusNormal"/>
        <w:ind w:firstLine="540"/>
        <w:jc w:val="both"/>
      </w:pPr>
      <w:bookmarkStart w:id="184" w:name="Par1589"/>
      <w:bookmarkEnd w:id="184"/>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w:t>
      </w:r>
      <w:r>
        <w:t>ьтатов инженерных изысканий;</w:t>
      </w:r>
    </w:p>
    <w:p w:rsidR="00000000" w:rsidRDefault="005C7A21">
      <w:pPr>
        <w:pStyle w:val="ConsPlusNormal"/>
        <w:ind w:firstLine="540"/>
        <w:jc w:val="both"/>
      </w:pPr>
      <w:bookmarkStart w:id="185" w:name="Par1590"/>
      <w:bookmarkEnd w:id="185"/>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w:t>
      </w:r>
      <w:r>
        <w:t>ти;</w:t>
      </w:r>
    </w:p>
    <w:p w:rsidR="00000000" w:rsidRDefault="005C7A21">
      <w:pPr>
        <w:pStyle w:val="ConsPlusNormal"/>
        <w:ind w:firstLine="540"/>
        <w:jc w:val="both"/>
      </w:pPr>
      <w:r>
        <w:t>5) дата выдачи свидетельства об аккредитации;</w:t>
      </w:r>
    </w:p>
    <w:p w:rsidR="00000000" w:rsidRDefault="005C7A21">
      <w:pPr>
        <w:pStyle w:val="ConsPlusNormal"/>
        <w:ind w:firstLine="540"/>
        <w:jc w:val="both"/>
      </w:pPr>
      <w:r>
        <w:t>6) дата начала приостановления действия свидетельства об аккредитации;</w:t>
      </w:r>
    </w:p>
    <w:p w:rsidR="00000000" w:rsidRDefault="005C7A21">
      <w:pPr>
        <w:pStyle w:val="ConsPlusNormal"/>
        <w:ind w:firstLine="540"/>
        <w:jc w:val="both"/>
      </w:pPr>
      <w:r>
        <w:t>7) дата возобновления действия свидетельства об аккредитации;</w:t>
      </w:r>
    </w:p>
    <w:p w:rsidR="00000000" w:rsidRDefault="005C7A21">
      <w:pPr>
        <w:pStyle w:val="ConsPlusNormal"/>
        <w:ind w:firstLine="540"/>
        <w:jc w:val="both"/>
      </w:pPr>
      <w:r>
        <w:t>8) дата аннулирования свидетельства об аккредитации;</w:t>
      </w:r>
    </w:p>
    <w:p w:rsidR="00000000" w:rsidRDefault="005C7A21">
      <w:pPr>
        <w:pStyle w:val="ConsPlusNormal"/>
        <w:ind w:firstLine="540"/>
        <w:jc w:val="both"/>
      </w:pPr>
      <w:bookmarkStart w:id="186" w:name="Par1595"/>
      <w:bookmarkEnd w:id="186"/>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w:t>
      </w:r>
      <w:r>
        <w:t>а об аккредитации или об аннулировании такого свидетельства признано недействительным).</w:t>
      </w:r>
    </w:p>
    <w:p w:rsidR="00000000" w:rsidRDefault="005C7A21">
      <w:pPr>
        <w:pStyle w:val="ConsPlusNormal"/>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w:t>
      </w:r>
      <w:r>
        <w:t>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w:t>
      </w:r>
      <w:r>
        <w:t>тельностью аккредитованных лиц, в сети "Интернет" и должны быть доступны для ознакомления без взимания платы.</w:t>
      </w:r>
    </w:p>
    <w:p w:rsidR="00000000" w:rsidRDefault="005C7A21">
      <w:pPr>
        <w:pStyle w:val="ConsPlusNormal"/>
        <w:ind w:firstLine="540"/>
        <w:jc w:val="both"/>
      </w:pPr>
      <w:r>
        <w:t>9. В срок не позднее одного рабочего дня со дня аккредитации юридического лица на право проведения негосударственной экспертизы проектной документ</w:t>
      </w:r>
      <w:r>
        <w:t xml:space="preserve">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w:t>
      </w:r>
      <w:r>
        <w:t>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w:t>
      </w:r>
      <w:r>
        <w:t xml:space="preserve"> и (или) негосударственной экспертизы результатов инженерных изысканий, предусмотренные </w:t>
      </w:r>
      <w:hyperlink w:anchor="Par1580" w:tooltip="Ссылка на текущий документ" w:history="1">
        <w:r>
          <w:rPr>
            <w:color w:val="0000FF"/>
          </w:rPr>
          <w:t>частью 5</w:t>
        </w:r>
      </w:hyperlink>
      <w:r>
        <w:t xml:space="preserve"> настоящей статьи сведения.</w:t>
      </w:r>
    </w:p>
    <w:p w:rsidR="00000000" w:rsidRDefault="005C7A21">
      <w:pPr>
        <w:pStyle w:val="ConsPlusNormal"/>
        <w:ind w:firstLine="540"/>
        <w:jc w:val="both"/>
      </w:pPr>
      <w:r>
        <w:t xml:space="preserve">10. Юридическое лицо, аккредитованное на право проведения негосударственной </w:t>
      </w:r>
      <w:r>
        <w:t xml:space="preserve">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ar1587" w:tooltip="Ссылка на текущий документ" w:history="1">
        <w:r>
          <w:rPr>
            <w:color w:val="0000FF"/>
          </w:rPr>
          <w:t>пунктах 1</w:t>
        </w:r>
      </w:hyperlink>
      <w:r>
        <w:t xml:space="preserve">, </w:t>
      </w:r>
      <w:hyperlink w:anchor="Par1589" w:tooltip="Ссылка на текущий документ" w:history="1">
        <w:r>
          <w:rPr>
            <w:color w:val="0000FF"/>
          </w:rPr>
          <w:t>3</w:t>
        </w:r>
      </w:hyperlink>
      <w:r>
        <w:t xml:space="preserve">, </w:t>
      </w:r>
      <w:hyperlink w:anchor="Par1590" w:tooltip="Ссылка на текущий документ" w:history="1">
        <w:r>
          <w:rPr>
            <w:color w:val="0000FF"/>
          </w:rPr>
          <w:t>4</w:t>
        </w:r>
      </w:hyperlink>
      <w:r>
        <w:t xml:space="preserve"> и </w:t>
      </w:r>
      <w:hyperlink w:anchor="Par1595" w:tooltip="Ссылка на текущий документ" w:history="1">
        <w:r>
          <w:rPr>
            <w:color w:val="0000FF"/>
          </w:rPr>
          <w:t>9 части 7</w:t>
        </w:r>
      </w:hyperlink>
      <w:r>
        <w:t xml:space="preserve"> настоящей статьи, федеральный орган исполнительной власти, осуществляющий функции п</w:t>
      </w:r>
      <w:r>
        <w:t>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w:t>
      </w:r>
      <w:r>
        <w:t xml:space="preserve">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w:t>
      </w:r>
      <w:r>
        <w:lastRenderedPageBreak/>
        <w:t>документации и (или) негосударственной экспертизы результатов инженерных изысканий.</w:t>
      </w:r>
    </w:p>
    <w:p w:rsidR="00000000" w:rsidRDefault="005C7A21">
      <w:pPr>
        <w:pStyle w:val="ConsPlusNormal"/>
        <w:ind w:firstLine="540"/>
        <w:jc w:val="both"/>
      </w:pPr>
      <w:r>
        <w:t>11. Внесение сведений</w:t>
      </w:r>
      <w:r>
        <w:t xml:space="preserve">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w:t>
      </w:r>
      <w:r>
        <w:t>латы.</w:t>
      </w:r>
    </w:p>
    <w:p w:rsidR="00000000" w:rsidRDefault="005C7A21">
      <w:pPr>
        <w:pStyle w:val="ConsPlusNormal"/>
        <w:ind w:firstLine="540"/>
        <w:jc w:val="both"/>
      </w:pPr>
      <w:r>
        <w:t>12. Порядок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w:t>
      </w:r>
      <w:r>
        <w:t>м Российской Федерации.</w:t>
      </w:r>
    </w:p>
    <w:p w:rsidR="00000000" w:rsidRDefault="005C7A21">
      <w:pPr>
        <w:pStyle w:val="ConsPlusNormal"/>
        <w:ind w:firstLine="540"/>
        <w:jc w:val="both"/>
      </w:pP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закон от 29.12.2004 N 191-ФЗ).</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outlineLvl w:val="1"/>
      </w:pPr>
      <w:bookmarkStart w:id="187" w:name="Par1605"/>
      <w:bookmarkEnd w:id="187"/>
      <w:r>
        <w:t>Статья 51. Разрешение на строите</w:t>
      </w:r>
      <w:r>
        <w:t>льство</w:t>
      </w:r>
    </w:p>
    <w:p w:rsidR="00000000" w:rsidRDefault="005C7A21">
      <w:pPr>
        <w:pStyle w:val="ConsPlusNormal"/>
        <w:jc w:val="both"/>
      </w:pPr>
      <w:r>
        <w:t>(в ред. Федерального закона от 18.07.2011 N 224-ФЗ)</w:t>
      </w:r>
    </w:p>
    <w:p w:rsidR="00000000" w:rsidRDefault="005C7A21">
      <w:pPr>
        <w:pStyle w:val="ConsPlusNormal"/>
        <w:ind w:firstLine="540"/>
        <w:jc w:val="both"/>
      </w:pPr>
    </w:p>
    <w:p w:rsidR="00000000" w:rsidRDefault="005C7A21">
      <w:pPr>
        <w:pStyle w:val="ConsPlusNormal"/>
        <w:ind w:firstLine="540"/>
        <w:jc w:val="both"/>
      </w:pPr>
      <w: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w:t>
      </w:r>
      <w:r>
        <w:t>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w:t>
      </w:r>
      <w:r>
        <w:t>ом.</w:t>
      </w:r>
    </w:p>
    <w:p w:rsidR="00000000" w:rsidRDefault="005C7A21">
      <w:pPr>
        <w:pStyle w:val="ConsPlusNormal"/>
        <w:jc w:val="both"/>
      </w:pPr>
      <w:r>
        <w:t>(в ред. Федерального закона от 18.07.2011 N 243-ФЗ)</w:t>
      </w:r>
    </w:p>
    <w:p w:rsidR="00000000" w:rsidRDefault="005C7A21">
      <w:pPr>
        <w:pStyle w:val="ConsPlusNormal"/>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000000" w:rsidRDefault="005C7A21">
      <w:pPr>
        <w:pStyle w:val="ConsPlusNormal"/>
        <w:jc w:val="both"/>
      </w:pPr>
      <w:r>
        <w:t>(в ред. Федераль</w:t>
      </w:r>
      <w:r>
        <w:t>ного закона от 18.07.2011 N 243-ФЗ)</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Положения части 3 статьи 51 не применяются к выдаче разрешений на строительство объектов капитального строительства на межселенных территориях муниципальных районов до 31 июня 2013 года, к выдаче разрешений на строитель</w:t>
      </w:r>
      <w:r>
        <w:t>ство объектов капитального строительства на территориях городских поселений и городских округов до 31 декабря 2013 года, на территориях сельских поселений до 1 июня 2014 года (Федеральный закон от 29.12.2004 N 191-ФЗ).</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 xml:space="preserve">3. Не допускается выдача разрешений </w:t>
      </w:r>
      <w:r>
        <w:t>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w:t>
      </w:r>
      <w:r>
        <w:t>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000000" w:rsidRDefault="005C7A21">
      <w:pPr>
        <w:pStyle w:val="ConsPlusNormal"/>
        <w:jc w:val="both"/>
      </w:pPr>
      <w:r>
        <w:t>(в ред. Федеральных законов от 18.</w:t>
      </w:r>
      <w:r>
        <w:t>07.2011 N 243-ФЗ, от 30.12.2012 N 289-ФЗ)</w:t>
      </w:r>
    </w:p>
    <w:p w:rsidR="00000000" w:rsidRDefault="005C7A21">
      <w:pPr>
        <w:pStyle w:val="ConsPlusNormal"/>
        <w:ind w:firstLine="540"/>
        <w:jc w:val="both"/>
      </w:pPr>
      <w:bookmarkStart w:id="188" w:name="Par1617"/>
      <w:bookmarkEnd w:id="188"/>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ar1622" w:tooltip="Ссылка на текущий документ" w:history="1">
        <w:r>
          <w:rPr>
            <w:color w:val="0000FF"/>
          </w:rPr>
          <w:t>частями 5</w:t>
        </w:r>
      </w:hyperlink>
      <w:r>
        <w:t xml:space="preserve"> и </w:t>
      </w:r>
      <w:hyperlink w:anchor="Par1634" w:tooltip="Ссылка на текущий документ" w:history="1">
        <w:r>
          <w:rPr>
            <w:color w:val="0000FF"/>
          </w:rPr>
          <w:t>6</w:t>
        </w:r>
      </w:hyperlink>
      <w:r>
        <w:t xml:space="preserve"> настоящей статьи и другими федеральными законами.</w:t>
      </w:r>
    </w:p>
    <w:p w:rsidR="00000000" w:rsidRDefault="005C7A21">
      <w:pPr>
        <w:pStyle w:val="ConsPlusNormal"/>
        <w:jc w:val="both"/>
      </w:pPr>
      <w:r>
        <w:t>(часть 4 в ред. Федерального закона от 18.07.2011 N 224-ФЗ)</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В случае, если разрешение на строител</w:t>
      </w:r>
      <w:r>
        <w:t xml:space="preserve">ьство объекта капитального строительства выдано до дня вступления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ar1634" w:tooltip="Ссылка на текущий документ" w:history="1">
        <w:r>
          <w:rPr>
            <w:color w:val="0000FF"/>
          </w:rPr>
          <w:t>6 статьи 51</w:t>
        </w:r>
      </w:hyperlink>
      <w:r>
        <w:t xml:space="preserve"> настоящего Кодекса (в редакции Федерального закона от 18.07.2011 N 224-ФЗ), такое разрешение признается действительным. В этом случае разрешение на ввод объекта в эксплуатацию выдается исполнитель</w:t>
      </w:r>
      <w:r>
        <w:t>ным органом государственной власти или органом местного самоуправления, выдавшими разрешение на строительство.</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bookmarkStart w:id="189" w:name="Par1622"/>
      <w:bookmarkEnd w:id="189"/>
      <w:r>
        <w:t>5. Разрешение на строительство выдается в случае осуществления строительства, реконструкции:</w:t>
      </w:r>
    </w:p>
    <w:p w:rsidR="00000000" w:rsidRDefault="005C7A21">
      <w:pPr>
        <w:pStyle w:val="ConsPlusNormal"/>
        <w:ind w:firstLine="540"/>
        <w:jc w:val="both"/>
      </w:pPr>
      <w:r>
        <w:t xml:space="preserve">1) утратил силу. - Федеральный закон </w:t>
      </w:r>
      <w:r>
        <w:t>от 04.03.2013 N 21-ФЗ;</w:t>
      </w:r>
    </w:p>
    <w:p w:rsidR="00000000" w:rsidRDefault="005C7A21">
      <w:pPr>
        <w:pStyle w:val="ConsPlusNormal"/>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w:t>
      </w:r>
      <w:r>
        <w:t>начения), - федеральным органом управления государственным фондом недр;</w:t>
      </w:r>
    </w:p>
    <w:p w:rsidR="00000000" w:rsidRDefault="005C7A21">
      <w:pPr>
        <w:pStyle w:val="ConsPlusNormal"/>
        <w:jc w:val="both"/>
      </w:pPr>
      <w:r>
        <w:t>(в ред. Федерального закона от 30.11.2011 N 364-ФЗ)</w:t>
      </w:r>
    </w:p>
    <w:p w:rsidR="00000000" w:rsidRDefault="005C7A21">
      <w:pPr>
        <w:pStyle w:val="ConsPlusNormal"/>
        <w:ind w:firstLine="540"/>
        <w:jc w:val="both"/>
      </w:pPr>
      <w:r>
        <w:t>3) объекта использования атомной энергии - уполномоченной организацией, осуществляющей государственное управление использованием ато</w:t>
      </w:r>
      <w:r>
        <w:t xml:space="preserve">мной энергии и государственное управление при </w:t>
      </w:r>
      <w:r>
        <w:lastRenderedPageBreak/>
        <w:t>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000000" w:rsidRDefault="005C7A21">
      <w:pPr>
        <w:pStyle w:val="ConsPlusNormal"/>
        <w:ind w:firstLine="540"/>
        <w:jc w:val="both"/>
      </w:pPr>
      <w:r>
        <w:t xml:space="preserve">4) гидротехнических сооружений первого и второго классов, </w:t>
      </w:r>
      <w:r>
        <w:t>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w:t>
      </w:r>
      <w:r>
        <w:t>ительств Российской Федерации за рубежом, объектов обороны и безопасности, объектов космической инфраструктуры, объектов, обеспечивающих статус и защиту Государственной границы Российской Федерации, объектов, сведения о которых составляют государственную т</w:t>
      </w:r>
      <w:r>
        <w:t>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w:t>
      </w:r>
      <w:r>
        <w:t>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000000" w:rsidRDefault="005C7A21">
      <w:pPr>
        <w:pStyle w:val="ConsPlusNormal"/>
        <w:ind w:firstLine="540"/>
        <w:jc w:val="both"/>
      </w:pPr>
      <w:r>
        <w:t>5) объекта культурного наследия, если при проведении работ по сохранени</w:t>
      </w:r>
      <w:r>
        <w:t>ю объекта культурного наследия затрагиваются конструктивные и другие характеристики надежности и безопасности такого объекта, - исполнительными органами государственной власти, осуществляющими функции в области охраны объектов культурного наследия в соотве</w:t>
      </w:r>
      <w:r>
        <w:t>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000000" w:rsidRDefault="005C7A21">
      <w:pPr>
        <w:pStyle w:val="ConsPlusNormal"/>
        <w:ind w:firstLine="540"/>
        <w:jc w:val="both"/>
      </w:pPr>
      <w:r>
        <w:t>6) объекта капитального строительства, строительство, реконструкцию которого планируется осуществлять</w:t>
      </w:r>
      <w:r>
        <w:t xml:space="preserve">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w:t>
      </w:r>
      <w:r>
        <w:t xml:space="preserve"> в ведении которого находится соответствующая особо охраняемая природная территория, если иное не предусмотрено Федеральным законом от 1 декабря 2007 года N 310-ФЗ "Об организации и о проведении XXII Олимпийских зимних игр и XI Паралимпийских зимних игр 20</w:t>
      </w:r>
      <w:r>
        <w:t>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000000" w:rsidRDefault="005C7A21">
      <w:pPr>
        <w:pStyle w:val="ConsPlusNormal"/>
        <w:jc w:val="both"/>
      </w:pPr>
      <w:r>
        <w:t>(часть 5 в ред. Федерального закона от 18.07.2011 N 224-ФЗ)</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В случае, если разрешение на строительство</w:t>
      </w:r>
      <w:r>
        <w:t xml:space="preserve"> объекта капитального строительства выдано до дня вступления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w:anchor="Par1622" w:tooltip="Ссылка на текущий документ" w:history="1">
        <w:r>
          <w:rPr>
            <w:color w:val="0000FF"/>
          </w:rPr>
          <w:t>частями 5</w:t>
        </w:r>
      </w:hyperlink>
      <w:r>
        <w:t xml:space="preserve"> и 6 статьи 51 настоящего Кодекса (в редакции Федерального закона от 18.07.2011 N 224-ФЗ), такое разрешение признается действительным. В этом случае разрешение на ввод объекта в эксплуатацию выдается исполнительным о</w:t>
      </w:r>
      <w:r>
        <w:t>рганом государственной власти или органом местного самоуправления, выдавшими разрешение на строительство.</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bookmarkStart w:id="190" w:name="Par1634"/>
      <w:bookmarkEnd w:id="190"/>
      <w:r>
        <w:t xml:space="preserve">6. Разрешение на строительство, за исключением случаев, установленных </w:t>
      </w:r>
      <w:hyperlink w:anchor="Par1622" w:tooltip="Ссылка на текущий документ" w:history="1">
        <w:r>
          <w:rPr>
            <w:color w:val="0000FF"/>
          </w:rPr>
          <w:t>частью 5</w:t>
        </w:r>
      </w:hyperlink>
      <w:r>
        <w:t xml:space="preserve"> </w:t>
      </w:r>
      <w:r>
        <w:t>настоящей статьи и другими федеральными законами, выдается:</w:t>
      </w:r>
    </w:p>
    <w:p w:rsidR="00000000" w:rsidRDefault="005C7A21">
      <w:pPr>
        <w:pStyle w:val="ConsPlusNormal"/>
        <w:ind w:firstLine="540"/>
        <w:jc w:val="both"/>
      </w:pPr>
      <w: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w:t>
      </w:r>
      <w:r>
        <w:t>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w:t>
      </w:r>
      <w:r>
        <w:t>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w:t>
      </w:r>
      <w:r>
        <w:t>и;</w:t>
      </w:r>
    </w:p>
    <w:p w:rsidR="00000000" w:rsidRDefault="005C7A21">
      <w:pPr>
        <w:pStyle w:val="ConsPlusNormal"/>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w:t>
      </w:r>
      <w:r>
        <w:t xml:space="preserve">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000000" w:rsidRDefault="005C7A21">
      <w:pPr>
        <w:pStyle w:val="ConsPlusNormal"/>
        <w:ind w:firstLine="540"/>
        <w:jc w:val="both"/>
      </w:pPr>
      <w:r>
        <w:t>3) органом местного самоуправления муниципального района в случае, если строительство</w:t>
      </w:r>
      <w:r>
        <w:t xml:space="preserve">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w:t>
      </w:r>
      <w:r>
        <w:t>х и более поселений или на межселенной территории в границах муниципального района.</w:t>
      </w:r>
    </w:p>
    <w:p w:rsidR="00000000" w:rsidRDefault="005C7A21">
      <w:pPr>
        <w:pStyle w:val="ConsPlusNormal"/>
        <w:jc w:val="both"/>
      </w:pPr>
      <w:r>
        <w:lastRenderedPageBreak/>
        <w:t>(часть 6 в ред. Федерального закона от 18.07.2011 N 224-ФЗ)</w:t>
      </w:r>
    </w:p>
    <w:p w:rsidR="00000000" w:rsidRDefault="005C7A21">
      <w:pPr>
        <w:pStyle w:val="ConsPlusNormal"/>
        <w:ind w:firstLine="540"/>
        <w:jc w:val="both"/>
      </w:pPr>
      <w:r>
        <w:t xml:space="preserve">6.1. Прием от застройщика заявления о выдаче разрешения на строительство, документов, необходимых для получения </w:t>
      </w:r>
      <w:r>
        <w:t>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w:t>
      </w:r>
      <w:r>
        <w:t>ентр).</w:t>
      </w:r>
    </w:p>
    <w:p w:rsidR="00000000" w:rsidRDefault="005C7A21">
      <w:pPr>
        <w:pStyle w:val="ConsPlusNormal"/>
        <w:jc w:val="both"/>
      </w:pPr>
      <w:r>
        <w:t>(часть 6.1 введена Федеральным законом от 28.07.2012 N 133-ФЗ)</w:t>
      </w:r>
    </w:p>
    <w:p w:rsidR="00000000" w:rsidRDefault="005C7A21">
      <w:pPr>
        <w:pStyle w:val="ConsPlusNormal"/>
        <w:ind w:firstLine="540"/>
        <w:jc w:val="both"/>
      </w:pPr>
      <w:bookmarkStart w:id="191" w:name="Par1641"/>
      <w:bookmarkEnd w:id="191"/>
      <w:r>
        <w:t>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w:t>
      </w:r>
      <w:r>
        <w:t xml:space="preserve">нные на выдачу разрешений на строительство в соответствии с </w:t>
      </w:r>
      <w:hyperlink w:anchor="Par1617" w:tooltip="Ссылка на текущий документ" w:history="1">
        <w:r>
          <w:rPr>
            <w:color w:val="0000FF"/>
          </w:rPr>
          <w:t>частями 4</w:t>
        </w:r>
      </w:hyperlink>
      <w:r>
        <w:t xml:space="preserve"> - </w:t>
      </w:r>
      <w:hyperlink w:anchor="Par1634" w:tooltip="Ссылка на текущий документ" w:history="1">
        <w:r>
          <w:rPr>
            <w:color w:val="0000FF"/>
          </w:rPr>
          <w:t>6</w:t>
        </w:r>
      </w:hyperlink>
      <w:r>
        <w:t xml:space="preserve"> настоящей статьи федеральный орган исполнительной власти, орган исполн</w:t>
      </w:r>
      <w:r>
        <w:t>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w:t>
      </w:r>
      <w:r>
        <w:t>аботкой, изготовлением, утилизацией ядерного оружия и ядерных энергетических установок военного назначения. Заявление о выдаче разрешения на строительство может быть подано через многофункциональный центр в соответствии с соглашением о взаимодействии между</w:t>
      </w:r>
      <w:r>
        <w:t xml:space="preserve"> многофункциональным центром и уполномоченным на выдачу разрешений на строительство в соответствии с </w:t>
      </w:r>
      <w:hyperlink w:anchor="Par1617" w:tooltip="Ссылка на текущий документ" w:history="1">
        <w:r>
          <w:rPr>
            <w:color w:val="0000FF"/>
          </w:rPr>
          <w:t>частями 4</w:t>
        </w:r>
      </w:hyperlink>
      <w:r>
        <w:t xml:space="preserve"> - </w:t>
      </w:r>
      <w:hyperlink w:anchor="Par1634" w:tooltip="Ссылка на текущий документ"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000000" w:rsidRDefault="005C7A21">
      <w:pPr>
        <w:pStyle w:val="ConsPlusNormal"/>
        <w:jc w:val="both"/>
      </w:pPr>
      <w:r>
        <w:t>(в ред. Федерального закона от 28.07.2012 N 1</w:t>
      </w:r>
      <w:r>
        <w:t>33-ФЗ)</w:t>
      </w:r>
    </w:p>
    <w:p w:rsidR="00000000" w:rsidRDefault="005C7A21">
      <w:pPr>
        <w:pStyle w:val="ConsPlusNormal"/>
        <w:ind w:firstLine="540"/>
        <w:jc w:val="both"/>
      </w:pPr>
      <w:bookmarkStart w:id="192" w:name="Par1643"/>
      <w:bookmarkEnd w:id="192"/>
      <w:r>
        <w:t>1) правоустанавливающие документы на земельный участок;</w:t>
      </w:r>
    </w:p>
    <w:p w:rsidR="00000000" w:rsidRDefault="005C7A21">
      <w:pPr>
        <w:pStyle w:val="ConsPlusNormal"/>
        <w:ind w:firstLine="540"/>
        <w:jc w:val="both"/>
      </w:pPr>
      <w: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w:t>
      </w:r>
      <w:r>
        <w:t>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w:t>
      </w:r>
      <w:r>
        <w:t>бладателя, с которым заключено это соглашение;</w:t>
      </w:r>
    </w:p>
    <w:p w:rsidR="00000000" w:rsidRDefault="005C7A21">
      <w:pPr>
        <w:pStyle w:val="ConsPlusNormal"/>
        <w:jc w:val="both"/>
      </w:pPr>
      <w:r>
        <w:t>(п. 1.1 введен Федеральным законом от 28.12.2013 N 418-ФЗ)</w:t>
      </w:r>
    </w:p>
    <w:p w:rsidR="00000000" w:rsidRDefault="005C7A21">
      <w:pPr>
        <w:pStyle w:val="ConsPlusNormal"/>
        <w:ind w:firstLine="540"/>
        <w:jc w:val="both"/>
      </w:pPr>
      <w:bookmarkStart w:id="193" w:name="Par1646"/>
      <w:bookmarkEnd w:id="193"/>
      <w:r>
        <w:t>2) градостроительный план земельного участка или в случае выдачи разрешения на строительство линейного объекта реквизиты проекта планиро</w:t>
      </w:r>
      <w:r>
        <w:t>вки территории и проекта межевания территории;</w:t>
      </w:r>
    </w:p>
    <w:p w:rsidR="00000000" w:rsidRDefault="005C7A21">
      <w:pPr>
        <w:pStyle w:val="ConsPlusNormal"/>
        <w:jc w:val="both"/>
      </w:pPr>
      <w:r>
        <w:t>(в ред. Федерального закона от 18.07.2011 N 224-ФЗ)</w:t>
      </w:r>
    </w:p>
    <w:p w:rsidR="00000000" w:rsidRDefault="005C7A21">
      <w:pPr>
        <w:pStyle w:val="ConsPlusNormal"/>
        <w:ind w:firstLine="540"/>
        <w:jc w:val="both"/>
      </w:pPr>
      <w:r>
        <w:t>3) материалы, содержащиеся в проектной документации:</w:t>
      </w:r>
    </w:p>
    <w:p w:rsidR="00000000" w:rsidRDefault="005C7A21">
      <w:pPr>
        <w:pStyle w:val="ConsPlusNormal"/>
        <w:ind w:firstLine="540"/>
        <w:jc w:val="both"/>
      </w:pPr>
      <w:r>
        <w:t>а) пояснительная записка;</w:t>
      </w:r>
    </w:p>
    <w:p w:rsidR="00000000" w:rsidRDefault="005C7A21">
      <w:pPr>
        <w:pStyle w:val="ConsPlusNormal"/>
        <w:ind w:firstLine="540"/>
        <w:jc w:val="both"/>
      </w:pPr>
      <w:r>
        <w:t>б) схема планировочной организации земельного участка, выполненная в соответст</w:t>
      </w:r>
      <w:r>
        <w:t>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00000" w:rsidRDefault="005C7A21">
      <w:pPr>
        <w:pStyle w:val="ConsPlusNormal"/>
        <w:ind w:firstLine="540"/>
        <w:jc w:val="both"/>
      </w:pPr>
      <w:r>
        <w:t>в) схема планировочной организ</w:t>
      </w:r>
      <w:r>
        <w:t>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00000" w:rsidRDefault="005C7A21">
      <w:pPr>
        <w:pStyle w:val="ConsPlusNormal"/>
        <w:ind w:firstLine="540"/>
        <w:jc w:val="both"/>
      </w:pPr>
      <w:r>
        <w:t>г) схемы, отображающие архитектурные решения;</w:t>
      </w:r>
    </w:p>
    <w:p w:rsidR="00000000" w:rsidRDefault="005C7A21">
      <w:pPr>
        <w:pStyle w:val="ConsPlusNormal"/>
        <w:ind w:firstLine="540"/>
        <w:jc w:val="both"/>
      </w:pPr>
      <w:r>
        <w:t>д) сведения об ин</w:t>
      </w:r>
      <w:r>
        <w:t>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00000" w:rsidRDefault="005C7A21">
      <w:pPr>
        <w:pStyle w:val="ConsPlusNormal"/>
        <w:jc w:val="both"/>
      </w:pPr>
      <w:r>
        <w:t>(в ред. Федерального</w:t>
      </w:r>
      <w:r>
        <w:t xml:space="preserve"> закона от 30.12.2012 N 318-ФЗ)</w:t>
      </w:r>
    </w:p>
    <w:p w:rsidR="00000000" w:rsidRDefault="005C7A21">
      <w:pPr>
        <w:pStyle w:val="ConsPlusNormal"/>
        <w:ind w:firstLine="540"/>
        <w:jc w:val="both"/>
      </w:pPr>
      <w:r>
        <w:t>е) проект организации строительства объекта капитального строительства;</w:t>
      </w:r>
    </w:p>
    <w:p w:rsidR="00000000" w:rsidRDefault="005C7A21">
      <w:pPr>
        <w:pStyle w:val="ConsPlusNormal"/>
        <w:ind w:firstLine="540"/>
        <w:jc w:val="both"/>
      </w:pPr>
      <w:r>
        <w:t>ж) проект организации работ по сносу или демонтажу объектов капитального строительства, их частей;</w:t>
      </w:r>
    </w:p>
    <w:p w:rsidR="00000000" w:rsidRDefault="005C7A21">
      <w:pPr>
        <w:pStyle w:val="ConsPlusNormal"/>
        <w:ind w:firstLine="540"/>
        <w:jc w:val="both"/>
      </w:pPr>
      <w:r>
        <w:t>4) положительное заключение экспертизы проектной доку</w:t>
      </w:r>
      <w:r>
        <w:t xml:space="preserve">ментации объекта капитального строительства (применительно к отдельным этапам строительства в случае, предусмотренном </w:t>
      </w:r>
      <w:hyperlink w:anchor="Par1394" w:tooltip="Ссылка на текущий документ" w:history="1">
        <w:r>
          <w:rPr>
            <w:color w:val="0000FF"/>
          </w:rPr>
          <w:t>частью 12.1 статьи 48</w:t>
        </w:r>
      </w:hyperlink>
      <w:r>
        <w:t xml:space="preserve"> настоящего Кодекса), если такая проектная документация подле</w:t>
      </w:r>
      <w:r>
        <w:t xml:space="preserve">жит экспертизе в соответствии со </w:t>
      </w:r>
      <w:hyperlink w:anchor="Par1445" w:tooltip="Ссылка на текущий документ"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ar1469" w:tooltip="Ссылка на текущий документ"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ar1495" w:tooltip="Ссылка на текущий документ" w:history="1">
        <w:r>
          <w:rPr>
            <w:color w:val="0000FF"/>
          </w:rPr>
          <w:t>частью 6 статьи 49</w:t>
        </w:r>
      </w:hyperlink>
      <w:r>
        <w:t xml:space="preserve"> на</w:t>
      </w:r>
      <w:r>
        <w:t>стоящего Кодекса;</w:t>
      </w:r>
    </w:p>
    <w:p w:rsidR="00000000" w:rsidRDefault="005C7A21">
      <w:pPr>
        <w:pStyle w:val="ConsPlusNormal"/>
        <w:jc w:val="both"/>
      </w:pPr>
      <w:r>
        <w:lastRenderedPageBreak/>
        <w:t>(п. 4 в ред. Федерального закона от 28.11.2011 N 337-ФЗ)</w:t>
      </w:r>
    </w:p>
    <w:p w:rsidR="00000000" w:rsidRDefault="005C7A21">
      <w:pPr>
        <w:pStyle w:val="ConsPlusNormal"/>
        <w:ind w:firstLine="540"/>
        <w:jc w:val="both"/>
      </w:pPr>
      <w:bookmarkStart w:id="194" w:name="Par1659"/>
      <w:bookmarkEnd w:id="194"/>
      <w: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w:t>
      </w:r>
      <w:r>
        <w:t xml:space="preserve">тствии со </w:t>
      </w:r>
      <w:hyperlink w:anchor="Par1005" w:tooltip="Ссылка на текущий документ" w:history="1">
        <w:r>
          <w:rPr>
            <w:color w:val="0000FF"/>
          </w:rPr>
          <w:t>статьей 40</w:t>
        </w:r>
      </w:hyperlink>
      <w:r>
        <w:t xml:space="preserve"> настоящего Кодекса);</w:t>
      </w:r>
    </w:p>
    <w:p w:rsidR="00000000" w:rsidRDefault="005C7A21">
      <w:pPr>
        <w:pStyle w:val="ConsPlusNormal"/>
        <w:ind w:firstLine="540"/>
        <w:jc w:val="both"/>
      </w:pPr>
      <w: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w:t>
      </w:r>
      <w:r>
        <w:t>сти случаев реконструкции многоквартирного дома;</w:t>
      </w:r>
    </w:p>
    <w:p w:rsidR="00000000" w:rsidRDefault="005C7A21">
      <w:pPr>
        <w:pStyle w:val="ConsPlusNormal"/>
        <w:jc w:val="both"/>
      </w:pPr>
      <w:r>
        <w:t>(в ред. Федерального закона от 02.04.2014 N 65-ФЗ)</w:t>
      </w:r>
    </w:p>
    <w:p w:rsidR="00000000" w:rsidRDefault="005C7A21">
      <w:pPr>
        <w:pStyle w:val="ConsPlusNormal"/>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w:t>
      </w:r>
      <w:r>
        <w:t>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w:t>
      </w:r>
      <w:r>
        <w:t xml:space="preserve">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w:t>
      </w:r>
      <w:r>
        <w:t>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00000" w:rsidRDefault="005C7A21">
      <w:pPr>
        <w:pStyle w:val="ConsPlusNormal"/>
        <w:jc w:val="both"/>
      </w:pPr>
      <w:r>
        <w:t>(п. 6.1 введен Федеральным законом от 28.12.2013 N 418-ФЗ)</w:t>
      </w:r>
    </w:p>
    <w:p w:rsidR="00000000" w:rsidRDefault="005C7A21">
      <w:pPr>
        <w:pStyle w:val="ConsPlusNormal"/>
        <w:ind w:firstLine="540"/>
        <w:jc w:val="both"/>
      </w:pPr>
      <w:r>
        <w:t>6.2) решение о</w:t>
      </w:r>
      <w:r>
        <w:t>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w:t>
      </w:r>
      <w:r>
        <w:t>огоквартирном доме, согласие всех собственников помещений в многоквартирном доме;</w:t>
      </w:r>
    </w:p>
    <w:p w:rsidR="00000000" w:rsidRDefault="005C7A21">
      <w:pPr>
        <w:pStyle w:val="ConsPlusNormal"/>
        <w:jc w:val="both"/>
      </w:pPr>
      <w:r>
        <w:t>(п. 6.2 введен Федеральным законом от 02.04.2014 N 65-ФЗ)</w:t>
      </w:r>
    </w:p>
    <w:p w:rsidR="00000000" w:rsidRDefault="005C7A21">
      <w:pPr>
        <w:pStyle w:val="ConsPlusNormal"/>
        <w:ind w:firstLine="540"/>
        <w:jc w:val="both"/>
      </w:pPr>
      <w:r>
        <w:t>7) копия свидетельства об аккредитации юридического лица, выдавшего положительное заключение негосударственной экспе</w:t>
      </w:r>
      <w:r>
        <w:t>ртизы проектной документации, в случае, если представлено заключение негосударственной экспертизы проектной документации.</w:t>
      </w:r>
    </w:p>
    <w:p w:rsidR="00000000" w:rsidRDefault="005C7A21">
      <w:pPr>
        <w:pStyle w:val="ConsPlusNormal"/>
        <w:jc w:val="both"/>
      </w:pPr>
      <w:r>
        <w:t>(п. 7 введен Федеральным законом от 28.11.2011 N 337-ФЗ)</w:t>
      </w:r>
    </w:p>
    <w:p w:rsidR="00000000" w:rsidRDefault="005C7A21">
      <w:pPr>
        <w:pStyle w:val="ConsPlusNormal"/>
        <w:jc w:val="both"/>
      </w:pPr>
      <w:r>
        <w:t>(часть 7 в ред. Федерального закона от 01.07.2011 N 169-ФЗ)</w:t>
      </w:r>
    </w:p>
    <w:p w:rsidR="00000000" w:rsidRDefault="005C7A21">
      <w:pPr>
        <w:pStyle w:val="ConsPlusNormal"/>
        <w:ind w:firstLine="540"/>
        <w:jc w:val="both"/>
      </w:pPr>
      <w:bookmarkStart w:id="195" w:name="Par1669"/>
      <w:bookmarkEnd w:id="195"/>
      <w:r>
        <w:t>7.1</w:t>
      </w:r>
      <w:r>
        <w:t xml:space="preserve">. Документы (их копии или сведения, содержащиеся в них), указанные в </w:t>
      </w:r>
      <w:hyperlink w:anchor="Par1643" w:tooltip="Ссылка на текущий документ" w:history="1">
        <w:r>
          <w:rPr>
            <w:color w:val="0000FF"/>
          </w:rPr>
          <w:t>пунктах 1</w:t>
        </w:r>
      </w:hyperlink>
      <w:r>
        <w:t xml:space="preserve">, </w:t>
      </w:r>
      <w:hyperlink w:anchor="Par1646" w:tooltip="Ссылка на текущий документ" w:history="1">
        <w:r>
          <w:rPr>
            <w:color w:val="0000FF"/>
          </w:rPr>
          <w:t>2</w:t>
        </w:r>
      </w:hyperlink>
      <w:r>
        <w:t xml:space="preserve"> и </w:t>
      </w:r>
      <w:hyperlink w:anchor="Par1659" w:tooltip="Ссылка на текущий документ" w:history="1">
        <w:r>
          <w:rPr>
            <w:color w:val="0000FF"/>
          </w:rPr>
          <w:t>5 части</w:t>
        </w:r>
        <w:r>
          <w:rPr>
            <w:color w:val="0000FF"/>
          </w:rPr>
          <w:t xml:space="preserve"> 7</w:t>
        </w:r>
      </w:hyperlink>
      <w:r>
        <w:t xml:space="preserve"> настоящей статьи, запрашиваются органами, указанными в </w:t>
      </w:r>
      <w:hyperlink w:anchor="Par1641" w:tooltip="Ссылка на текущий документ"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w:t>
      </w:r>
      <w:r>
        <w:t>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w:t>
      </w:r>
      <w:r>
        <w:t>овыми актами, если застройщик не представил указанные документы самостоятельно.</w:t>
      </w:r>
    </w:p>
    <w:p w:rsidR="00000000" w:rsidRDefault="005C7A21">
      <w:pPr>
        <w:pStyle w:val="ConsPlusNormal"/>
        <w:ind w:firstLine="540"/>
        <w:jc w:val="both"/>
      </w:pPr>
      <w:r>
        <w:t xml:space="preserve">По межведомственным запросам органов, указанных в </w:t>
      </w:r>
      <w:hyperlink w:anchor="Par1641" w:tooltip="Ссылка на текущий документ" w:history="1">
        <w:r>
          <w:rPr>
            <w:color w:val="0000FF"/>
          </w:rPr>
          <w:t>абзаце первом части 7</w:t>
        </w:r>
      </w:hyperlink>
      <w:r>
        <w:t xml:space="preserve"> настоящей статьи, документы (их копии или сведен</w:t>
      </w:r>
      <w:r>
        <w:t xml:space="preserve">ия, содержащиеся в них), указанные в </w:t>
      </w:r>
      <w:hyperlink w:anchor="Par1646" w:tooltip="Ссылка на текущий документ" w:history="1">
        <w:r>
          <w:rPr>
            <w:color w:val="0000FF"/>
          </w:rPr>
          <w:t>пунктах 2</w:t>
        </w:r>
      </w:hyperlink>
      <w:r>
        <w:t xml:space="preserve"> и </w:t>
      </w:r>
      <w:hyperlink w:anchor="Par1659" w:tooltip="Ссылка на текущий документ" w:history="1">
        <w:r>
          <w:rPr>
            <w:color w:val="0000FF"/>
          </w:rPr>
          <w:t>5 части 7</w:t>
        </w:r>
      </w:hyperlink>
      <w:r>
        <w:t xml:space="preserve"> настоящей статьи, предоставляются государственными органами, органами местного самоуп</w:t>
      </w:r>
      <w:r>
        <w:t>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00000" w:rsidRDefault="005C7A21">
      <w:pPr>
        <w:pStyle w:val="ConsPlusNormal"/>
        <w:jc w:val="both"/>
      </w:pPr>
      <w:r>
        <w:t>(</w:t>
      </w:r>
      <w:r>
        <w:t>абзац введен Федеральным законом от 28.07.2012 N 133-ФЗ)</w:t>
      </w:r>
    </w:p>
    <w:p w:rsidR="00000000" w:rsidRDefault="005C7A21">
      <w:pPr>
        <w:pStyle w:val="ConsPlusNormal"/>
        <w:jc w:val="both"/>
      </w:pPr>
      <w:r>
        <w:t>(часть 7.1 введена Федеральным законом от 01.07.2011 N 169-ФЗ)</w:t>
      </w:r>
    </w:p>
    <w:p w:rsidR="00000000" w:rsidRDefault="005C7A21">
      <w:pPr>
        <w:pStyle w:val="ConsPlusNormal"/>
        <w:ind w:firstLine="540"/>
        <w:jc w:val="both"/>
      </w:pPr>
      <w:r>
        <w:t xml:space="preserve">7.2. Документы, указанные в </w:t>
      </w:r>
      <w:hyperlink w:anchor="Par1643" w:tooltip="Ссылка на текущий документ" w:history="1">
        <w:r>
          <w:rPr>
            <w:color w:val="0000FF"/>
          </w:rPr>
          <w:t>пункте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00000" w:rsidRDefault="005C7A21">
      <w:pPr>
        <w:pStyle w:val="ConsPlusNormal"/>
        <w:jc w:val="both"/>
      </w:pPr>
      <w:r>
        <w:t>(часть 7.2 введена Федеральным законом</w:t>
      </w:r>
      <w:r>
        <w:t xml:space="preserve"> от 01.07.2011 N 169-ФЗ)</w:t>
      </w:r>
    </w:p>
    <w:p w:rsidR="00000000" w:rsidRDefault="005C7A21">
      <w:pPr>
        <w:pStyle w:val="ConsPlusNormal"/>
        <w:ind w:firstLine="540"/>
        <w:jc w:val="both"/>
      </w:pPr>
      <w:r>
        <w:t>8. Утратил силу с 1 апреля 2012 года. - Федеральный закон от 28.11.2011 N 337-ФЗ.</w:t>
      </w:r>
    </w:p>
    <w:p w:rsidR="00000000" w:rsidRDefault="005C7A21">
      <w:pPr>
        <w:pStyle w:val="ConsPlusNormal"/>
        <w:ind w:firstLine="540"/>
        <w:jc w:val="both"/>
      </w:pPr>
      <w:bookmarkStart w:id="196" w:name="Par1676"/>
      <w:bookmarkEnd w:id="196"/>
      <w:r>
        <w:t>9. В целях строительства, реконструкции объекта индивидуального жилищного строительства застройщик направляет заявление о выдаче разреш</w:t>
      </w:r>
      <w:r>
        <w:t xml:space="preserve">ения на строительство в уполномоченные на выдачу разрешений на строительство в соответствии с </w:t>
      </w:r>
      <w:hyperlink w:anchor="Par1617" w:tooltip="Ссылка на текущий документ" w:history="1">
        <w:r>
          <w:rPr>
            <w:color w:val="0000FF"/>
          </w:rPr>
          <w:t>частями 4</w:t>
        </w:r>
      </w:hyperlink>
      <w:r>
        <w:t xml:space="preserve"> - </w:t>
      </w:r>
      <w:hyperlink w:anchor="Par1634" w:tooltip="Ссылка на текущий документ" w:history="1">
        <w:r>
          <w:rPr>
            <w:color w:val="0000FF"/>
          </w:rPr>
          <w:t>6</w:t>
        </w:r>
      </w:hyperlink>
      <w:r>
        <w:t xml:space="preserve"> настоящей статьи федеральный орган и</w:t>
      </w:r>
      <w:r>
        <w:t>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r>
        <w:t>:</w:t>
      </w:r>
    </w:p>
    <w:p w:rsidR="00000000" w:rsidRDefault="005C7A21">
      <w:pPr>
        <w:pStyle w:val="ConsPlusNormal"/>
        <w:jc w:val="both"/>
      </w:pPr>
      <w:r>
        <w:t>(в ред. Федеральных законов от 18.07.2011 N 243-ФЗ, от 28.07.2012 N 133-ФЗ)</w:t>
      </w:r>
    </w:p>
    <w:p w:rsidR="00000000" w:rsidRDefault="005C7A21">
      <w:pPr>
        <w:pStyle w:val="ConsPlusNormal"/>
        <w:ind w:firstLine="540"/>
        <w:jc w:val="both"/>
      </w:pPr>
      <w:bookmarkStart w:id="197" w:name="Par1678"/>
      <w:bookmarkEnd w:id="197"/>
      <w:r>
        <w:lastRenderedPageBreak/>
        <w:t>1) правоустанавливающие документы на земельный участок;</w:t>
      </w:r>
    </w:p>
    <w:p w:rsidR="00000000" w:rsidRDefault="005C7A21">
      <w:pPr>
        <w:pStyle w:val="ConsPlusNormal"/>
        <w:ind w:firstLine="540"/>
        <w:jc w:val="both"/>
      </w:pPr>
      <w:bookmarkStart w:id="198" w:name="Par1679"/>
      <w:bookmarkEnd w:id="198"/>
      <w:r>
        <w:t>2) градостроительный план земельного участка;</w:t>
      </w:r>
    </w:p>
    <w:p w:rsidR="00000000" w:rsidRDefault="005C7A21">
      <w:pPr>
        <w:pStyle w:val="ConsPlusNormal"/>
        <w:ind w:firstLine="540"/>
        <w:jc w:val="both"/>
      </w:pPr>
      <w:r>
        <w:t>3) схема планировочной организации земельного уч</w:t>
      </w:r>
      <w:r>
        <w:t>астка с обозначением места размещения объекта индивидуального жилищного строительства.</w:t>
      </w:r>
    </w:p>
    <w:p w:rsidR="00000000" w:rsidRDefault="005C7A21">
      <w:pPr>
        <w:pStyle w:val="ConsPlusNormal"/>
        <w:jc w:val="both"/>
      </w:pPr>
      <w:r>
        <w:t>(часть 9 в ред. Федерального закона от 01.07.2011 N 169-ФЗ)</w:t>
      </w:r>
    </w:p>
    <w:p w:rsidR="00000000" w:rsidRDefault="005C7A21">
      <w:pPr>
        <w:pStyle w:val="ConsPlusNormal"/>
        <w:ind w:firstLine="540"/>
        <w:jc w:val="both"/>
      </w:pPr>
      <w:bookmarkStart w:id="199" w:name="Par1682"/>
      <w:bookmarkEnd w:id="199"/>
      <w:r>
        <w:t xml:space="preserve">9.1. Документы (их копии или сведения, содержащиеся в них), указанные в </w:t>
      </w:r>
      <w:hyperlink w:anchor="Par1678" w:tooltip="Ссылка на текущий документ" w:history="1">
        <w:r>
          <w:rPr>
            <w:color w:val="0000FF"/>
          </w:rPr>
          <w:t>пунктах 1</w:t>
        </w:r>
      </w:hyperlink>
      <w:r>
        <w:t xml:space="preserve"> и </w:t>
      </w:r>
      <w:hyperlink w:anchor="Par1679" w:tooltip="Ссылка на текущий документ" w:history="1">
        <w:r>
          <w:rPr>
            <w:color w:val="0000FF"/>
          </w:rPr>
          <w:t>2 части 9</w:t>
        </w:r>
      </w:hyperlink>
      <w:r>
        <w:t xml:space="preserve"> настоящей статьи, запрашиваются органами, указанными в </w:t>
      </w:r>
      <w:hyperlink w:anchor="Par1676" w:tooltip="Ссылка на текущий документ" w:history="1">
        <w:r>
          <w:rPr>
            <w:color w:val="0000FF"/>
          </w:rPr>
          <w:t>абзаце первом части 9</w:t>
        </w:r>
      </w:hyperlink>
      <w:r>
        <w:t xml:space="preserve"> настоящей ст</w:t>
      </w:r>
      <w:r>
        <w:t>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w:t>
      </w:r>
      <w:r>
        <w:t>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000000" w:rsidRDefault="005C7A21">
      <w:pPr>
        <w:pStyle w:val="ConsPlusNormal"/>
        <w:jc w:val="both"/>
      </w:pPr>
      <w:r>
        <w:t>(часть 9.1 введена Федеральным законом от 01.07.2011 N 169-ФЗ)</w:t>
      </w:r>
    </w:p>
    <w:p w:rsidR="00000000" w:rsidRDefault="005C7A21">
      <w:pPr>
        <w:pStyle w:val="ConsPlusNormal"/>
        <w:ind w:firstLine="540"/>
        <w:jc w:val="both"/>
      </w:pPr>
      <w:r>
        <w:t>9.2. Док</w:t>
      </w:r>
      <w:r>
        <w:t xml:space="preserve">ументы, указанные в </w:t>
      </w:r>
      <w:hyperlink w:anchor="Par1678" w:tooltip="Ссылка на текущий документ" w:history="1">
        <w:r>
          <w:rPr>
            <w:color w:val="0000FF"/>
          </w:rPr>
          <w:t>пункте 1 части 9</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w:t>
      </w:r>
      <w:r>
        <w:t xml:space="preserve"> реестре прав на недвижимое имущество и сделок с ним.</w:t>
      </w:r>
    </w:p>
    <w:p w:rsidR="00000000" w:rsidRDefault="005C7A21">
      <w:pPr>
        <w:pStyle w:val="ConsPlusNormal"/>
        <w:jc w:val="both"/>
      </w:pPr>
      <w:r>
        <w:t>(часть 9.2 введена Федеральным законом от 01.07.2011 N 169-ФЗ)</w:t>
      </w:r>
    </w:p>
    <w:p w:rsidR="00000000" w:rsidRDefault="005C7A21">
      <w:pPr>
        <w:pStyle w:val="ConsPlusNormal"/>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ar1641" w:tooltip="Ссылка на текущий документ" w:history="1">
        <w:r>
          <w:rPr>
            <w:color w:val="0000FF"/>
          </w:rPr>
          <w:t>частях 7</w:t>
        </w:r>
      </w:hyperlink>
      <w:r>
        <w:t xml:space="preserve"> и </w:t>
      </w:r>
      <w:hyperlink w:anchor="Par1676" w:tooltip="Ссылка на текущий документ" w:history="1">
        <w:r>
          <w:rPr>
            <w:color w:val="0000FF"/>
          </w:rPr>
          <w:t>9</w:t>
        </w:r>
      </w:hyperlink>
      <w:r>
        <w:t xml:space="preserve"> настоящей статьи документов. Документы, предусмотренные </w:t>
      </w:r>
      <w:hyperlink w:anchor="Par1641" w:tooltip="Ссылка на текущий документ" w:history="1">
        <w:r>
          <w:rPr>
            <w:color w:val="0000FF"/>
          </w:rPr>
          <w:t>частями 7</w:t>
        </w:r>
      </w:hyperlink>
      <w:r>
        <w:t xml:space="preserve"> и </w:t>
      </w:r>
      <w:hyperlink w:anchor="Par1676" w:tooltip="Ссылка на текущий документ" w:history="1">
        <w:r>
          <w:rPr>
            <w:color w:val="0000FF"/>
          </w:rPr>
          <w:t>9</w:t>
        </w:r>
      </w:hyperlink>
      <w:r>
        <w:t xml:space="preserve"> настоящей статьи, могут быть направлены в электронной форме.</w:t>
      </w:r>
    </w:p>
    <w:p w:rsidR="00000000" w:rsidRDefault="005C7A21">
      <w:pPr>
        <w:pStyle w:val="ConsPlusNormal"/>
        <w:jc w:val="both"/>
      </w:pPr>
      <w:r>
        <w:t>(в ред. Федерального закона от 01.07.2011 N 169-ФЗ)</w:t>
      </w:r>
    </w:p>
    <w:p w:rsidR="00000000" w:rsidRDefault="005C7A21">
      <w:pPr>
        <w:pStyle w:val="ConsPlusNormal"/>
        <w:ind w:firstLine="540"/>
        <w:jc w:val="both"/>
      </w:pPr>
      <w:r>
        <w:t>11. Уполномоченные на выдачу разрешений на строительство федеральный орган исполнительной власти, орган исполнительно</w:t>
      </w:r>
      <w:r>
        <w:t>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w:t>
      </w:r>
      <w:r>
        <w:t>кой, изготовлением, утилизацией ядерного оружия и ядерных энергетических установок военного назначения, в течение десяти дней со дня получения заявления о выдаче разрешения на строительство:</w:t>
      </w:r>
    </w:p>
    <w:p w:rsidR="00000000" w:rsidRDefault="005C7A21">
      <w:pPr>
        <w:pStyle w:val="ConsPlusNormal"/>
        <w:jc w:val="both"/>
      </w:pPr>
      <w:r>
        <w:t>(в ред. Федерального закона от 22.11.2010 N 305-ФЗ)</w:t>
      </w:r>
    </w:p>
    <w:p w:rsidR="00000000" w:rsidRDefault="005C7A21">
      <w:pPr>
        <w:pStyle w:val="ConsPlusNormal"/>
        <w:ind w:firstLine="540"/>
        <w:jc w:val="both"/>
      </w:pPr>
      <w:r>
        <w:t>1) проводят п</w:t>
      </w:r>
      <w:r>
        <w:t>роверку наличия документов, необходимых для принятия решения о выдаче разрешения на строительство;</w:t>
      </w:r>
    </w:p>
    <w:p w:rsidR="00000000" w:rsidRDefault="005C7A21">
      <w:pPr>
        <w:pStyle w:val="ConsPlusNormal"/>
        <w:jc w:val="both"/>
      </w:pPr>
      <w:r>
        <w:t>(в ред. Федерального закона от 01.07.2011 N 169-ФЗ)</w:t>
      </w:r>
    </w:p>
    <w:p w:rsidR="00000000" w:rsidRDefault="005C7A21">
      <w:pPr>
        <w:pStyle w:val="ConsPlusNormal"/>
        <w:ind w:firstLine="540"/>
        <w:jc w:val="both"/>
      </w:pPr>
      <w:r>
        <w:t>2) проводят проверку соответствия проектной документации или схемы планировочной организации земельного у</w:t>
      </w:r>
      <w:r>
        <w:t>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w:t>
      </w:r>
      <w:r>
        <w:t>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w:t>
      </w:r>
      <w:r>
        <w:t>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00000" w:rsidRDefault="005C7A21">
      <w:pPr>
        <w:pStyle w:val="ConsPlusNormal"/>
        <w:jc w:val="both"/>
      </w:pPr>
      <w:r>
        <w:t>(в ред. Федеральных законов от 31.12.2005 N 210-ФЗ, от 20.03.2011 N 41-ФЗ)</w:t>
      </w:r>
    </w:p>
    <w:p w:rsidR="00000000" w:rsidRDefault="005C7A21">
      <w:pPr>
        <w:pStyle w:val="ConsPlusNormal"/>
        <w:ind w:firstLine="540"/>
        <w:jc w:val="both"/>
      </w:pPr>
      <w:r>
        <w:t>3) выдают разрешение на ст</w:t>
      </w:r>
      <w:r>
        <w:t>роительство или отказывают в выдаче такого разрешения с указанием причин отказа.</w:t>
      </w:r>
    </w:p>
    <w:p w:rsidR="00000000" w:rsidRDefault="005C7A21">
      <w:pPr>
        <w:pStyle w:val="ConsPlusNormal"/>
        <w:ind w:firstLine="540"/>
        <w:jc w:val="both"/>
      </w:pPr>
      <w:bookmarkStart w:id="200" w:name="Par1695"/>
      <w:bookmarkEnd w:id="200"/>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w:t>
      </w:r>
      <w:r>
        <w:t>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w:t>
      </w:r>
      <w:r>
        <w:t>жия и ядерных энергетических установок военного назначения, по заявлению застройщика могут выдать разрешение на отдельные этапы строительства, реконструкции.</w:t>
      </w:r>
    </w:p>
    <w:p w:rsidR="00000000" w:rsidRDefault="005C7A21">
      <w:pPr>
        <w:pStyle w:val="ConsPlusNormal"/>
        <w:jc w:val="both"/>
      </w:pPr>
      <w:r>
        <w:t>(в ред. Федерального закона от 22.11.2010 N 305-ФЗ)</w:t>
      </w:r>
    </w:p>
    <w:p w:rsidR="00000000" w:rsidRDefault="005C7A21">
      <w:pPr>
        <w:pStyle w:val="ConsPlusNormal"/>
        <w:ind w:firstLine="540"/>
        <w:jc w:val="both"/>
      </w:pPr>
      <w:r>
        <w:t>13. Уполномоченные на выдачу разрешений на стр</w:t>
      </w:r>
      <w:r>
        <w:t>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w:t>
      </w:r>
      <w:r>
        <w:t xml:space="preserve">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lastRenderedPageBreak/>
        <w:t>отказывают в выдаче разрешения на строительство при отсутствии документов, предус</w:t>
      </w:r>
      <w:r>
        <w:t xml:space="preserve">мотренных </w:t>
      </w:r>
      <w:hyperlink w:anchor="Par1641" w:tooltip="Ссылка на текущий документ" w:history="1">
        <w:r>
          <w:rPr>
            <w:color w:val="0000FF"/>
          </w:rPr>
          <w:t>частями 7</w:t>
        </w:r>
      </w:hyperlink>
      <w:r>
        <w:t xml:space="preserve"> и </w:t>
      </w:r>
      <w:hyperlink w:anchor="Par1676" w:tooltip="Ссылка на текущий документ" w:history="1">
        <w:r>
          <w:rPr>
            <w:color w:val="0000FF"/>
          </w:rPr>
          <w:t>9</w:t>
        </w:r>
      </w:hyperlink>
      <w:r>
        <w:t xml:space="preserve"> настоящей статьи, или несоответствии представленных документов требованиям градостроительного плана земельного участка и</w:t>
      </w:r>
      <w:r>
        <w:t>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w:t>
      </w:r>
      <w:r>
        <w:t xml:space="preserve">конструкции. Неполучение или несвоевременное получение документов, запрошенных в соответствии с </w:t>
      </w:r>
      <w:hyperlink w:anchor="Par1669" w:tooltip="Ссылка на текущий документ" w:history="1">
        <w:r>
          <w:rPr>
            <w:color w:val="0000FF"/>
          </w:rPr>
          <w:t>частями 7.1</w:t>
        </w:r>
      </w:hyperlink>
      <w:r>
        <w:t xml:space="preserve"> и </w:t>
      </w:r>
      <w:hyperlink w:anchor="Par1682" w:tooltip="Ссылка на текущий документ" w:history="1">
        <w:r>
          <w:rPr>
            <w:color w:val="0000FF"/>
          </w:rPr>
          <w:t>9.1</w:t>
        </w:r>
      </w:hyperlink>
      <w:r>
        <w:t xml:space="preserve"> настоящей статьи, не может явл</w:t>
      </w:r>
      <w:r>
        <w:t>яться основанием для отказа в выдаче разрешения на строительство.</w:t>
      </w:r>
    </w:p>
    <w:p w:rsidR="00000000" w:rsidRDefault="005C7A21">
      <w:pPr>
        <w:pStyle w:val="ConsPlusNormal"/>
        <w:jc w:val="both"/>
      </w:pPr>
      <w:r>
        <w:t>(в ред. Федеральных законов от 31.12.2005 N 210-ФЗ, от 22.11.2010 N 305-ФЗ, от 20.03.2011 N 41-ФЗ, от 01.07.2011 N 169-ФЗ)</w:t>
      </w:r>
    </w:p>
    <w:p w:rsidR="00000000" w:rsidRDefault="005C7A21">
      <w:pPr>
        <w:pStyle w:val="ConsPlusNormal"/>
        <w:ind w:firstLine="540"/>
        <w:jc w:val="both"/>
      </w:pPr>
      <w:r>
        <w:t>14. Отказ в выдаче разрешения на строительство может быть оспорен з</w:t>
      </w:r>
      <w:r>
        <w:t>астройщиком в судебном порядке.</w:t>
      </w:r>
    </w:p>
    <w:p w:rsidR="00000000" w:rsidRDefault="005C7A21">
      <w:pPr>
        <w:pStyle w:val="ConsPlusNormal"/>
        <w:ind w:firstLine="540"/>
        <w:jc w:val="both"/>
      </w:pPr>
      <w:r>
        <w:t>15. Выдача разрешения на строительство осуществляется уполномоченными на выдачу разрешения на строительство федеральным</w:t>
      </w:r>
      <w:r>
        <w:t xml:space="preserve">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w:t>
      </w:r>
      <w:r>
        <w:t>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без взимания платы. В течение трех дней со дня выдачи разрешения на строительство указанные орга</w:t>
      </w:r>
      <w:r>
        <w:t>ны 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w:t>
      </w:r>
      <w:r>
        <w:t>ких установок военного назначения,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w:t>
      </w:r>
      <w:r>
        <w:t xml:space="preserve"> строительства, указанных в </w:t>
      </w:r>
      <w:hyperlink w:anchor="Par156" w:tooltip="Ссылка на текущий документ"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w:t>
      </w:r>
      <w:r>
        <w:t>ра, в случае, если выдано разрешение на строительство иных объектов капитального строительства.</w:t>
      </w:r>
    </w:p>
    <w:p w:rsidR="00000000" w:rsidRDefault="005C7A21">
      <w:pPr>
        <w:pStyle w:val="ConsPlusNormal"/>
        <w:jc w:val="both"/>
      </w:pPr>
      <w:r>
        <w:t>(в ред. Федеральных законов от 31.12.2005 N 210-ФЗ, от 22.11.2010 N 305-ФЗ, от 18.07.2011 N 224-ФЗ)</w:t>
      </w:r>
    </w:p>
    <w:p w:rsidR="00000000" w:rsidRDefault="005C7A21">
      <w:pPr>
        <w:pStyle w:val="ConsPlusNormal"/>
        <w:ind w:firstLine="540"/>
        <w:jc w:val="both"/>
      </w:pPr>
      <w:r>
        <w:t>16. Форма разрешения на строительство устанавливается уполно</w:t>
      </w:r>
      <w:r>
        <w:t>моченным Правительством Российской Федерации федеральным органом исполнительной власти.</w:t>
      </w:r>
    </w:p>
    <w:p w:rsidR="00000000" w:rsidRDefault="005C7A21">
      <w:pPr>
        <w:pStyle w:val="ConsPlusNormal"/>
        <w:jc w:val="both"/>
      </w:pPr>
      <w:r>
        <w:t>(в ред. Федерального закона от 23.07.2008 N 160-ФЗ)</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Положения части 17 статьи 51 применяются также в отношении указанных в ней объектов, которые были построены, реконс</w:t>
      </w:r>
      <w:r>
        <w:t>труированы или изменены до введения в действие Градостроительного кодекса РФ (Федеральный закон от 29.12.2004 N 191-ФЗ).</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17. Выдача разрешения на строительство не требуется в случае:</w:t>
      </w:r>
    </w:p>
    <w:p w:rsidR="00000000" w:rsidRDefault="005C7A21">
      <w:pPr>
        <w:pStyle w:val="ConsPlusNormal"/>
        <w:ind w:firstLine="540"/>
        <w:jc w:val="both"/>
      </w:pPr>
      <w:r>
        <w:t>1) строительства гаража на земельном участке, предоставленном физическом</w:t>
      </w:r>
      <w:r>
        <w:t>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000000" w:rsidRDefault="005C7A21">
      <w:pPr>
        <w:pStyle w:val="ConsPlusNormal"/>
        <w:jc w:val="both"/>
      </w:pPr>
      <w:r>
        <w:t>(в ред. Федерального закона от 31.12.2005 N 210-ФЗ)</w:t>
      </w:r>
    </w:p>
    <w:p w:rsidR="00000000" w:rsidRDefault="005C7A21">
      <w:pPr>
        <w:pStyle w:val="ConsPlusNormal"/>
        <w:ind w:firstLine="540"/>
        <w:jc w:val="both"/>
      </w:pPr>
      <w:r>
        <w:t>2) строительства, реко</w:t>
      </w:r>
      <w:r>
        <w:t>нструкции объектов, не являющихся объектами капитального строительства (киосков, навесов и других);</w:t>
      </w:r>
    </w:p>
    <w:p w:rsidR="00000000" w:rsidRDefault="005C7A21">
      <w:pPr>
        <w:pStyle w:val="ConsPlusNormal"/>
        <w:ind w:firstLine="540"/>
        <w:jc w:val="both"/>
      </w:pPr>
      <w:r>
        <w:t>3) строительства на земельном участке строений и сооружений вспомогательного использования;</w:t>
      </w:r>
    </w:p>
    <w:p w:rsidR="00000000" w:rsidRDefault="005C7A21">
      <w:pPr>
        <w:pStyle w:val="ConsPlusNormal"/>
        <w:ind w:firstLine="540"/>
        <w:jc w:val="both"/>
      </w:pPr>
      <w:r>
        <w:t>4) изменения объектов капитального строительства и (или) их част</w:t>
      </w:r>
      <w:r>
        <w:t>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00000" w:rsidRDefault="005C7A21">
      <w:pPr>
        <w:pStyle w:val="ConsPlusNormal"/>
        <w:jc w:val="both"/>
      </w:pPr>
      <w:r>
        <w:t>(в ред. Федерального зак</w:t>
      </w:r>
      <w:r>
        <w:t>она от 31.12.2005 N 210-ФЗ)</w:t>
      </w:r>
    </w:p>
    <w:p w:rsidR="00000000" w:rsidRDefault="005C7A21">
      <w:pPr>
        <w:pStyle w:val="ConsPlusNormal"/>
        <w:ind w:firstLine="540"/>
        <w:jc w:val="both"/>
      </w:pPr>
      <w:r>
        <w:t>4.1) капитального ремонта объектов капитального строительства;</w:t>
      </w:r>
    </w:p>
    <w:p w:rsidR="00000000" w:rsidRDefault="005C7A21">
      <w:pPr>
        <w:pStyle w:val="ConsPlusNormal"/>
        <w:jc w:val="both"/>
      </w:pPr>
      <w:r>
        <w:t>(п. 4.1 введен Федеральным законом от 18.07.2011 N 243-ФЗ)</w:t>
      </w:r>
    </w:p>
    <w:p w:rsidR="00000000" w:rsidRDefault="005C7A21">
      <w:pPr>
        <w:pStyle w:val="ConsPlusNormal"/>
        <w:ind w:firstLine="540"/>
        <w:jc w:val="both"/>
      </w:pPr>
      <w:r>
        <w:t>5) иных случаях, если в соответствии с настоящим Кодексом, законодательством субъектов Российской Федераци</w:t>
      </w:r>
      <w:r>
        <w:t>и о градостроительной деятельности получение разрешения на строительство не требуется.</w:t>
      </w:r>
    </w:p>
    <w:p w:rsidR="00000000" w:rsidRDefault="005C7A21">
      <w:pPr>
        <w:pStyle w:val="ConsPlusNormal"/>
        <w:ind w:firstLine="540"/>
        <w:jc w:val="both"/>
      </w:pPr>
      <w:bookmarkStart w:id="201" w:name="Par1717"/>
      <w:bookmarkEnd w:id="201"/>
      <w:r>
        <w:t>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w:t>
      </w:r>
      <w:r>
        <w:t xml:space="preserve">рган исполнительной власти субъекта Российской Федерации, орган местного самоуправления или уполномоченную организацию, </w:t>
      </w:r>
      <w:r>
        <w:lastRenderedPageBreak/>
        <w:t>осуществляющую государственное управление использованием атомной энергии и государственное управление при осуществлении деятельности, св</w:t>
      </w:r>
      <w:r>
        <w:t>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сведения о площади, о высоте и количестве этажей планируемого объекта капитального строительства</w:t>
      </w:r>
      <w:r>
        <w:t xml:space="preserve">,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ar1372" w:tooltip="Ссылка на текущий документ" w:history="1">
        <w:r>
          <w:rPr>
            <w:color w:val="0000FF"/>
          </w:rPr>
          <w:t>пунктами 2,</w:t>
        </w:r>
      </w:hyperlink>
      <w:r>
        <w:t xml:space="preserve"> </w:t>
      </w:r>
      <w:hyperlink w:anchor="Par1378" w:tooltip="Ссылка на текущий документ" w:history="1">
        <w:r>
          <w:rPr>
            <w:color w:val="0000FF"/>
          </w:rPr>
          <w:t>8</w:t>
        </w:r>
      </w:hyperlink>
      <w:r>
        <w:t xml:space="preserve"> - </w:t>
      </w:r>
      <w:hyperlink w:anchor="Par1380" w:tooltip="Ссылка на текущий документ" w:history="1">
        <w:r>
          <w:rPr>
            <w:color w:val="0000FF"/>
          </w:rPr>
          <w:t>10</w:t>
        </w:r>
      </w:hyperlink>
      <w:r>
        <w:t xml:space="preserve"> и </w:t>
      </w:r>
      <w:hyperlink w:anchor="Par1391" w:tooltip="Ссылка на текущий документ" w:history="1">
        <w:r>
          <w:rPr>
            <w:color w:val="0000FF"/>
          </w:rPr>
          <w:t>11.1 части 12 статьи 48</w:t>
        </w:r>
      </w:hyperlink>
      <w: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w:t>
      </w:r>
      <w:r>
        <w:t>сти.</w:t>
      </w:r>
    </w:p>
    <w:p w:rsidR="00000000" w:rsidRDefault="005C7A21">
      <w:pPr>
        <w:pStyle w:val="ConsPlusNormal"/>
        <w:jc w:val="both"/>
      </w:pPr>
      <w:r>
        <w:t>(в ред. Федеральных законов от 31.12.2005 N 210-ФЗ, от 23.11.2009 N 261-ФЗ, от 22.11.2010 N 305-ФЗ, от 18.07.2011 N 215-ФЗ)</w:t>
      </w:r>
    </w:p>
    <w:p w:rsidR="00000000" w:rsidRDefault="005C7A21">
      <w:pPr>
        <w:pStyle w:val="ConsPlusNormal"/>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w:t>
      </w:r>
      <w:r>
        <w:t xml:space="preserve">строительства, за исключением случаев, если такое разрешение выдается в соответствии с </w:t>
      </w:r>
      <w:hyperlink w:anchor="Par1695" w:tooltip="Ссылка на текущий документ"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000000" w:rsidRDefault="005C7A21">
      <w:pPr>
        <w:pStyle w:val="ConsPlusNormal"/>
        <w:jc w:val="both"/>
      </w:pPr>
      <w:r>
        <w:t>(в ред. Ф</w:t>
      </w:r>
      <w:r>
        <w:t>едерального закона от 18.07.2011 N 224-ФЗ)</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КонсультантПлюс: примечание.</w:t>
      </w:r>
    </w:p>
    <w:p w:rsidR="00000000" w:rsidRDefault="005C7A21">
      <w:pPr>
        <w:pStyle w:val="ConsPlusNormal"/>
        <w:ind w:firstLine="540"/>
        <w:jc w:val="both"/>
      </w:pPr>
      <w:r>
        <w:t>Действие положений статьи 51 (в редакции Федерального закона от 30.12.2012 N 294-ФЗ) распространяется на отношения, связанные с привлечением денежных средств участников долевого строи</w:t>
      </w:r>
      <w:r>
        <w:t>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вступления в силу статей 1, 3 - 5 Федерального закона</w:t>
      </w:r>
      <w:r>
        <w:t xml:space="preserve"> от 30.12.2012 N 294-ФЗ (Федеральный закон от 30.12.2012 N 294-ФЗ).</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w:t>
      </w:r>
      <w:r>
        <w:t>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w:t>
      </w:r>
      <w:r>
        <w:t>ых энергетических установок военного назначения,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w:t>
      </w:r>
      <w:r>
        <w:t xml:space="preserve">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w:t>
      </w:r>
      <w:r>
        <w:t>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w:t>
      </w:r>
      <w:r>
        <w:t>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w:t>
      </w:r>
      <w:r>
        <w:t>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w:t>
      </w:r>
      <w:r>
        <w:t>ительстве.</w:t>
      </w:r>
    </w:p>
    <w:p w:rsidR="00000000" w:rsidRDefault="005C7A21">
      <w:pPr>
        <w:pStyle w:val="ConsPlusNormal"/>
        <w:jc w:val="both"/>
      </w:pPr>
      <w:r>
        <w:t>(в ред. Федеральных законов от 22.11.2010 N 305-ФЗ, от 30.12.2012 N 294-ФЗ)</w:t>
      </w:r>
    </w:p>
    <w:p w:rsidR="00000000" w:rsidRDefault="005C7A21">
      <w:pPr>
        <w:pStyle w:val="ConsPlusNormal"/>
        <w:ind w:firstLine="540"/>
        <w:jc w:val="both"/>
      </w:pPr>
      <w:r>
        <w:t>21. Срок действия разрешения на строительство при переходе права на земельны</w:t>
      </w:r>
      <w:r>
        <w:t xml:space="preserve">й участок и объекты капитального строительства сохраняется, за исключением случаев, предусмотренных </w:t>
      </w:r>
      <w:hyperlink w:anchor="Par1729" w:tooltip="Ссылка на текущий документ" w:history="1">
        <w:r>
          <w:rPr>
            <w:color w:val="0000FF"/>
          </w:rPr>
          <w:t>частью 21.1</w:t>
        </w:r>
      </w:hyperlink>
      <w:r>
        <w:t xml:space="preserve"> настоящей статьи.</w:t>
      </w:r>
    </w:p>
    <w:p w:rsidR="00000000" w:rsidRDefault="005C7A21">
      <w:pPr>
        <w:pStyle w:val="ConsPlusNormal"/>
        <w:jc w:val="both"/>
      </w:pPr>
      <w:r>
        <w:t>(в ред. Федерального закона от 18.07.2011 N 224-ФЗ)</w:t>
      </w:r>
    </w:p>
    <w:p w:rsidR="00000000" w:rsidRDefault="005C7A21">
      <w:pPr>
        <w:pStyle w:val="ConsPlusNormal"/>
        <w:ind w:firstLine="540"/>
        <w:jc w:val="both"/>
      </w:pPr>
      <w:bookmarkStart w:id="202" w:name="Par1729"/>
      <w:bookmarkEnd w:id="202"/>
      <w:r>
        <w:t>21.1</w:t>
      </w:r>
      <w:r>
        <w:t>.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w:t>
      </w:r>
      <w:r>
        <w:t>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w:t>
      </w:r>
      <w:r>
        <w:t>ческих установок военного назначения, в случае:</w:t>
      </w:r>
    </w:p>
    <w:p w:rsidR="00000000" w:rsidRDefault="005C7A21">
      <w:pPr>
        <w:pStyle w:val="ConsPlusNormal"/>
        <w:ind w:firstLine="540"/>
        <w:jc w:val="both"/>
      </w:pPr>
      <w:bookmarkStart w:id="203" w:name="Par1730"/>
      <w:bookmarkEnd w:id="203"/>
      <w:r>
        <w:t xml:space="preserve">1) принудительного прекращения права собственности и иных прав на земельные участки, в том числе </w:t>
      </w:r>
      <w:r>
        <w:lastRenderedPageBreak/>
        <w:t>изъятия земельных участков для государственных или муниципальных нужд;</w:t>
      </w:r>
    </w:p>
    <w:p w:rsidR="00000000" w:rsidRDefault="005C7A21">
      <w:pPr>
        <w:pStyle w:val="ConsPlusNormal"/>
        <w:ind w:firstLine="540"/>
        <w:jc w:val="both"/>
      </w:pPr>
      <w:r>
        <w:t>2) отказа от права собстве</w:t>
      </w:r>
      <w:r>
        <w:t>нности и иных прав на земельные участки;</w:t>
      </w:r>
    </w:p>
    <w:p w:rsidR="00000000" w:rsidRDefault="005C7A21">
      <w:pPr>
        <w:pStyle w:val="ConsPlusNormal"/>
        <w:ind w:firstLine="540"/>
        <w:jc w:val="both"/>
      </w:pPr>
      <w:bookmarkStart w:id="204" w:name="Par1732"/>
      <w:bookmarkEnd w:id="204"/>
      <w:r>
        <w:t>3) расторжения договора аренды и иных договоров, на основании которых у граждан и юридических лиц возникли права на земельные участки;</w:t>
      </w:r>
    </w:p>
    <w:p w:rsidR="00000000" w:rsidRDefault="005C7A21">
      <w:pPr>
        <w:pStyle w:val="ConsPlusNormal"/>
        <w:ind w:firstLine="540"/>
        <w:jc w:val="both"/>
      </w:pPr>
      <w:r>
        <w:t>4) прекращения права пользования недрами, если разрешение на строи</w:t>
      </w:r>
      <w:r>
        <w:t>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00000" w:rsidRDefault="005C7A21">
      <w:pPr>
        <w:pStyle w:val="ConsPlusNormal"/>
        <w:jc w:val="both"/>
      </w:pPr>
      <w:r>
        <w:t>(часть 21.1 введена Федеральным законом от 18.07.2</w:t>
      </w:r>
      <w:r>
        <w:t>011 N 224-ФЗ)</w:t>
      </w:r>
    </w:p>
    <w:p w:rsidR="00000000" w:rsidRDefault="005C7A21">
      <w:pPr>
        <w:pStyle w:val="ConsPlusNormal"/>
        <w:ind w:firstLine="540"/>
        <w:jc w:val="both"/>
      </w:pPr>
      <w:bookmarkStart w:id="205" w:name="Par1735"/>
      <w:bookmarkEnd w:id="205"/>
      <w:r>
        <w:t>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w:t>
      </w:r>
      <w:r>
        <w:t xml:space="preserve">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w:t>
      </w:r>
      <w:r>
        <w:t xml:space="preserve">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ar1729" w:tooltip="Ссылка на текущий документ" w:history="1">
        <w:r>
          <w:rPr>
            <w:color w:val="0000FF"/>
          </w:rPr>
          <w:t>части 21.1</w:t>
        </w:r>
      </w:hyperlink>
      <w:r>
        <w:t xml:space="preserve"> настоящей статьи.</w:t>
      </w:r>
    </w:p>
    <w:p w:rsidR="00000000" w:rsidRDefault="005C7A21">
      <w:pPr>
        <w:pStyle w:val="ConsPlusNormal"/>
        <w:jc w:val="both"/>
      </w:pPr>
      <w:r>
        <w:t>(часть 21.2 введена Федеральным законом от 18.07.2011 N 224-ФЗ)</w:t>
      </w:r>
    </w:p>
    <w:p w:rsidR="00000000" w:rsidRDefault="005C7A21">
      <w:pPr>
        <w:pStyle w:val="ConsPlusNormal"/>
        <w:ind w:firstLine="540"/>
        <w:jc w:val="both"/>
      </w:pPr>
      <w:r>
        <w:t>21.3. Органы, уполномоченные на предоставление сведений из Единого государственного реестра прав на недвижимое имущество и сделок с ним, предоста</w:t>
      </w:r>
      <w:r>
        <w:t xml:space="preserve">вляют сведения о государственной регистрации прекращения прав на земельные участки по основаниям, указанным в </w:t>
      </w:r>
      <w:hyperlink w:anchor="Par1730" w:tooltip="Ссылка на текущий документ" w:history="1">
        <w:r>
          <w:rPr>
            <w:color w:val="0000FF"/>
          </w:rPr>
          <w:t>пунктах 1</w:t>
        </w:r>
      </w:hyperlink>
      <w:r>
        <w:t xml:space="preserve"> - </w:t>
      </w:r>
      <w:hyperlink w:anchor="Par1732" w:tooltip="Ссылка на текущий документ" w:history="1">
        <w:r>
          <w:rPr>
            <w:color w:val="0000FF"/>
          </w:rPr>
          <w:t>3 части 21.1</w:t>
        </w:r>
      </w:hyperlink>
      <w:r>
        <w:t xml:space="preserve"> настоящей</w:t>
      </w:r>
      <w:r>
        <w:t xml:space="preserve">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000000" w:rsidRDefault="005C7A21">
      <w:pPr>
        <w:pStyle w:val="ConsPlusNormal"/>
        <w:jc w:val="both"/>
      </w:pPr>
      <w:r>
        <w:t>(часть 21.3 введена Феде</w:t>
      </w:r>
      <w:r>
        <w:t>ральным законом от 18.07.2011 N 224-ФЗ)</w:t>
      </w:r>
    </w:p>
    <w:p w:rsidR="00000000" w:rsidRDefault="005C7A21">
      <w:pPr>
        <w:pStyle w:val="ConsPlusNormal"/>
        <w:ind w:firstLine="540"/>
        <w:jc w:val="both"/>
      </w:pPr>
      <w:r>
        <w:t>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w:t>
      </w:r>
      <w:r>
        <w:t>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w:t>
      </w:r>
      <w:r>
        <w:t xml:space="preserve">го назначения, принимается также решение о прекращении действия разрешения на строительство в срок, указанный в </w:t>
      </w:r>
      <w:hyperlink w:anchor="Par1735" w:tooltip="Ссылка на текущий документ" w:history="1">
        <w:r>
          <w:rPr>
            <w:color w:val="0000FF"/>
          </w:rPr>
          <w:t>части 21.2</w:t>
        </w:r>
      </w:hyperlink>
      <w:r>
        <w:t xml:space="preserve"> настоящей статьи, при получении одного из следующих документов:</w:t>
      </w:r>
    </w:p>
    <w:p w:rsidR="00000000" w:rsidRDefault="005C7A21">
      <w:pPr>
        <w:pStyle w:val="ConsPlusNormal"/>
        <w:ind w:firstLine="540"/>
        <w:jc w:val="both"/>
      </w:pPr>
      <w:r>
        <w:t>1) уведомлени</w:t>
      </w:r>
      <w:r>
        <w:t>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000000" w:rsidRDefault="005C7A21">
      <w:pPr>
        <w:pStyle w:val="ConsPlusNormal"/>
        <w:ind w:firstLine="540"/>
        <w:jc w:val="both"/>
      </w:pPr>
      <w:r>
        <w:t>2) уведомление исполнительного органа государственной власти или органа местного самоуправления, принявшего реше</w:t>
      </w:r>
      <w:r>
        <w:t>ние о прекращении права пользования недрами.</w:t>
      </w:r>
    </w:p>
    <w:p w:rsidR="00000000" w:rsidRDefault="005C7A21">
      <w:pPr>
        <w:pStyle w:val="ConsPlusNormal"/>
        <w:jc w:val="both"/>
      </w:pPr>
      <w:r>
        <w:t>(часть 21.4 введена Федеральным законом от 18.07.2011 N 224-ФЗ)</w:t>
      </w:r>
    </w:p>
    <w:p w:rsidR="00000000" w:rsidRDefault="005C7A21">
      <w:pPr>
        <w:pStyle w:val="ConsPlusNormal"/>
        <w:ind w:firstLine="540"/>
        <w:jc w:val="both"/>
      </w:pPr>
      <w:bookmarkStart w:id="206" w:name="Par1743"/>
      <w:bookmarkEnd w:id="206"/>
      <w:r>
        <w:t>21.5. Физическое или юридическое лицо, которое приобрело права на земельный участок, вправе осуществлять строительство, реконструкцию</w:t>
      </w:r>
      <w:r>
        <w:t xml:space="preserve">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000000" w:rsidRDefault="005C7A21">
      <w:pPr>
        <w:pStyle w:val="ConsPlusNormal"/>
        <w:jc w:val="both"/>
      </w:pPr>
      <w:r>
        <w:t>(часть 21.5 введена Федеральным законом от 18.07.2011 N 224-ФЗ)</w:t>
      </w:r>
    </w:p>
    <w:p w:rsidR="00000000" w:rsidRDefault="005C7A21">
      <w:pPr>
        <w:pStyle w:val="ConsPlusNormal"/>
        <w:ind w:firstLine="540"/>
        <w:jc w:val="both"/>
      </w:pPr>
      <w:bookmarkStart w:id="207" w:name="Par1745"/>
      <w:bookmarkEnd w:id="207"/>
      <w:r>
        <w:t>21.6. В случае</w:t>
      </w:r>
      <w:r>
        <w:t xml:space="preserve">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w:t>
      </w:r>
      <w:r>
        <w:t>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000000" w:rsidRDefault="005C7A21">
      <w:pPr>
        <w:pStyle w:val="ConsPlusNormal"/>
        <w:jc w:val="both"/>
      </w:pPr>
      <w:r>
        <w:t>(часть 21.6 введена Федеральным законом от 18.07.2011 N 224-ФЗ)</w:t>
      </w:r>
    </w:p>
    <w:p w:rsidR="00000000" w:rsidRDefault="005C7A21">
      <w:pPr>
        <w:pStyle w:val="ConsPlusNormal"/>
        <w:ind w:firstLine="540"/>
        <w:jc w:val="both"/>
      </w:pPr>
      <w:bookmarkStart w:id="208" w:name="Par1747"/>
      <w:bookmarkEnd w:id="208"/>
      <w:r>
        <w:t>21.7. В случае образования з</w:t>
      </w:r>
      <w:r>
        <w:t>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w:t>
      </w:r>
      <w:r>
        <w:t>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w:t>
      </w:r>
      <w:r>
        <w:t xml:space="preserve">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w:t>
      </w:r>
      <w:r>
        <w:lastRenderedPageBreak/>
        <w:t>объекта капитального строительства.</w:t>
      </w:r>
      <w:r>
        <w:t xml:space="preserve">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w:t>
      </w:r>
      <w:r>
        <w:t>зованных земельных участков.</w:t>
      </w:r>
    </w:p>
    <w:p w:rsidR="00000000" w:rsidRDefault="005C7A21">
      <w:pPr>
        <w:pStyle w:val="ConsPlusNormal"/>
        <w:jc w:val="both"/>
      </w:pPr>
      <w:r>
        <w:t>(часть 21.7 введена Федеральным законом от 18.07.2011 N 224-ФЗ)</w:t>
      </w:r>
    </w:p>
    <w:p w:rsidR="00000000" w:rsidRDefault="005C7A21">
      <w:pPr>
        <w:pStyle w:val="ConsPlusNormal"/>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w:t>
      </w:r>
      <w:r>
        <w:t xml:space="preserve">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w:t>
      </w:r>
      <w:r>
        <w:t>объекта и внесение изменений в такое разрешение не требуется.</w:t>
      </w:r>
    </w:p>
    <w:p w:rsidR="00000000" w:rsidRDefault="005C7A21">
      <w:pPr>
        <w:pStyle w:val="ConsPlusNormal"/>
        <w:jc w:val="both"/>
      </w:pPr>
      <w:r>
        <w:t>(часть 21.8 введена Федеральным законом от 18.07.2011 N 224-ФЗ)</w:t>
      </w:r>
    </w:p>
    <w:p w:rsidR="00000000" w:rsidRDefault="005C7A21">
      <w:pPr>
        <w:pStyle w:val="ConsPlusNormal"/>
        <w:ind w:firstLine="540"/>
        <w:jc w:val="both"/>
      </w:pPr>
      <w:bookmarkStart w:id="209" w:name="Par1751"/>
      <w:bookmarkEnd w:id="209"/>
      <w:r>
        <w:t>21.9. В случае переоформления лицензии на пользование недрами новый пользователь недр вправе осуществлять строительс</w:t>
      </w:r>
      <w:r>
        <w:t>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000000" w:rsidRDefault="005C7A21">
      <w:pPr>
        <w:pStyle w:val="ConsPlusNormal"/>
        <w:jc w:val="both"/>
      </w:pPr>
      <w:r>
        <w:t>(часть 21.9 введе</w:t>
      </w:r>
      <w:r>
        <w:t>на Федеральным законом от 18.07.2011 N 224-ФЗ)</w:t>
      </w:r>
    </w:p>
    <w:p w:rsidR="00000000" w:rsidRDefault="005C7A21">
      <w:pPr>
        <w:pStyle w:val="ConsPlusNormal"/>
        <w:ind w:firstLine="540"/>
        <w:jc w:val="both"/>
      </w:pPr>
      <w:bookmarkStart w:id="210" w:name="Par1753"/>
      <w:bookmarkEnd w:id="210"/>
      <w:r>
        <w:t xml:space="preserve">21.10. Лица, указанные в </w:t>
      </w:r>
      <w:hyperlink w:anchor="Par1743" w:tooltip="Ссылка на текущий документ" w:history="1">
        <w:r>
          <w:rPr>
            <w:color w:val="0000FF"/>
          </w:rPr>
          <w:t>частях 21.5</w:t>
        </w:r>
      </w:hyperlink>
      <w:r>
        <w:t xml:space="preserve"> - </w:t>
      </w:r>
      <w:hyperlink w:anchor="Par1747" w:tooltip="Ссылка на текущий документ" w:history="1">
        <w:r>
          <w:rPr>
            <w:color w:val="0000FF"/>
          </w:rPr>
          <w:t>21.7</w:t>
        </w:r>
      </w:hyperlink>
      <w:r>
        <w:t xml:space="preserve"> и </w:t>
      </w:r>
      <w:hyperlink w:anchor="Par1751" w:tooltip="Ссылка на текущий документ"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w:t>
      </w:r>
      <w:r>
        <w:t>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w:t>
      </w:r>
      <w:r>
        <w:t>влении деятельности, связанной с разработкой, изготовлением, утилизацией ядерного оружия и ядерных энергетических установок военного назначения, с указанием реквизитов:</w:t>
      </w:r>
    </w:p>
    <w:p w:rsidR="00000000" w:rsidRDefault="005C7A21">
      <w:pPr>
        <w:pStyle w:val="ConsPlusNormal"/>
        <w:ind w:firstLine="540"/>
        <w:jc w:val="both"/>
      </w:pPr>
      <w:bookmarkStart w:id="211" w:name="Par1754"/>
      <w:bookmarkEnd w:id="211"/>
      <w:r>
        <w:t xml:space="preserve">1) правоустанавливающих документов на такие земельные участки в случае, указанном в </w:t>
      </w:r>
      <w:hyperlink w:anchor="Par1743" w:tooltip="Ссылка на текущий документ" w:history="1">
        <w:r>
          <w:rPr>
            <w:color w:val="0000FF"/>
          </w:rPr>
          <w:t>части 21.5</w:t>
        </w:r>
      </w:hyperlink>
      <w:r>
        <w:t xml:space="preserve"> настоящей статьи;</w:t>
      </w:r>
    </w:p>
    <w:p w:rsidR="00000000" w:rsidRDefault="005C7A21">
      <w:pPr>
        <w:pStyle w:val="ConsPlusNormal"/>
        <w:ind w:firstLine="540"/>
        <w:jc w:val="both"/>
      </w:pPr>
      <w:r>
        <w:t xml:space="preserve">2) решения об образовании земельных участков в случаях, предусмотренных </w:t>
      </w:r>
      <w:hyperlink w:anchor="Par1745" w:tooltip="Ссылка на текущий документ" w:history="1">
        <w:r>
          <w:rPr>
            <w:color w:val="0000FF"/>
          </w:rPr>
          <w:t>частями 21.6</w:t>
        </w:r>
      </w:hyperlink>
      <w:r>
        <w:t xml:space="preserve"> и </w:t>
      </w:r>
      <w:hyperlink w:anchor="Par1747" w:tooltip="Ссылка на текущий документ" w:history="1">
        <w:r>
          <w:rPr>
            <w:color w:val="0000FF"/>
          </w:rPr>
          <w:t>21.7</w:t>
        </w:r>
      </w:hyperlink>
      <w:r>
        <w:t xml:space="preserve"> настоящей статьи, если в соответствии с земельным законодательством решение об образовании земельного участка принимает исполнительный орга</w:t>
      </w:r>
      <w:r>
        <w:t>н государственной власти или орган местного самоуправления;</w:t>
      </w:r>
    </w:p>
    <w:p w:rsidR="00000000" w:rsidRDefault="005C7A21">
      <w:pPr>
        <w:pStyle w:val="ConsPlusNormal"/>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1747" w:tooltip="Ссылка на текущий документ" w:history="1">
        <w:r>
          <w:rPr>
            <w:color w:val="0000FF"/>
          </w:rPr>
          <w:t>частью 21.7</w:t>
        </w:r>
      </w:hyperlink>
      <w:r>
        <w:t xml:space="preserve"> настоящей статьи;</w:t>
      </w:r>
    </w:p>
    <w:p w:rsidR="00000000" w:rsidRDefault="005C7A21">
      <w:pPr>
        <w:pStyle w:val="ConsPlusNormal"/>
        <w:ind w:firstLine="540"/>
        <w:jc w:val="both"/>
      </w:pPr>
      <w:bookmarkStart w:id="212" w:name="Par1757"/>
      <w:bookmarkEnd w:id="212"/>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1751" w:tooltip="Ссылка на текущий документ" w:history="1">
        <w:r>
          <w:rPr>
            <w:color w:val="0000FF"/>
          </w:rPr>
          <w:t>частью 21.9</w:t>
        </w:r>
      </w:hyperlink>
      <w:r>
        <w:t xml:space="preserve"> настоящей статьи.</w:t>
      </w:r>
    </w:p>
    <w:p w:rsidR="00000000" w:rsidRDefault="005C7A21">
      <w:pPr>
        <w:pStyle w:val="ConsPlusNormal"/>
        <w:jc w:val="both"/>
      </w:pPr>
      <w:r>
        <w:t>(часть 21.10 введена Федеральным законом от 18.07.2011 N 224-ФЗ)</w:t>
      </w:r>
    </w:p>
    <w:p w:rsidR="00000000" w:rsidRDefault="005C7A21">
      <w:pPr>
        <w:pStyle w:val="ConsPlusNormal"/>
        <w:ind w:firstLine="540"/>
        <w:jc w:val="both"/>
      </w:pPr>
      <w:r>
        <w:t xml:space="preserve">21.11. Лица, указанные в </w:t>
      </w:r>
      <w:hyperlink w:anchor="Par1743" w:tooltip="Ссылка на текущий документ" w:history="1">
        <w:r>
          <w:rPr>
            <w:color w:val="0000FF"/>
          </w:rPr>
          <w:t>частях 21.5</w:t>
        </w:r>
      </w:hyperlink>
      <w:r>
        <w:t xml:space="preserve"> - </w:t>
      </w:r>
      <w:hyperlink w:anchor="Par1747" w:tooltip="Ссылка на текущий документ" w:history="1">
        <w:r>
          <w:rPr>
            <w:color w:val="0000FF"/>
          </w:rPr>
          <w:t>21.7</w:t>
        </w:r>
      </w:hyperlink>
      <w:r>
        <w:t xml:space="preserve"> и </w:t>
      </w:r>
      <w:hyperlink w:anchor="Par1751" w:tooltip="Ссылка на текущий документ"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w:t>
      </w:r>
      <w:r>
        <w:t>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w:t>
      </w:r>
      <w:r>
        <w:t xml:space="preserve">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копии документов, предусмотренных </w:t>
      </w:r>
      <w:hyperlink w:anchor="Par1754" w:tooltip="Ссылка на текущий документ" w:history="1">
        <w:r>
          <w:rPr>
            <w:color w:val="0000FF"/>
          </w:rPr>
          <w:t>пунктами 1</w:t>
        </w:r>
      </w:hyperlink>
      <w:r>
        <w:t xml:space="preserve"> - </w:t>
      </w:r>
      <w:hyperlink w:anchor="Par1757" w:tooltip="Ссылка на текущий документ" w:history="1">
        <w:r>
          <w:rPr>
            <w:color w:val="0000FF"/>
          </w:rPr>
          <w:t>4 части 21.10</w:t>
        </w:r>
      </w:hyperlink>
      <w:r>
        <w:t xml:space="preserve"> настоящей статьи.</w:t>
      </w:r>
    </w:p>
    <w:p w:rsidR="00000000" w:rsidRDefault="005C7A21">
      <w:pPr>
        <w:pStyle w:val="ConsPlusNormal"/>
        <w:jc w:val="both"/>
      </w:pPr>
      <w:r>
        <w:t>(часть 21.11 введена Федеральным законом от 18.07.2011 N 224-ФЗ)</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Положения части 21.12 статьи 51 настоящего</w:t>
      </w:r>
      <w:r>
        <w:t xml:space="preserve"> Кодекса (в редакции Федерального закона от 18.07. 2011 N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w:t>
      </w:r>
      <w:r>
        <w:t xml:space="preserve">власти субъекта РФ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федеральным органом исполнительной власти и находящихся в распоряжении органа </w:t>
      </w:r>
      <w:r>
        <w:t>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РФ и органам местного самоуправления организаций, учас</w:t>
      </w:r>
      <w:r>
        <w:t xml:space="preserve">твующих в предоставлении таких услуг, </w:t>
      </w:r>
      <w:r>
        <w:lastRenderedPageBreak/>
        <w:t>применяются с 1 июля 2012 года.</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 xml:space="preserve">21.12. В случае, если документы, предусмотренные </w:t>
      </w:r>
      <w:hyperlink w:anchor="Par1754" w:tooltip="Ссылка на текущий документ" w:history="1">
        <w:r>
          <w:rPr>
            <w:color w:val="0000FF"/>
          </w:rPr>
          <w:t>пунктами 1</w:t>
        </w:r>
      </w:hyperlink>
      <w:r>
        <w:t xml:space="preserve"> - </w:t>
      </w:r>
      <w:hyperlink w:anchor="Par1757" w:tooltip="Ссылка на текущий документ"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w:t>
      </w:r>
      <w:r>
        <w:t>ие документы или сведения, содержащиеся в них, в соответствующих органах государственной власти или органах местного самоуправления.</w:t>
      </w:r>
    </w:p>
    <w:p w:rsidR="00000000" w:rsidRDefault="005C7A21">
      <w:pPr>
        <w:pStyle w:val="ConsPlusNormal"/>
        <w:jc w:val="both"/>
      </w:pPr>
      <w:r>
        <w:t>(часть 21.12 введена Федеральным законом от 18.07.2011 N 224-ФЗ)</w:t>
      </w:r>
    </w:p>
    <w:p w:rsidR="00000000" w:rsidRDefault="005C7A21">
      <w:pPr>
        <w:pStyle w:val="ConsPlusNormal"/>
        <w:ind w:firstLine="540"/>
        <w:jc w:val="both"/>
      </w:pPr>
      <w:bookmarkStart w:id="213" w:name="Par1766"/>
      <w:bookmarkEnd w:id="213"/>
      <w:r>
        <w:t>21.13. В случае, если в Едином государственн</w:t>
      </w:r>
      <w:r>
        <w:t>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w:t>
      </w:r>
      <w:r>
        <w:t>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w:t>
      </w:r>
      <w:r>
        <w:t xml:space="preserve">анной с разработкой, изготовлением, утилизацией ядерного оружия и ядерных энергетических установок военного назначения, обязано представить лицо, указанное в </w:t>
      </w:r>
      <w:hyperlink w:anchor="Par1743" w:tooltip="Ссылка на текущий документ" w:history="1">
        <w:r>
          <w:rPr>
            <w:color w:val="0000FF"/>
          </w:rPr>
          <w:t>части 21.5</w:t>
        </w:r>
      </w:hyperlink>
      <w:r>
        <w:t xml:space="preserve"> настоящей статьи.</w:t>
      </w:r>
    </w:p>
    <w:p w:rsidR="00000000" w:rsidRDefault="005C7A21">
      <w:pPr>
        <w:pStyle w:val="ConsPlusNormal"/>
        <w:jc w:val="both"/>
      </w:pPr>
      <w:r>
        <w:t xml:space="preserve">(часть 21.13 </w:t>
      </w:r>
      <w:r>
        <w:t>введена Федеральным законом от 18.07.2011 N 224-ФЗ)</w:t>
      </w:r>
    </w:p>
    <w:p w:rsidR="00000000" w:rsidRDefault="005C7A21">
      <w:pPr>
        <w:pStyle w:val="ConsPlusNormal"/>
        <w:ind w:firstLine="540"/>
        <w:jc w:val="both"/>
      </w:pPr>
      <w:r>
        <w:t xml:space="preserve">21.14. В срок не более чем десять рабочих дней со дня получения уведомления, указанного в </w:t>
      </w:r>
      <w:hyperlink w:anchor="Par1753" w:tooltip="Ссылка на текущий документ" w:history="1">
        <w:r>
          <w:rPr>
            <w:color w:val="0000FF"/>
          </w:rPr>
          <w:t>части 21.10</w:t>
        </w:r>
      </w:hyperlink>
      <w:r>
        <w:t xml:space="preserve"> настоящей статьи, уполномоченные на выдачу раз</w:t>
      </w:r>
      <w:r>
        <w:t>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w:t>
      </w:r>
      <w:r>
        <w:t>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принимают решение о внесении изменений в разрешение на строительств</w:t>
      </w:r>
      <w:r>
        <w:t>о.</w:t>
      </w:r>
    </w:p>
    <w:p w:rsidR="00000000" w:rsidRDefault="005C7A21">
      <w:pPr>
        <w:pStyle w:val="ConsPlusNormal"/>
        <w:jc w:val="both"/>
      </w:pPr>
      <w:r>
        <w:t>(часть 21.14 введена Федеральным законом от 18.07.2011 N 224-ФЗ)</w:t>
      </w:r>
    </w:p>
    <w:p w:rsidR="00000000" w:rsidRDefault="005C7A21">
      <w:pPr>
        <w:pStyle w:val="ConsPlusNormal"/>
        <w:ind w:firstLine="540"/>
        <w:jc w:val="both"/>
      </w:pPr>
      <w:r>
        <w:t>21.15. Основанием для отказа во внесении изменений в разрешение на строительство является:</w:t>
      </w:r>
    </w:p>
    <w:p w:rsidR="00000000" w:rsidRDefault="005C7A21">
      <w:pPr>
        <w:pStyle w:val="ConsPlusNormal"/>
        <w:ind w:firstLine="540"/>
        <w:jc w:val="both"/>
      </w:pPr>
      <w:r>
        <w:t>1) отсутствие в уведомлении о переходе прав на земельный участок, права пользования недрами, об о</w:t>
      </w:r>
      <w:r>
        <w:t xml:space="preserve">бразовании земельного участка реквизитов документов, предусмотренных соответственно </w:t>
      </w:r>
      <w:hyperlink w:anchor="Par1754" w:tooltip="Ссылка на текущий документ" w:history="1">
        <w:r>
          <w:rPr>
            <w:color w:val="0000FF"/>
          </w:rPr>
          <w:t>пунктами 1</w:t>
        </w:r>
      </w:hyperlink>
      <w:r>
        <w:t xml:space="preserve"> - </w:t>
      </w:r>
      <w:hyperlink w:anchor="Par1757" w:tooltip="Ссылка на текущий документ" w:history="1">
        <w:r>
          <w:rPr>
            <w:color w:val="0000FF"/>
          </w:rPr>
          <w:t>4 части 21.10</w:t>
        </w:r>
      </w:hyperlink>
      <w:r>
        <w:t xml:space="preserve"> настоящей статьи, или отсутствие </w:t>
      </w:r>
      <w:r>
        <w:t xml:space="preserve">правоустанавливающего документа на земельный участок в случае, указанном в </w:t>
      </w:r>
      <w:hyperlink w:anchor="Par1766" w:tooltip="Ссылка на текущий документ" w:history="1">
        <w:r>
          <w:rPr>
            <w:color w:val="0000FF"/>
          </w:rPr>
          <w:t>части 21.13</w:t>
        </w:r>
      </w:hyperlink>
      <w:r>
        <w:t xml:space="preserve"> настоящей статьи;</w:t>
      </w:r>
    </w:p>
    <w:p w:rsidR="00000000" w:rsidRDefault="005C7A21">
      <w:pPr>
        <w:pStyle w:val="ConsPlusNormal"/>
        <w:ind w:firstLine="540"/>
        <w:jc w:val="both"/>
      </w:pPr>
      <w:r>
        <w:t>2) недостоверность сведений, указанных в уведомлении о переходе прав на земельный участок, прав</w:t>
      </w:r>
      <w:r>
        <w:t>а пользования недрами, об образовании земельного участка;</w:t>
      </w:r>
    </w:p>
    <w:p w:rsidR="00000000" w:rsidRDefault="005C7A21">
      <w:pPr>
        <w:pStyle w:val="ConsPlusNormal"/>
        <w:ind w:firstLine="540"/>
        <w:jc w:val="both"/>
      </w:pPr>
      <w: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ar1747" w:tooltip="Ссылка на текущий документ" w:history="1">
        <w:r>
          <w:rPr>
            <w:color w:val="0000FF"/>
          </w:rPr>
          <w:t>частью 21.7</w:t>
        </w:r>
      </w:hyperlink>
      <w:r>
        <w:t xml:space="preserve"> настоящей статьи.</w:t>
      </w:r>
    </w:p>
    <w:p w:rsidR="00000000" w:rsidRDefault="005C7A21">
      <w:pPr>
        <w:pStyle w:val="ConsPlusNormal"/>
        <w:jc w:val="both"/>
      </w:pPr>
      <w:r>
        <w:t>(часть 21.15 введена Федеральным законом от 18.07.2011 N 224-ФЗ)</w:t>
      </w:r>
    </w:p>
    <w:p w:rsidR="00000000" w:rsidRDefault="005C7A21">
      <w:pPr>
        <w:pStyle w:val="ConsPlusNormal"/>
        <w:ind w:firstLine="540"/>
        <w:jc w:val="both"/>
      </w:pPr>
      <w:r>
        <w:t>21.16. В течение пяти рабочих дней со дня принятия решения о прекращении действия разрешения на строительство или со дня вн</w:t>
      </w:r>
      <w:r>
        <w:t xml:space="preserve">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w:t>
      </w:r>
      <w:r>
        <w:t>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w:t>
      </w:r>
      <w:r>
        <w:t>ого назначения, указанные органы или организация уведомляют о таком решении или таких изменениях:</w:t>
      </w:r>
    </w:p>
    <w:p w:rsidR="00000000" w:rsidRDefault="005C7A21">
      <w:pPr>
        <w:pStyle w:val="ConsPlusNormal"/>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w:t>
      </w:r>
      <w:r>
        <w:t>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000000" w:rsidRDefault="005C7A21">
      <w:pPr>
        <w:pStyle w:val="ConsPlusNormal"/>
        <w:ind w:firstLine="540"/>
        <w:jc w:val="both"/>
      </w:pPr>
      <w:r>
        <w:t>2) орган, осуществляющий государственную регистрацию прав на недвижим</w:t>
      </w:r>
      <w:r>
        <w:t>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000000" w:rsidRDefault="005C7A21">
      <w:pPr>
        <w:pStyle w:val="ConsPlusNormal"/>
        <w:ind w:firstLine="540"/>
        <w:jc w:val="both"/>
      </w:pPr>
      <w:r>
        <w:t>3) застройщика в случае внесения изменений в разрешение на строи</w:t>
      </w:r>
      <w:r>
        <w:t>тельство.</w:t>
      </w:r>
    </w:p>
    <w:p w:rsidR="00000000" w:rsidRDefault="005C7A21">
      <w:pPr>
        <w:pStyle w:val="ConsPlusNormal"/>
        <w:jc w:val="both"/>
      </w:pPr>
      <w:r>
        <w:t>(часть 21.16 введена Федеральным законом от 18.07.2011 N 224-ФЗ)</w:t>
      </w:r>
    </w:p>
    <w:p w:rsidR="00000000" w:rsidRDefault="005C7A21">
      <w:pPr>
        <w:pStyle w:val="ConsPlusNormal"/>
        <w:ind w:firstLine="540"/>
        <w:jc w:val="both"/>
      </w:pPr>
      <w:r>
        <w:t>22. Утратил силу. - Федеральный закон от 18.07.2011 N 224-ФЗ.</w:t>
      </w:r>
    </w:p>
    <w:p w:rsidR="00000000" w:rsidRDefault="005C7A21">
      <w:pPr>
        <w:pStyle w:val="ConsPlusNormal"/>
        <w:ind w:firstLine="540"/>
        <w:jc w:val="both"/>
      </w:pPr>
      <w:r>
        <w:t>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000000" w:rsidRDefault="005C7A21">
      <w:pPr>
        <w:pStyle w:val="ConsPlusNormal"/>
        <w:ind w:firstLine="540"/>
        <w:jc w:val="both"/>
      </w:pP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Об отдельных треб</w:t>
      </w:r>
      <w:r>
        <w:t>ованиях, предъявляемых к осуществлению строительства, реконструкции, капитального ремонта объектов капитального строительства, см. статью 3.2 Федерального закона от 29.12.2004 N 191-ФЗ.</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outlineLvl w:val="1"/>
      </w:pPr>
      <w:bookmarkStart w:id="214" w:name="Par1786"/>
      <w:bookmarkEnd w:id="214"/>
      <w:r>
        <w:t xml:space="preserve">Статья 52. Осуществление строительства, реконструкции, </w:t>
      </w:r>
      <w:r>
        <w:t>капитального ремонта объекта капитального строительства</w:t>
      </w:r>
    </w:p>
    <w:p w:rsidR="00000000" w:rsidRDefault="005C7A21">
      <w:pPr>
        <w:pStyle w:val="ConsPlusNormal"/>
        <w:ind w:firstLine="540"/>
        <w:jc w:val="both"/>
      </w:pPr>
    </w:p>
    <w:p w:rsidR="00000000" w:rsidRDefault="005C7A21">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w:t>
      </w:r>
      <w:r>
        <w:t>ми нормативными правовыми актами Российской Федерации.</w:t>
      </w:r>
    </w:p>
    <w:p w:rsidR="00000000" w:rsidRDefault="005C7A21">
      <w:pPr>
        <w:pStyle w:val="ConsPlusNormal"/>
        <w:jc w:val="both"/>
      </w:pPr>
      <w:r>
        <w:t>(в ред. Федерального закона от 18.07.2011 N 243-ФЗ)</w:t>
      </w:r>
    </w:p>
    <w:p w:rsidR="00000000" w:rsidRDefault="005C7A21">
      <w:pPr>
        <w:pStyle w:val="ConsPlusNormal"/>
        <w:ind w:firstLine="540"/>
        <w:jc w:val="both"/>
      </w:pPr>
      <w:bookmarkStart w:id="215" w:name="Par1790"/>
      <w:bookmarkEnd w:id="215"/>
      <w:r>
        <w:t>2. Виды работ по строительству, реконструкции, капитальному ремонту объектов капитального строительства, которые оказывают влияние на б</w:t>
      </w:r>
      <w:r>
        <w:t>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w:t>
      </w:r>
      <w:r>
        <w:t>тву, реконструкции, капитальному ремонту объектов капитального строительства могут выполняться любыми физическими или юридическими лицами.</w:t>
      </w:r>
    </w:p>
    <w:p w:rsidR="00000000" w:rsidRDefault="005C7A21">
      <w:pPr>
        <w:pStyle w:val="ConsPlusNormal"/>
        <w:jc w:val="both"/>
      </w:pPr>
      <w:r>
        <w:t>(часть 2 в ред. Федерального закона от 22.07.2008 N 148-ФЗ)</w:t>
      </w:r>
    </w:p>
    <w:p w:rsidR="00000000" w:rsidRDefault="005C7A21">
      <w:pPr>
        <w:pStyle w:val="ConsPlusNormal"/>
        <w:ind w:firstLine="540"/>
        <w:jc w:val="both"/>
      </w:pPr>
      <w:bookmarkStart w:id="216" w:name="Par1792"/>
      <w:bookmarkEnd w:id="216"/>
      <w:r>
        <w:t>3. Лицом, осуществляющим строительство, рек</w:t>
      </w:r>
      <w:r>
        <w:t>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w:t>
      </w:r>
      <w:r>
        <w:t xml:space="preserve">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w:t>
      </w:r>
      <w:r>
        <w:t>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w:t>
      </w:r>
      <w:r>
        <w:t xml:space="preserve">ному ремонту объекта капитального строительства самостоятельно при условии соответствия такого лица требованиям, предусмотренным </w:t>
      </w:r>
      <w:hyperlink w:anchor="Par1790" w:tooltip="Ссылка на текущий документ" w:history="1">
        <w:r>
          <w:rPr>
            <w:color w:val="0000FF"/>
          </w:rPr>
          <w:t>частью 2</w:t>
        </w:r>
      </w:hyperlink>
      <w:r>
        <w:t xml:space="preserve"> настоящей статьи, и (или) с привлечением других соответствующи</w:t>
      </w:r>
      <w:r>
        <w:t>х этим требованиям лиц.</w:t>
      </w:r>
    </w:p>
    <w:p w:rsidR="00000000" w:rsidRDefault="005C7A21">
      <w:pPr>
        <w:pStyle w:val="ConsPlusNormal"/>
        <w:jc w:val="both"/>
      </w:pPr>
      <w:r>
        <w:t>(в ред. Федеральных законов от 27.07.2010 N 240-ФЗ, от 28.11.2011 N 337-ФЗ)</w:t>
      </w:r>
    </w:p>
    <w:p w:rsidR="00000000" w:rsidRDefault="005C7A21">
      <w:pPr>
        <w:pStyle w:val="ConsPlusNormal"/>
        <w:ind w:firstLine="540"/>
        <w:jc w:val="both"/>
      </w:pPr>
      <w:r>
        <w:t>3.1. В случае, если работы по организации строительства, реконструкции, капитального ремонта объекта капитального строительства (далее - работы по организац</w:t>
      </w:r>
      <w:r>
        <w:t xml:space="preserve">ии строительства) включены в указанный в </w:t>
      </w:r>
      <w:hyperlink w:anchor="Par2118" w:tooltip="Ссылка на текущий документ" w:history="1">
        <w:r>
          <w:rPr>
            <w:color w:val="0000FF"/>
          </w:rPr>
          <w:t>части 4 статьи 55.8</w:t>
        </w:r>
      </w:hyperlink>
      <w:r>
        <w:t xml:space="preserve"> настоящего Кодекса перечень, лицо, осуществляющее строительство такого объекта капитального строительства, должно иметь выданное саморегули</w:t>
      </w:r>
      <w:r>
        <w:t>руемой организацией свидетельство о допуске к работам по организации строительства.</w:t>
      </w:r>
    </w:p>
    <w:p w:rsidR="00000000" w:rsidRDefault="005C7A21">
      <w:pPr>
        <w:pStyle w:val="ConsPlusNormal"/>
        <w:jc w:val="both"/>
      </w:pPr>
      <w:r>
        <w:t>(часть 3.1 введена Федеральным законом от 27.07.2010 N 240-ФЗ)</w:t>
      </w:r>
    </w:p>
    <w:p w:rsidR="00000000" w:rsidRDefault="005C7A21">
      <w:pPr>
        <w:pStyle w:val="ConsPlusNormal"/>
        <w:ind w:firstLine="540"/>
        <w:jc w:val="both"/>
      </w:pPr>
      <w:r>
        <w:t xml:space="preserve">3.2. В случае выдачи разрешения на отдельные этапы строительства, реконструкции застройщиком или техническим </w:t>
      </w:r>
      <w:r>
        <w:t>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000000" w:rsidRDefault="005C7A21">
      <w:pPr>
        <w:pStyle w:val="ConsPlusNormal"/>
        <w:jc w:val="both"/>
      </w:pPr>
      <w:r>
        <w:t>(часть 3.2 введена Федеральным законом от 27.07.2010 N 240-ФЗ, в ред. Федер</w:t>
      </w:r>
      <w:r>
        <w:t>ального закона от 28.11.2011 N 337-ФЗ)</w:t>
      </w:r>
    </w:p>
    <w:p w:rsidR="00000000" w:rsidRDefault="005C7A21">
      <w:pPr>
        <w:pStyle w:val="ConsPlusNormal"/>
        <w:ind w:firstLine="540"/>
        <w:jc w:val="both"/>
      </w:pPr>
      <w:r>
        <w:t>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w:t>
      </w:r>
      <w:r>
        <w:t>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w:t>
      </w:r>
      <w:r>
        <w:t>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000000" w:rsidRDefault="005C7A21">
      <w:pPr>
        <w:pStyle w:val="ConsPlusNormal"/>
        <w:jc w:val="both"/>
      </w:pPr>
      <w:r>
        <w:t>(в ред. Федерального за</w:t>
      </w:r>
      <w:r>
        <w:t>кона от 28.11.2011 N 337-ФЗ)</w:t>
      </w:r>
    </w:p>
    <w:p w:rsidR="00000000" w:rsidRDefault="005C7A21">
      <w:pPr>
        <w:pStyle w:val="ConsPlusNormal"/>
        <w:ind w:firstLine="540"/>
        <w:jc w:val="both"/>
      </w:pPr>
      <w:bookmarkStart w:id="217" w:name="Par1800"/>
      <w:bookmarkEnd w:id="217"/>
      <w:r>
        <w:t xml:space="preserve">5. В случае, если в соответствии с настоящим </w:t>
      </w:r>
      <w:hyperlink w:anchor="Par1833" w:tooltip="Ссылка на текущий документ"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w:t>
      </w:r>
      <w:r>
        <w:t>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w:t>
      </w:r>
      <w:r>
        <w:t xml:space="preserve">енного строительного надзора федеральный орган исполнительной власти, орган </w:t>
      </w:r>
      <w:r>
        <w:lastRenderedPageBreak/>
        <w:t>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w:t>
      </w:r>
      <w:r>
        <w:t xml:space="preserve">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извещение о начале таких работ, </w:t>
      </w:r>
      <w:r>
        <w:t>к которому прилагаются следующие документы:</w:t>
      </w:r>
    </w:p>
    <w:p w:rsidR="00000000" w:rsidRDefault="005C7A21">
      <w:pPr>
        <w:pStyle w:val="ConsPlusNormal"/>
        <w:jc w:val="both"/>
      </w:pPr>
      <w:r>
        <w:t>(в ред. Федеральных законов от 18.07.2011 N 243-ФЗ, от 28.11.2011 N 337-ФЗ, от 02.07.2013 N 188-ФЗ)</w:t>
      </w:r>
    </w:p>
    <w:p w:rsidR="00000000" w:rsidRDefault="005C7A21">
      <w:pPr>
        <w:pStyle w:val="ConsPlusNormal"/>
        <w:ind w:firstLine="540"/>
        <w:jc w:val="both"/>
      </w:pPr>
      <w:bookmarkStart w:id="218" w:name="Par1802"/>
      <w:bookmarkEnd w:id="218"/>
      <w:r>
        <w:t>1) копия разрешения на строительство;</w:t>
      </w:r>
    </w:p>
    <w:p w:rsidR="00000000" w:rsidRDefault="005C7A21">
      <w:pPr>
        <w:pStyle w:val="ConsPlusNormal"/>
        <w:ind w:firstLine="540"/>
        <w:jc w:val="both"/>
      </w:pPr>
      <w:r>
        <w:t>2) проектная документация в полном объеме, а в случаях выдач</w:t>
      </w:r>
      <w:r>
        <w:t>и разрешения на отдельный этап строительства, реконструкции в объеме, необходимом для осуществления соответствующего этапа строительства;</w:t>
      </w:r>
    </w:p>
    <w:p w:rsidR="00000000" w:rsidRDefault="005C7A21">
      <w:pPr>
        <w:pStyle w:val="ConsPlusNormal"/>
        <w:jc w:val="both"/>
      </w:pPr>
      <w:r>
        <w:t>(в ред. Федерального закона от 31.12.2005 N 210-ФЗ)</w:t>
      </w:r>
    </w:p>
    <w:p w:rsidR="00000000" w:rsidRDefault="005C7A21">
      <w:pPr>
        <w:pStyle w:val="ConsPlusNormal"/>
        <w:ind w:firstLine="540"/>
        <w:jc w:val="both"/>
      </w:pPr>
      <w:r>
        <w:t>3) копия документа о вынесении на местность линий отступа от красных линий;</w:t>
      </w:r>
    </w:p>
    <w:p w:rsidR="00000000" w:rsidRDefault="005C7A21">
      <w:pPr>
        <w:pStyle w:val="ConsPlusNormal"/>
        <w:ind w:firstLine="540"/>
        <w:jc w:val="both"/>
      </w:pPr>
      <w:r>
        <w:t>4) общий и специальные журналы, в которых ведется учет выполнения работ;</w:t>
      </w:r>
    </w:p>
    <w:p w:rsidR="00000000" w:rsidRDefault="005C7A21">
      <w:pPr>
        <w:pStyle w:val="ConsPlusNormal"/>
        <w:ind w:firstLine="540"/>
        <w:jc w:val="both"/>
      </w:pPr>
      <w:bookmarkStart w:id="219" w:name="Par1807"/>
      <w:bookmarkEnd w:id="219"/>
      <w:r>
        <w:t>5) положительное заключение экспертизы проектной документации в случае, если проектная докуме</w:t>
      </w:r>
      <w:r>
        <w:t xml:space="preserve">нтация объекта капитального строительства подлежит экспертизе в соответствии со </w:t>
      </w:r>
      <w:hyperlink w:anchor="Par1445" w:tooltip="Ссылка на текущий документ" w:history="1">
        <w:r>
          <w:rPr>
            <w:color w:val="0000FF"/>
          </w:rPr>
          <w:t>статьей 49</w:t>
        </w:r>
      </w:hyperlink>
      <w:r>
        <w:t xml:space="preserve"> настоящего Кодекса.</w:t>
      </w:r>
    </w:p>
    <w:p w:rsidR="00000000" w:rsidRDefault="005C7A21">
      <w:pPr>
        <w:pStyle w:val="ConsPlusNormal"/>
        <w:jc w:val="both"/>
      </w:pPr>
      <w:r>
        <w:t>(п. 5 введен Федеральным законом от 18.12.2006 N 232-ФЗ, в ред. Федерального закона от 28</w:t>
      </w:r>
      <w:r>
        <w:t>.11.2011 N 337-ФЗ)</w:t>
      </w:r>
    </w:p>
    <w:p w:rsidR="00000000" w:rsidRDefault="005C7A21">
      <w:pPr>
        <w:pStyle w:val="ConsPlusNormal"/>
        <w:ind w:firstLine="540"/>
        <w:jc w:val="both"/>
      </w:pPr>
      <w:r>
        <w:t xml:space="preserve">5.1. Лицо, осуществляющее строительство, вправе не представлять документы, предусмотренные </w:t>
      </w:r>
      <w:hyperlink w:anchor="Par1802" w:tooltip="Ссылка на текущий документ" w:history="1">
        <w:r>
          <w:rPr>
            <w:color w:val="0000FF"/>
          </w:rPr>
          <w:t>пунктами 1</w:t>
        </w:r>
      </w:hyperlink>
      <w:r>
        <w:t xml:space="preserve"> и </w:t>
      </w:r>
      <w:hyperlink w:anchor="Par1807" w:tooltip="Ссылка на текущий документ" w:history="1">
        <w:r>
          <w:rPr>
            <w:color w:val="0000FF"/>
          </w:rPr>
          <w:t>5 части 5</w:t>
        </w:r>
      </w:hyperlink>
      <w:r>
        <w:t xml:space="preserve"> настоящей с</w:t>
      </w:r>
      <w:r>
        <w:t>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000000" w:rsidRDefault="005C7A21">
      <w:pPr>
        <w:pStyle w:val="ConsPlusNormal"/>
        <w:jc w:val="both"/>
      </w:pPr>
      <w:r>
        <w:t xml:space="preserve">(часть 5.1 введена Федеральным законом от 01.07.2011 N 169-ФЗ, </w:t>
      </w:r>
      <w:r>
        <w:t>в ред. Федерального закона от 28.11.2011 N 337-ФЗ)</w:t>
      </w:r>
    </w:p>
    <w:p w:rsidR="00000000" w:rsidRDefault="005C7A21">
      <w:pPr>
        <w:pStyle w:val="ConsPlusNormal"/>
        <w:ind w:firstLine="540"/>
        <w:jc w:val="both"/>
      </w:pPr>
      <w:bookmarkStart w:id="220" w:name="Par1811"/>
      <w:bookmarkEnd w:id="220"/>
      <w: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w:t>
      </w:r>
      <w:r>
        <w:t>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w:t>
      </w:r>
      <w:r>
        <w:t xml:space="preserve">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w:t>
      </w:r>
      <w:r>
        <w:t>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w:t>
      </w:r>
      <w:r>
        <w:t>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w:t>
      </w:r>
      <w:r>
        <w:t>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00000" w:rsidRDefault="005C7A21">
      <w:pPr>
        <w:pStyle w:val="ConsPlusNormal"/>
        <w:jc w:val="both"/>
      </w:pPr>
      <w:r>
        <w:t>(в ред. Федерального закона от 28.11.2011 N 337-ФЗ)</w:t>
      </w:r>
    </w:p>
    <w:p w:rsidR="00000000" w:rsidRDefault="005C7A21">
      <w:pPr>
        <w:pStyle w:val="ConsPlusNormal"/>
        <w:ind w:firstLine="540"/>
        <w:jc w:val="both"/>
      </w:pPr>
      <w:r>
        <w:t>7. Отклонение параметро</w:t>
      </w:r>
      <w:r>
        <w:t>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w:t>
      </w:r>
      <w:r>
        <w:t>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000000" w:rsidRDefault="005C7A21">
      <w:pPr>
        <w:pStyle w:val="ConsPlusNormal"/>
        <w:jc w:val="both"/>
      </w:pPr>
      <w:r>
        <w:t>(в ред. Федеральных законов от 23.07.2008 N 160-ФЗ, от 28</w:t>
      </w:r>
      <w:r>
        <w:t>.11.2011 N 337-ФЗ)</w:t>
      </w:r>
    </w:p>
    <w:p w:rsidR="00000000" w:rsidRDefault="005C7A21">
      <w:pPr>
        <w:pStyle w:val="ConsPlusNormal"/>
        <w:ind w:firstLine="540"/>
        <w:jc w:val="both"/>
      </w:pPr>
      <w: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w:t>
      </w:r>
      <w:r>
        <w:t>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000000" w:rsidRDefault="005C7A21">
      <w:pPr>
        <w:pStyle w:val="ConsPlusNormal"/>
        <w:ind w:firstLine="540"/>
        <w:jc w:val="both"/>
      </w:pPr>
      <w:r>
        <w:t xml:space="preserve">9. Требования к подготовке земельных участков для строительства и объекта капитального строительства </w:t>
      </w:r>
      <w:r>
        <w:t xml:space="preserve">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w:t>
      </w:r>
      <w:r>
        <w:lastRenderedPageBreak/>
        <w:t xml:space="preserve">выполнения работ, порядок осуществления строительства, реконструкции, капитального </w:t>
      </w:r>
      <w:r>
        <w:t>ремонта, порядок консервации объекта капитального строительства могут устанавливаться нормативными правовыми актами Российской Федерации.</w:t>
      </w:r>
    </w:p>
    <w:p w:rsidR="00000000" w:rsidRDefault="005C7A21">
      <w:pPr>
        <w:pStyle w:val="ConsPlusNormal"/>
        <w:ind w:firstLine="540"/>
        <w:jc w:val="both"/>
      </w:pPr>
    </w:p>
    <w:p w:rsidR="00000000" w:rsidRDefault="005C7A21">
      <w:pPr>
        <w:pStyle w:val="ConsPlusNormal"/>
        <w:ind w:firstLine="540"/>
        <w:jc w:val="both"/>
        <w:outlineLvl w:val="1"/>
      </w:pPr>
      <w:bookmarkStart w:id="221" w:name="Par1818"/>
      <w:bookmarkEnd w:id="221"/>
      <w:r>
        <w:t>Статья 53. Строительный контроль</w:t>
      </w:r>
    </w:p>
    <w:p w:rsidR="00000000" w:rsidRDefault="005C7A21">
      <w:pPr>
        <w:pStyle w:val="ConsPlusNormal"/>
        <w:ind w:firstLine="540"/>
        <w:jc w:val="both"/>
      </w:pPr>
    </w:p>
    <w:p w:rsidR="00000000" w:rsidRDefault="005C7A21">
      <w:pPr>
        <w:pStyle w:val="ConsPlusNormal"/>
        <w:ind w:firstLine="540"/>
        <w:jc w:val="both"/>
      </w:pPr>
      <w:r>
        <w:t>1. Строительный контроль проводится в процессе строительства, реконст</w:t>
      </w:r>
      <w:r>
        <w:t xml:space="preserve">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w:t>
      </w:r>
      <w:r>
        <w:t>участка.</w:t>
      </w:r>
    </w:p>
    <w:p w:rsidR="00000000" w:rsidRDefault="005C7A21">
      <w:pPr>
        <w:pStyle w:val="ConsPlusNormal"/>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w:t>
      </w:r>
      <w:r>
        <w:t xml:space="preserve">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w:t>
      </w:r>
      <w:r>
        <w:t>ктной документации.</w:t>
      </w:r>
    </w:p>
    <w:p w:rsidR="00000000" w:rsidRDefault="005C7A21">
      <w:pPr>
        <w:pStyle w:val="ConsPlusNormal"/>
        <w:jc w:val="both"/>
      </w:pPr>
      <w:r>
        <w:t>(в ред. Федеральных законов от 27.07.2010 N 240-ФЗ, от 28.11.2011 N 337-ФЗ)</w:t>
      </w:r>
    </w:p>
    <w:p w:rsidR="00000000" w:rsidRDefault="005C7A21">
      <w:pPr>
        <w:pStyle w:val="ConsPlusNormal"/>
        <w:ind w:firstLine="540"/>
        <w:jc w:val="both"/>
      </w:pPr>
      <w:bookmarkStart w:id="222" w:name="Par1823"/>
      <w:bookmarkEnd w:id="222"/>
      <w:r>
        <w:t>3. Лицо, осуществляющее строительство, обязано извещать органы государственного строительного надзора о каждом случае возникновения аварийных ситу</w:t>
      </w:r>
      <w:r>
        <w:t>аций на объекте капитального строительства.</w:t>
      </w:r>
    </w:p>
    <w:p w:rsidR="00000000" w:rsidRDefault="005C7A21">
      <w:pPr>
        <w:pStyle w:val="ConsPlusNormal"/>
        <w:ind w:firstLine="540"/>
        <w:jc w:val="both"/>
      </w:pPr>
      <w:bookmarkStart w:id="223" w:name="Par1824"/>
      <w:bookmarkEnd w:id="223"/>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w:t>
      </w:r>
      <w:r>
        <w:t>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w:t>
      </w:r>
      <w:r>
        <w:t>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w:t>
      </w:r>
      <w:r>
        <w:t>,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w:t>
      </w:r>
      <w:r>
        <w:t xml:space="preserve">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w:t>
      </w:r>
      <w:r>
        <w:t>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w:t>
      </w:r>
      <w:r>
        <w:t xml:space="preserve">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w:t>
      </w:r>
      <w:r>
        <w:t>азанных работ, конструкций, участков сетей инженерно-технического обеспечения.</w:t>
      </w:r>
    </w:p>
    <w:p w:rsidR="00000000" w:rsidRDefault="005C7A21">
      <w:pPr>
        <w:pStyle w:val="ConsPlusNormal"/>
        <w:jc w:val="both"/>
      </w:pPr>
      <w:r>
        <w:t>(в ред. Федерального закона от 28.11.2011 N 337-ФЗ)</w:t>
      </w:r>
    </w:p>
    <w:p w:rsidR="00000000" w:rsidRDefault="005C7A21">
      <w:pPr>
        <w:pStyle w:val="ConsPlusNormal"/>
        <w:ind w:firstLine="540"/>
        <w:jc w:val="both"/>
      </w:pPr>
      <w:r>
        <w:t xml:space="preserve">5. При выявлении по результатам проведения контроля недостатков указанных в </w:t>
      </w:r>
      <w:hyperlink w:anchor="Par1824" w:tooltip="Ссылка на текущий документ"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w:t>
      </w:r>
      <w:r>
        <w:t>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t>.</w:t>
      </w:r>
    </w:p>
    <w:p w:rsidR="00000000" w:rsidRDefault="005C7A21">
      <w:pPr>
        <w:pStyle w:val="ConsPlusNormal"/>
        <w:jc w:val="both"/>
      </w:pPr>
      <w:r>
        <w:t>(в ред. Федерального закона от 28.11.2011 N 337-ФЗ)</w:t>
      </w:r>
    </w:p>
    <w:p w:rsidR="00000000" w:rsidRDefault="005C7A21">
      <w:pPr>
        <w:pStyle w:val="ConsPlusNormal"/>
        <w:ind w:firstLine="540"/>
        <w:jc w:val="both"/>
      </w:pPr>
      <w:r>
        <w:t xml:space="preserve">6. В случаях, если выполнение указанных в </w:t>
      </w:r>
      <w:hyperlink w:anchor="Par1824" w:tooltip="Ссылка на текущий документ" w:history="1">
        <w:r>
          <w:rPr>
            <w:color w:val="0000FF"/>
          </w:rPr>
          <w:t>части 4</w:t>
        </w:r>
      </w:hyperlink>
      <w:r>
        <w:t xml:space="preserve"> настоящей статьи других работ должно быть начато более чем через шесть месяцев со дня окончания </w:t>
      </w:r>
      <w:r>
        <w:t>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w:t>
      </w:r>
      <w:r>
        <w:t xml:space="preserve">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w:t>
      </w:r>
      <w:r>
        <w:t xml:space="preserve">без разборки или повреждения других строительных конструкций и участков сетей инженерно-технического обеспечения, должен быть </w:t>
      </w:r>
      <w:r>
        <w:lastRenderedPageBreak/>
        <w:t>проведен повторно с составлением соответствующих актов.</w:t>
      </w:r>
    </w:p>
    <w:p w:rsidR="00000000" w:rsidRDefault="005C7A21">
      <w:pPr>
        <w:pStyle w:val="ConsPlusNormal"/>
        <w:ind w:firstLine="540"/>
        <w:jc w:val="both"/>
      </w:pPr>
      <w:r>
        <w:t>7. Замечания застройщика или технического заказчика, привлекаемых застройщ</w:t>
      </w:r>
      <w:r>
        <w:t>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w:t>
      </w:r>
      <w:r>
        <w:t xml:space="preserve">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000000" w:rsidRDefault="005C7A21">
      <w:pPr>
        <w:pStyle w:val="ConsPlusNormal"/>
        <w:jc w:val="both"/>
      </w:pPr>
      <w:r>
        <w:t>(в ред. Федерального закона от 28.11.2011 N 337-ФЗ)</w:t>
      </w:r>
    </w:p>
    <w:p w:rsidR="00000000" w:rsidRDefault="005C7A21">
      <w:pPr>
        <w:pStyle w:val="ConsPlusNormal"/>
        <w:ind w:firstLine="540"/>
        <w:jc w:val="both"/>
      </w:pPr>
      <w:r>
        <w:t>8. Порядок проведения строительного контроля может устанавливаться нормативными правовыми актами Российской Федерации.</w:t>
      </w:r>
    </w:p>
    <w:p w:rsidR="00000000" w:rsidRDefault="005C7A21">
      <w:pPr>
        <w:pStyle w:val="ConsPlusNormal"/>
        <w:ind w:firstLine="540"/>
        <w:jc w:val="both"/>
      </w:pPr>
    </w:p>
    <w:p w:rsidR="00000000" w:rsidRDefault="005C7A21">
      <w:pPr>
        <w:pStyle w:val="ConsPlusNormal"/>
        <w:ind w:firstLine="540"/>
        <w:jc w:val="both"/>
        <w:outlineLvl w:val="1"/>
      </w:pPr>
      <w:bookmarkStart w:id="224" w:name="Par1833"/>
      <w:bookmarkEnd w:id="224"/>
      <w:r>
        <w:t>Статья 54. Государственный строительный надзор</w:t>
      </w:r>
    </w:p>
    <w:p w:rsidR="00000000" w:rsidRDefault="005C7A21">
      <w:pPr>
        <w:pStyle w:val="ConsPlusNormal"/>
        <w:ind w:firstLine="540"/>
        <w:jc w:val="both"/>
      </w:pPr>
    </w:p>
    <w:p w:rsidR="00000000" w:rsidRDefault="005C7A21">
      <w:pPr>
        <w:pStyle w:val="ConsPlusNormal"/>
        <w:ind w:firstLine="540"/>
        <w:jc w:val="both"/>
      </w:pPr>
      <w:r>
        <w:t>1. Государственный строительный надзор осуществляется при:</w:t>
      </w:r>
    </w:p>
    <w:p w:rsidR="00000000" w:rsidRDefault="005C7A21">
      <w:pPr>
        <w:pStyle w:val="ConsPlusNormal"/>
        <w:ind w:firstLine="540"/>
        <w:jc w:val="both"/>
      </w:pPr>
      <w:r>
        <w:t>1) строительств</w:t>
      </w:r>
      <w:r>
        <w:t xml:space="preserve">е объектов капитального строительства, проектная документация которых подлежит экспертизе в соответствии со </w:t>
      </w:r>
      <w:hyperlink w:anchor="Par1445" w:tooltip="Ссылка на текущий документ" w:history="1">
        <w:r>
          <w:rPr>
            <w:color w:val="0000FF"/>
          </w:rPr>
          <w:t>статьей 49</w:t>
        </w:r>
      </w:hyperlink>
      <w:r>
        <w:t xml:space="preserve"> настоящего Кодекса либо является типовой проектной документацией или ее модификац</w:t>
      </w:r>
      <w:r>
        <w:t>ией;</w:t>
      </w:r>
    </w:p>
    <w:p w:rsidR="00000000" w:rsidRDefault="005C7A21">
      <w:pPr>
        <w:pStyle w:val="ConsPlusNormal"/>
        <w:jc w:val="both"/>
      </w:pPr>
      <w:r>
        <w:t>(в ред. Федерального закона от 28.11.2011 N 337-ФЗ)</w:t>
      </w:r>
    </w:p>
    <w:p w:rsidR="00000000" w:rsidRDefault="005C7A21">
      <w:pPr>
        <w:pStyle w:val="ConsPlusNormal"/>
        <w:ind w:firstLine="540"/>
        <w:jc w:val="both"/>
      </w:pPr>
      <w:r>
        <w:t xml:space="preserve">2) реконструкции объектов капитального строительства, если проектная документация на осуществление реконструкции объектов капитального строительства подлежит экспертизе в соответствии со </w:t>
      </w:r>
      <w:hyperlink w:anchor="Par1445" w:tooltip="Ссылка на текущий документ" w:history="1">
        <w:r>
          <w:rPr>
            <w:color w:val="0000FF"/>
          </w:rPr>
          <w:t>статьей 49</w:t>
        </w:r>
      </w:hyperlink>
      <w:r>
        <w:t xml:space="preserve"> настоящего Кодекса.</w:t>
      </w:r>
    </w:p>
    <w:p w:rsidR="00000000" w:rsidRDefault="005C7A21">
      <w:pPr>
        <w:pStyle w:val="ConsPlusNormal"/>
        <w:jc w:val="both"/>
      </w:pPr>
      <w:r>
        <w:t>(в ред. Федеральных законов от 18.07.2011 N 243-ФЗ, от 28.11.2011 N 337-ФЗ)</w:t>
      </w:r>
    </w:p>
    <w:p w:rsidR="00000000" w:rsidRDefault="005C7A21">
      <w:pPr>
        <w:pStyle w:val="ConsPlusNormal"/>
        <w:jc w:val="both"/>
      </w:pPr>
      <w:r>
        <w:t>(часть 1 в ред. Федерального закона от 18.12.2006 N 232-ФЗ)</w:t>
      </w:r>
    </w:p>
    <w:p w:rsidR="00000000" w:rsidRDefault="005C7A21">
      <w:pPr>
        <w:pStyle w:val="ConsPlusNormal"/>
        <w:ind w:firstLine="540"/>
        <w:jc w:val="both"/>
      </w:pPr>
      <w:r>
        <w:t>2. Предметом государственного строительного н</w:t>
      </w:r>
      <w:r>
        <w:t>адзора является проверка:</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 xml:space="preserve">Положения пункта 1 части 2 статьи 54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w:t>
      </w:r>
      <w:r>
        <w:t>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(часть 2 статьи 48 Федерального зако</w:t>
      </w:r>
      <w:r>
        <w:t>на от 23.11.2009 N 261-ФЗ).</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w:t>
      </w:r>
      <w:r>
        <w:t>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00000" w:rsidRDefault="005C7A21">
      <w:pPr>
        <w:pStyle w:val="ConsPlusNormal"/>
        <w:jc w:val="both"/>
      </w:pPr>
      <w:r>
        <w:t>(в ред. Федеральных законов от 23.11.2009 N 261-ФЗ, от 18.07.2011 N 243-ФЗ</w:t>
      </w:r>
      <w:r>
        <w:t>)</w:t>
      </w:r>
    </w:p>
    <w:p w:rsidR="00000000" w:rsidRDefault="005C7A21">
      <w:pPr>
        <w:pStyle w:val="ConsPlusNormal"/>
        <w:ind w:firstLine="540"/>
        <w:jc w:val="both"/>
      </w:pPr>
      <w:r>
        <w:t>2) наличия разрешения на строительство;</w:t>
      </w:r>
    </w:p>
    <w:p w:rsidR="00000000" w:rsidRDefault="005C7A21">
      <w:pPr>
        <w:pStyle w:val="ConsPlusNormal"/>
        <w:ind w:firstLine="540"/>
        <w:jc w:val="both"/>
      </w:pPr>
      <w:r>
        <w:t xml:space="preserve">3) выполнения требований </w:t>
      </w:r>
      <w:hyperlink w:anchor="Par1790" w:tooltip="Ссылка на текущий документ" w:history="1">
        <w:r>
          <w:rPr>
            <w:color w:val="0000FF"/>
          </w:rPr>
          <w:t>частей 2</w:t>
        </w:r>
      </w:hyperlink>
      <w:r>
        <w:t xml:space="preserve"> и </w:t>
      </w:r>
      <w:hyperlink w:anchor="Par1792" w:tooltip="Ссылка на текущий документ" w:history="1">
        <w:r>
          <w:rPr>
            <w:color w:val="0000FF"/>
          </w:rPr>
          <w:t>3 статьи 52</w:t>
        </w:r>
      </w:hyperlink>
      <w:r>
        <w:t xml:space="preserve"> настоящего Кодекса.</w:t>
      </w:r>
    </w:p>
    <w:p w:rsidR="00000000" w:rsidRDefault="005C7A21">
      <w:pPr>
        <w:pStyle w:val="ConsPlusNormal"/>
        <w:jc w:val="both"/>
      </w:pPr>
      <w:r>
        <w:t>(часть 2 в ред. Федерального закон</w:t>
      </w:r>
      <w:r>
        <w:t>а от 22.07.2008 N 148-ФЗ)</w:t>
      </w:r>
    </w:p>
    <w:p w:rsidR="00000000" w:rsidRDefault="005C7A21">
      <w:pPr>
        <w:pStyle w:val="ConsPlusNormal"/>
        <w:ind w:firstLine="540"/>
        <w:jc w:val="both"/>
      </w:pPr>
      <w:bookmarkStart w:id="225" w:name="Par1850"/>
      <w:bookmarkEnd w:id="225"/>
      <w:r>
        <w:t>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w:t>
      </w:r>
      <w:r>
        <w:t xml:space="preserve">сех объектов, указанных в </w:t>
      </w:r>
      <w:hyperlink w:anchor="Par156" w:tooltip="Ссылка на текущий документ" w:history="1">
        <w:r>
          <w:rPr>
            <w:color w:val="0000FF"/>
          </w:rPr>
          <w:t>пункте 5.1</w:t>
        </w:r>
      </w:hyperlink>
      <w:r>
        <w:t xml:space="preserve"> статьи 6 настоящего Кодекса, если иное не установлено Федеральным законом о введении в действие настоящего Кодекса.</w:t>
      </w:r>
    </w:p>
    <w:p w:rsidR="00000000" w:rsidRDefault="005C7A21">
      <w:pPr>
        <w:pStyle w:val="ConsPlusNormal"/>
        <w:jc w:val="both"/>
      </w:pPr>
      <w:r>
        <w:t>(в ред. Федеральных законов от 18.12.2006 N 232-</w:t>
      </w:r>
      <w:r>
        <w:t>ФЗ, от 18.07.2011 N 242-ФЗ, от 18.07.2011 N 243-ФЗ)</w:t>
      </w:r>
    </w:p>
    <w:p w:rsidR="00000000" w:rsidRDefault="005C7A21">
      <w:pPr>
        <w:pStyle w:val="ConsPlusNormal"/>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w:t>
      </w:r>
      <w:r>
        <w:t>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w:t>
      </w:r>
      <w:r>
        <w:t>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w:t>
      </w:r>
      <w:r>
        <w:t>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000000" w:rsidRDefault="005C7A21">
      <w:pPr>
        <w:pStyle w:val="ConsPlusNormal"/>
        <w:jc w:val="both"/>
      </w:pPr>
      <w:r>
        <w:t>(часть 3.1 введена Федеральным законом от 18.12.2006 N 232-ФЗ, в ред. Федеральных законов от 16.05.2008 N 75-ФЗ,</w:t>
      </w:r>
      <w:r>
        <w:t xml:space="preserve"> от 18.07.2011 N 242-ФЗ, от 18.07.2011 N 243-ФЗ)</w:t>
      </w:r>
    </w:p>
    <w:p w:rsidR="00000000" w:rsidRDefault="005C7A21">
      <w:pPr>
        <w:pStyle w:val="ConsPlusNormal"/>
        <w:ind w:firstLine="540"/>
        <w:jc w:val="both"/>
      </w:pPr>
      <w:r>
        <w:lastRenderedPageBreak/>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w:t>
      </w:r>
      <w:r>
        <w:t>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000000" w:rsidRDefault="005C7A21">
      <w:pPr>
        <w:pStyle w:val="ConsPlusNormal"/>
        <w:jc w:val="both"/>
      </w:pPr>
      <w:r>
        <w:t>(часть 3.2 введена Федеральным зак</w:t>
      </w:r>
      <w:r>
        <w:t>оном от 02.07.2013 N 188-ФЗ)</w:t>
      </w:r>
    </w:p>
    <w:p w:rsidR="00000000" w:rsidRDefault="005C7A21">
      <w:pPr>
        <w:pStyle w:val="ConsPlusNormal"/>
        <w:ind w:firstLine="540"/>
        <w:jc w:val="both"/>
      </w:pPr>
      <w:r>
        <w:t>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w:t>
      </w:r>
      <w:r>
        <w:t xml:space="preserve">зора, за строительством, реконструкцией иных, кроме указанных в </w:t>
      </w:r>
      <w:hyperlink w:anchor="Par1850" w:tooltip="Ссылка на текущий документ"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госу</w:t>
      </w:r>
      <w:r>
        <w:t>дарственного строительного надзора.</w:t>
      </w:r>
    </w:p>
    <w:p w:rsidR="00000000" w:rsidRDefault="005C7A21">
      <w:pPr>
        <w:pStyle w:val="ConsPlusNormal"/>
        <w:jc w:val="both"/>
      </w:pPr>
      <w:r>
        <w:t>(в ред. Федеральных законов от 18.07.2011 N 242-ФЗ, от 18.07.2011 N 243-ФЗ)</w:t>
      </w:r>
    </w:p>
    <w:p w:rsidR="00000000" w:rsidRDefault="005C7A21">
      <w:pPr>
        <w:pStyle w:val="ConsPlusNormal"/>
        <w:ind w:firstLine="540"/>
        <w:jc w:val="both"/>
      </w:pPr>
      <w:r>
        <w:t>5. К отношениям, связанным с осуществлением государственного строительного надзора, организацией и проведением проверок юридических лиц, индивид</w:t>
      </w:r>
      <w:r>
        <w:t xml:space="preserve">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w:t>
      </w:r>
      <w:r>
        <w:t>следующих особенностей организации и проведения проверок:</w:t>
      </w:r>
    </w:p>
    <w:p w:rsidR="00000000" w:rsidRDefault="005C7A21">
      <w:pPr>
        <w:pStyle w:val="ConsPlusNormal"/>
        <w:ind w:firstLine="540"/>
        <w:jc w:val="both"/>
      </w:pPr>
      <w:bookmarkStart w:id="226" w:name="Par1859"/>
      <w:bookmarkEnd w:id="226"/>
      <w:r>
        <w:t>1) проверки проводятся без формирования ежегодного плана проведения плановых проверок;</w:t>
      </w:r>
    </w:p>
    <w:p w:rsidR="00000000" w:rsidRDefault="005C7A21">
      <w:pPr>
        <w:pStyle w:val="ConsPlusNormal"/>
        <w:ind w:firstLine="540"/>
        <w:jc w:val="both"/>
      </w:pPr>
      <w:r>
        <w:t>2) проверки проводятся на основании поступивших в орган государственного строительного надзора:</w:t>
      </w:r>
    </w:p>
    <w:p w:rsidR="00000000" w:rsidRDefault="005C7A21">
      <w:pPr>
        <w:pStyle w:val="ConsPlusNormal"/>
        <w:ind w:firstLine="540"/>
        <w:jc w:val="both"/>
      </w:pPr>
      <w:r>
        <w:t>а</w:t>
      </w:r>
      <w:r>
        <w:t xml:space="preserve">) извещения от застройщика (заказчика) или лица, осуществляющего строительство, направленного в соответствии с </w:t>
      </w:r>
      <w:hyperlink w:anchor="Par1800" w:tooltip="Ссылка на текущий документ" w:history="1">
        <w:r>
          <w:rPr>
            <w:color w:val="0000FF"/>
          </w:rPr>
          <w:t>частями 5</w:t>
        </w:r>
      </w:hyperlink>
      <w:r>
        <w:t xml:space="preserve"> и </w:t>
      </w:r>
      <w:hyperlink w:anchor="Par1811" w:tooltip="Ссылка на текущий документ" w:history="1">
        <w:r>
          <w:rPr>
            <w:color w:val="0000FF"/>
          </w:rPr>
          <w:t>6 статьи 52</w:t>
        </w:r>
      </w:hyperlink>
      <w:r>
        <w:t xml:space="preserve"> настоящег</w:t>
      </w:r>
      <w:r>
        <w:t>о Кодекса, а также об устранении нарушений, об окончании строительства;</w:t>
      </w:r>
    </w:p>
    <w:p w:rsidR="00000000" w:rsidRDefault="005C7A21">
      <w:pPr>
        <w:pStyle w:val="ConsPlusNormal"/>
        <w:ind w:firstLine="540"/>
        <w:jc w:val="both"/>
      </w:pPr>
      <w:bookmarkStart w:id="227" w:name="Par1862"/>
      <w:bookmarkEnd w:id="227"/>
      <w:r>
        <w:t>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w:t>
      </w:r>
      <w:r>
        <w:t xml:space="preserve">ответствии с </w:t>
      </w:r>
      <w:hyperlink w:anchor="Par1823" w:tooltip="Ссылка на текущий документ"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w:t>
      </w:r>
      <w:r>
        <w:t xml:space="preserve">направляемые лицами, осуществляющими строительство в соответствии с </w:t>
      </w:r>
      <w:hyperlink w:anchor="Par1823" w:tooltip="Ссылка на текущий документ"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w:t>
      </w:r>
      <w:r>
        <w:t>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w:t>
      </w:r>
      <w:r>
        <w:t>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000000" w:rsidRDefault="005C7A21">
      <w:pPr>
        <w:pStyle w:val="ConsPlusNormal"/>
        <w:jc w:val="both"/>
      </w:pPr>
      <w:r>
        <w:t>(в ред. Федерального зако</w:t>
      </w:r>
      <w:r>
        <w:t>на от 28.11.2011 N 337-ФЗ)</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КонсультантПлюс: примечание.</w:t>
      </w:r>
    </w:p>
    <w:p w:rsidR="00000000" w:rsidRDefault="005C7A21">
      <w:pPr>
        <w:pStyle w:val="ConsPlusNormal"/>
        <w:ind w:firstLine="540"/>
        <w:jc w:val="both"/>
      </w:pPr>
      <w:r>
        <w:t>Действие положений статьи 54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w:t>
      </w:r>
      <w:r>
        <w:t>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вступления в силу статей 1, 3 - 5 Федерального закона от 30.12.2012 N</w:t>
      </w:r>
      <w:r>
        <w:t xml:space="preserve"> 294-ФЗ (Федеральный закон от 30.12.2012 N 294-ФЗ).</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w:t>
      </w:r>
      <w:r>
        <w:t>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w:t>
      </w:r>
      <w:r>
        <w:t>тирных домов и (или) иных объектов недвижимости;</w:t>
      </w:r>
    </w:p>
    <w:p w:rsidR="00000000" w:rsidRDefault="005C7A21">
      <w:pPr>
        <w:pStyle w:val="ConsPlusNormal"/>
        <w:jc w:val="both"/>
      </w:pPr>
      <w:r>
        <w:t>(пп. "в" введен Федеральным законом от 30.12.2012 N 294-ФЗ)</w:t>
      </w:r>
    </w:p>
    <w:p w:rsidR="00000000" w:rsidRDefault="005C7A21">
      <w:pPr>
        <w:pStyle w:val="ConsPlusNormal"/>
        <w:ind w:firstLine="540"/>
        <w:jc w:val="both"/>
      </w:pPr>
      <w:r>
        <w:t xml:space="preserve">3) основанием для проведения проверки помимо основания, указанного в </w:t>
      </w:r>
      <w:hyperlink w:anchor="Par1859" w:tooltip="Ссылка на текущий документ" w:history="1">
        <w:r>
          <w:rPr>
            <w:color w:val="0000FF"/>
          </w:rPr>
          <w:t>пункте 1</w:t>
        </w:r>
      </w:hyperlink>
      <w:r>
        <w:t xml:space="preserve"> настоящей час</w:t>
      </w:r>
      <w:r>
        <w:t>ти, является:</w:t>
      </w:r>
    </w:p>
    <w:p w:rsidR="00000000" w:rsidRDefault="005C7A21">
      <w:pPr>
        <w:pStyle w:val="ConsPlusNormal"/>
        <w:ind w:firstLine="540"/>
        <w:jc w:val="both"/>
      </w:pPr>
      <w:r>
        <w:t>а) программа проверок, разрабатываемая органом государственного строительного надзора;</w:t>
      </w:r>
    </w:p>
    <w:p w:rsidR="00000000" w:rsidRDefault="005C7A21">
      <w:pPr>
        <w:pStyle w:val="ConsPlusNormal"/>
        <w:ind w:firstLine="540"/>
        <w:jc w:val="both"/>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w:t>
      </w:r>
      <w:r>
        <w:t>транении выявленного нарушения обязательных требований;</w:t>
      </w:r>
    </w:p>
    <w:p w:rsidR="00000000" w:rsidRDefault="005C7A21">
      <w:pPr>
        <w:pStyle w:val="ConsPlusNormal"/>
        <w:ind w:firstLine="540"/>
        <w:jc w:val="both"/>
      </w:pPr>
      <w:r>
        <w:t xml:space="preserve">в) наличие приказа (распоряжения) руководителя (заместителя руководителя) органа государственного </w:t>
      </w:r>
      <w:r>
        <w:lastRenderedPageBreak/>
        <w:t>строительного надзора о проведении проверки, изданного в соответствии с поручением Президента Российск</w:t>
      </w:r>
      <w:r>
        <w:t>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5C7A21">
      <w:pPr>
        <w:pStyle w:val="ConsPlusNormal"/>
        <w:ind w:firstLine="540"/>
        <w:jc w:val="both"/>
      </w:pPr>
      <w:r>
        <w:t>4) выездная проверка по основа</w:t>
      </w:r>
      <w:r>
        <w:t xml:space="preserve">нию, указанному в </w:t>
      </w:r>
      <w:hyperlink w:anchor="Par1862" w:tooltip="Ссылка на текущий документ"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ч</w:t>
      </w:r>
      <w:r>
        <w:t>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5C7A21">
      <w:pPr>
        <w:pStyle w:val="ConsPlusNormal"/>
        <w:ind w:firstLine="540"/>
        <w:jc w:val="both"/>
      </w:pPr>
      <w:r>
        <w:t>5) предварительное уведомление юридич</w:t>
      </w:r>
      <w:r>
        <w:t xml:space="preserve">еского лица, индивидуального предпринимателя о проведении выездной проверки по основанию, указанному в </w:t>
      </w:r>
      <w:hyperlink w:anchor="Par1862" w:tooltip="Ссылка на текущий документ" w:history="1">
        <w:r>
          <w:rPr>
            <w:color w:val="0000FF"/>
          </w:rPr>
          <w:t>подпункте "б" пункта 2</w:t>
        </w:r>
      </w:hyperlink>
      <w:r>
        <w:t xml:space="preserve"> настоящей части, не требуется;</w:t>
      </w:r>
    </w:p>
    <w:p w:rsidR="00000000" w:rsidRDefault="005C7A21">
      <w:pPr>
        <w:pStyle w:val="ConsPlusNormal"/>
        <w:ind w:firstLine="540"/>
        <w:jc w:val="both"/>
      </w:pPr>
      <w:r>
        <w:t>6) в приказе (распоряжении) органа государс</w:t>
      </w:r>
      <w:r>
        <w:t>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w:t>
      </w:r>
      <w:r>
        <w:t>и были проведены указанные мероприятия.</w:t>
      </w:r>
    </w:p>
    <w:p w:rsidR="00000000" w:rsidRDefault="005C7A21">
      <w:pPr>
        <w:pStyle w:val="ConsPlusNormal"/>
        <w:jc w:val="both"/>
      </w:pPr>
      <w:r>
        <w:t>(часть 5 в ред. Федерального закона от 18.07.2011 N 242-ФЗ)</w:t>
      </w:r>
    </w:p>
    <w:p w:rsidR="00000000" w:rsidRDefault="005C7A21">
      <w:pPr>
        <w:pStyle w:val="ConsPlusNormal"/>
        <w:ind w:firstLine="540"/>
        <w:jc w:val="both"/>
      </w:pPr>
      <w:r>
        <w:t>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w:t>
      </w:r>
      <w:r>
        <w:t>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w:t>
      </w:r>
      <w:r>
        <w:t>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000000" w:rsidRDefault="005C7A21">
      <w:pPr>
        <w:pStyle w:val="ConsPlusNormal"/>
        <w:jc w:val="both"/>
      </w:pPr>
      <w:r>
        <w:t>(в ред. Федеральных законов от 31.12.2005 N 210-ФЗ, о</w:t>
      </w:r>
      <w:r>
        <w:t>т 18.07.2011 N 243-ФЗ)</w:t>
      </w:r>
    </w:p>
    <w:p w:rsidR="00000000" w:rsidRDefault="005C7A21">
      <w:pPr>
        <w:pStyle w:val="ConsPlusNormal"/>
        <w:ind w:firstLine="540"/>
        <w:jc w:val="both"/>
      </w:pPr>
      <w:bookmarkStart w:id="228" w:name="Par1880"/>
      <w:bookmarkEnd w:id="228"/>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w:t>
      </w:r>
      <w:r>
        <w:t>,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w:t>
      </w:r>
      <w:r>
        <w:t xml:space="preserve">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w:t>
      </w:r>
    </w:p>
    <w:p w:rsidR="00000000" w:rsidRDefault="005C7A21">
      <w:pPr>
        <w:pStyle w:val="ConsPlusNormal"/>
        <w:jc w:val="both"/>
      </w:pPr>
      <w:r>
        <w:t>(в ред. Федеральных законов от 18.12.2006 N 232-ФЗ, от 16.05.2008 N 75-ФЗ, от 18.07.2011 N</w:t>
      </w:r>
      <w:r>
        <w:t xml:space="preserve"> 242-ФЗ, от 18.07.2011 N 243-ФЗ, от 19.07.2011 N 246-ФЗ)</w:t>
      </w:r>
    </w:p>
    <w:p w:rsidR="00000000" w:rsidRDefault="005C7A21">
      <w:pPr>
        <w:pStyle w:val="ConsPlusNormal"/>
        <w:ind w:firstLine="540"/>
        <w:jc w:val="both"/>
      </w:pPr>
      <w:r>
        <w:t>8. Порядок осуществления государственного строительного надзора устанавливается Правительством Российской Федерации.</w:t>
      </w:r>
    </w:p>
    <w:p w:rsidR="00000000" w:rsidRDefault="005C7A21">
      <w:pPr>
        <w:pStyle w:val="ConsPlusNormal"/>
        <w:jc w:val="both"/>
      </w:pPr>
      <w:r>
        <w:t>(в ред. Федерального закона от 18.12.2006 N 232-ФЗ)</w:t>
      </w:r>
    </w:p>
    <w:p w:rsidR="00000000" w:rsidRDefault="005C7A21">
      <w:pPr>
        <w:pStyle w:val="ConsPlusNormal"/>
        <w:ind w:firstLine="540"/>
        <w:jc w:val="both"/>
      </w:pP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До 1 марта 2015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w:t>
      </w:r>
      <w:r>
        <w:t>ормления и выдачи технического паспорта такого объекта (Федеральный закон от 29.12.2004 N 191-ФЗ).</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w:t>
      </w:r>
      <w:r>
        <w:t>деральный закон от 29.12.2004 N 191-ФЗ).</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outlineLvl w:val="1"/>
      </w:pPr>
      <w:bookmarkStart w:id="229" w:name="Par1890"/>
      <w:bookmarkEnd w:id="229"/>
      <w:r>
        <w:t>Статья 55. Выдача разрешения на ввод объекта в эксплуатацию</w:t>
      </w:r>
    </w:p>
    <w:p w:rsidR="00000000" w:rsidRDefault="005C7A21">
      <w:pPr>
        <w:pStyle w:val="ConsPlusNormal"/>
        <w:ind w:firstLine="540"/>
        <w:jc w:val="both"/>
      </w:pPr>
    </w:p>
    <w:p w:rsidR="00000000" w:rsidRDefault="005C7A21">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w:t>
      </w:r>
      <w:r>
        <w:t>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w:t>
      </w:r>
      <w:r>
        <w:t>укции линейного объекта проекту планировки территории и проекту межевания территории, а также проектной документации.</w:t>
      </w:r>
    </w:p>
    <w:p w:rsidR="00000000" w:rsidRDefault="005C7A21">
      <w:pPr>
        <w:pStyle w:val="ConsPlusNormal"/>
        <w:jc w:val="both"/>
      </w:pPr>
      <w:r>
        <w:t>(в ред. Федеральных законов от 20.03.2011 N 41-ФЗ, от 18.07.2011 N 243-ФЗ)</w:t>
      </w:r>
    </w:p>
    <w:p w:rsidR="00000000" w:rsidRDefault="005C7A21">
      <w:pPr>
        <w:pStyle w:val="ConsPlusNormal"/>
        <w:ind w:firstLine="540"/>
        <w:jc w:val="both"/>
      </w:pPr>
      <w:bookmarkStart w:id="230" w:name="Par1894"/>
      <w:bookmarkEnd w:id="230"/>
      <w:r>
        <w:lastRenderedPageBreak/>
        <w:t>2. Для ввода объекта в эксплуатацию застройщик об</w:t>
      </w:r>
      <w:r>
        <w:t>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w:t>
      </w:r>
      <w:r>
        <w:t>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непосредственно либо через многофункциональ</w:t>
      </w:r>
      <w:r>
        <w:t>ный центр с заявлением о выдаче разрешения на ввод объекта в эксплуатацию.</w:t>
      </w:r>
    </w:p>
    <w:p w:rsidR="00000000" w:rsidRDefault="005C7A21">
      <w:pPr>
        <w:pStyle w:val="ConsPlusNormal"/>
        <w:jc w:val="both"/>
      </w:pPr>
      <w:r>
        <w:t>(в ред. Федеральных законов от 22.11.2010 N 305-ФЗ, от 28.07.2012 N 133-ФЗ)</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Не требуется предоставление градостроительного плана земельного участка для ввода объекта в эксплуатацию</w:t>
      </w:r>
      <w:r>
        <w:t xml:space="preserve"> в случае, если разрешение на строительство выдано до введения в действие настоящего Кодекса, а также в случае, предусмотренном пунктом 1 части 1 статьи 4 Федерального закона от 29.12.2004 N 191-ФЗ. При этом правила пункта 2 части 6 </w:t>
      </w:r>
      <w:hyperlink w:anchor="Par1939" w:tooltip="Ссылка на текущий документ" w:history="1">
        <w:r>
          <w:rPr>
            <w:color w:val="0000FF"/>
          </w:rPr>
          <w:t>статьи 55</w:t>
        </w:r>
      </w:hyperlink>
      <w:r>
        <w:t xml:space="preserve"> настоящего Кодекса не применяются (Федеральный закон от 29.12.2004 N 191-ФЗ).</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bookmarkStart w:id="231" w:name="Par1899"/>
      <w:bookmarkEnd w:id="231"/>
      <w:r>
        <w:t>3. Для принятия решения о выдаче разрешения на ввод объекта в эксплуатацию необходимы следующие документы:</w:t>
      </w:r>
    </w:p>
    <w:p w:rsidR="00000000" w:rsidRDefault="005C7A21">
      <w:pPr>
        <w:pStyle w:val="ConsPlusNormal"/>
        <w:ind w:firstLine="540"/>
        <w:jc w:val="both"/>
      </w:pPr>
      <w:bookmarkStart w:id="232" w:name="Par1900"/>
      <w:bookmarkEnd w:id="232"/>
      <w:r>
        <w:t>1) правоустанавливающие документы на земельный участок;</w:t>
      </w:r>
    </w:p>
    <w:p w:rsidR="00000000" w:rsidRDefault="005C7A21">
      <w:pPr>
        <w:pStyle w:val="ConsPlusNormal"/>
        <w:ind w:firstLine="540"/>
        <w:jc w:val="both"/>
      </w:pPr>
      <w:bookmarkStart w:id="233" w:name="Par1901"/>
      <w:bookmarkEnd w:id="233"/>
      <w: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000000" w:rsidRDefault="005C7A21">
      <w:pPr>
        <w:pStyle w:val="ConsPlusNormal"/>
        <w:jc w:val="both"/>
      </w:pPr>
      <w:r>
        <w:t>(в ред. Федерального</w:t>
      </w:r>
      <w:r>
        <w:t xml:space="preserve"> закона от 28.11.2011 N 337-ФЗ)</w:t>
      </w:r>
    </w:p>
    <w:p w:rsidR="00000000" w:rsidRDefault="005C7A21">
      <w:pPr>
        <w:pStyle w:val="ConsPlusNormal"/>
        <w:ind w:firstLine="540"/>
        <w:jc w:val="both"/>
      </w:pPr>
      <w:bookmarkStart w:id="234" w:name="Par1903"/>
      <w:bookmarkEnd w:id="234"/>
      <w:r>
        <w:t>3) разрешение на строительство;</w:t>
      </w:r>
    </w:p>
    <w:p w:rsidR="00000000" w:rsidRDefault="005C7A21">
      <w:pPr>
        <w:pStyle w:val="ConsPlusNormal"/>
        <w:ind w:firstLine="540"/>
        <w:jc w:val="both"/>
      </w:pPr>
      <w:bookmarkStart w:id="235" w:name="Par1904"/>
      <w:bookmarkEnd w:id="235"/>
      <w:r>
        <w:t>4) акт приемки объекта капитального строительства (в случае осуществления строительства, реконструкции на основании договора);</w:t>
      </w:r>
    </w:p>
    <w:p w:rsidR="00000000" w:rsidRDefault="005C7A21">
      <w:pPr>
        <w:pStyle w:val="ConsPlusNormal"/>
        <w:jc w:val="both"/>
      </w:pPr>
      <w:r>
        <w:t>(в ред. Федерального закона от 18.07.</w:t>
      </w:r>
      <w:r>
        <w:t>2011 N 243-ФЗ)</w:t>
      </w:r>
    </w:p>
    <w:p w:rsidR="00000000" w:rsidRDefault="005C7A21">
      <w:pPr>
        <w:pStyle w:val="ConsPlusNormal"/>
        <w:ind w:firstLine="540"/>
        <w:jc w:val="both"/>
      </w:pPr>
      <w:bookmarkStart w:id="236" w:name="Par1906"/>
      <w:bookmarkEnd w:id="236"/>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000000" w:rsidRDefault="005C7A21">
      <w:pPr>
        <w:pStyle w:val="ConsPlusNormal"/>
        <w:jc w:val="both"/>
      </w:pPr>
      <w:r>
        <w:t>(в ред. Федерального закона от 18.07.2011 N 243-ФЗ)</w:t>
      </w:r>
    </w:p>
    <w:p w:rsidR="00000000" w:rsidRDefault="005C7A21">
      <w:pPr>
        <w:pStyle w:val="ConsPlusNormal"/>
        <w:ind w:firstLine="540"/>
        <w:jc w:val="both"/>
      </w:pPr>
      <w:bookmarkStart w:id="237" w:name="Par1908"/>
      <w:bookmarkEnd w:id="237"/>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w:t>
      </w:r>
      <w:r>
        <w:t xml:space="preserve">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w:t>
      </w:r>
      <w:r>
        <w:t>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w:t>
      </w:r>
      <w:r>
        <w:t>укции объектов индивидуального жилищного строительства;</w:t>
      </w:r>
    </w:p>
    <w:p w:rsidR="00000000" w:rsidRDefault="005C7A21">
      <w:pPr>
        <w:pStyle w:val="ConsPlusNormal"/>
        <w:jc w:val="both"/>
      </w:pPr>
      <w:r>
        <w:t>(в ред. Федеральных законов от 18.07.2011 N 243-ФЗ, от 28.11.2011 N 337-ФЗ)</w:t>
      </w:r>
    </w:p>
    <w:p w:rsidR="00000000" w:rsidRDefault="005C7A21">
      <w:pPr>
        <w:pStyle w:val="ConsPlusNormal"/>
        <w:ind w:firstLine="540"/>
        <w:jc w:val="both"/>
      </w:pPr>
      <w:bookmarkStart w:id="238" w:name="Par1910"/>
      <w:bookmarkEnd w:id="238"/>
      <w:r>
        <w:t>7) документы, подтверждающие соответствие построенного, реконструированного объекта капитального строительства</w:t>
      </w:r>
      <w:r>
        <w:t xml:space="preserve">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00000" w:rsidRDefault="005C7A21">
      <w:pPr>
        <w:pStyle w:val="ConsPlusNormal"/>
        <w:jc w:val="both"/>
      </w:pPr>
      <w:r>
        <w:t>(в ред. Федерального закона от 18.07.2011 N 243-ФЗ)</w:t>
      </w:r>
    </w:p>
    <w:p w:rsidR="00000000" w:rsidRDefault="005C7A21">
      <w:pPr>
        <w:pStyle w:val="ConsPlusNormal"/>
        <w:ind w:firstLine="540"/>
        <w:jc w:val="both"/>
      </w:pPr>
      <w:bookmarkStart w:id="239" w:name="Par1912"/>
      <w:bookmarkEnd w:id="239"/>
      <w:r>
        <w:t>8) схема, отображающая расположение по</w:t>
      </w:r>
      <w:r>
        <w:t>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w:t>
      </w:r>
      <w:r>
        <w:t xml:space="preserve">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000000" w:rsidRDefault="005C7A21">
      <w:pPr>
        <w:pStyle w:val="ConsPlusNormal"/>
        <w:jc w:val="both"/>
      </w:pPr>
      <w:r>
        <w:t>(в ред. Федерального закона от 18.07</w:t>
      </w:r>
      <w:r>
        <w:t>.2011 N 243-ФЗ)</w:t>
      </w:r>
    </w:p>
    <w:p w:rsidR="00000000" w:rsidRDefault="005C7A21">
      <w:pPr>
        <w:pStyle w:val="ConsPlusNormal"/>
        <w:ind w:firstLine="540"/>
        <w:jc w:val="both"/>
      </w:pPr>
      <w:bookmarkStart w:id="240" w:name="Par1914"/>
      <w:bookmarkEnd w:id="240"/>
      <w: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w:t>
      </w:r>
      <w:r>
        <w:t>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w:t>
      </w:r>
      <w:r>
        <w:t xml:space="preserve"> государственного экологического надзора в случаях, предусмотренных </w:t>
      </w:r>
      <w:hyperlink w:anchor="Par1880" w:tooltip="Ссылка на текущий документ" w:history="1">
        <w:r>
          <w:rPr>
            <w:color w:val="0000FF"/>
          </w:rPr>
          <w:t>частью 7 статьи 54</w:t>
        </w:r>
      </w:hyperlink>
      <w:r>
        <w:t xml:space="preserve"> настоящего Кодекса;</w:t>
      </w:r>
    </w:p>
    <w:p w:rsidR="00000000" w:rsidRDefault="005C7A21">
      <w:pPr>
        <w:pStyle w:val="ConsPlusNormal"/>
        <w:jc w:val="both"/>
      </w:pPr>
      <w:r>
        <w:t>(в ред. Федеральных законов от 18.07.2011 N 243-ФЗ, от 25.06.2012 N 93-ФЗ)</w:t>
      </w:r>
    </w:p>
    <w:p w:rsidR="00000000" w:rsidRDefault="005C7A21">
      <w:pPr>
        <w:pStyle w:val="ConsPlusNormal"/>
        <w:ind w:firstLine="540"/>
        <w:jc w:val="both"/>
      </w:pPr>
      <w:r>
        <w:lastRenderedPageBreak/>
        <w:t>10) документ, подт</w:t>
      </w:r>
      <w:r>
        <w:t>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w:t>
      </w:r>
      <w:r>
        <w:t>ражданской ответственности владельца опасного объекта за причинение вреда в результате аварии на опасном объекте.</w:t>
      </w:r>
    </w:p>
    <w:p w:rsidR="00000000" w:rsidRDefault="005C7A21">
      <w:pPr>
        <w:pStyle w:val="ConsPlusNormal"/>
        <w:jc w:val="both"/>
      </w:pPr>
      <w:r>
        <w:t>(п. 10 введен Федеральным законом от 27.07.2010 N 226-ФЗ)</w:t>
      </w:r>
    </w:p>
    <w:p w:rsidR="00000000" w:rsidRDefault="005C7A21">
      <w:pPr>
        <w:pStyle w:val="ConsPlusNormal"/>
        <w:jc w:val="both"/>
      </w:pPr>
      <w:r>
        <w:t>(часть 3 в ред. Федерального закона от 01.07.2011 N 169-ФЗ)</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Положения части 3.1 ста</w:t>
      </w:r>
      <w:r>
        <w:t>тьи 55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23.11.2009 N 261-ФЗ, и на отн</w:t>
      </w:r>
      <w:r>
        <w:t>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(часть 2 статьи 48 Федерального закона от 23.11.2009 N 261-ФЗ).</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 xml:space="preserve">3.1. Указанные в </w:t>
      </w:r>
      <w:hyperlink w:anchor="Par1899" w:tooltip="Ссылка на текущий документ" w:history="1">
        <w:r>
          <w:rPr>
            <w:color w:val="0000FF"/>
          </w:rPr>
          <w:t>пунктах 6</w:t>
        </w:r>
      </w:hyperlink>
      <w:r>
        <w:t xml:space="preserve"> и </w:t>
      </w:r>
      <w:hyperlink w:anchor="Par1899" w:tooltip="Ссылка на текущий документ"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w:t>
      </w:r>
      <w:r>
        <w:t>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w:t>
      </w:r>
      <w:r>
        <w:t>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w:t>
      </w:r>
      <w:r>
        <w:t xml:space="preserve">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w:t>
      </w:r>
      <w:r>
        <w:t>повышении энергетической эффективности.</w:t>
      </w:r>
    </w:p>
    <w:p w:rsidR="00000000" w:rsidRDefault="005C7A21">
      <w:pPr>
        <w:pStyle w:val="ConsPlusNormal"/>
        <w:jc w:val="both"/>
      </w:pPr>
      <w:r>
        <w:t>(часть 3.1 введена Федеральным законом от 23.11.2009 N 261-ФЗ, в ред. Федерального закона от 18.07.2011 N 243-ФЗ)</w:t>
      </w:r>
    </w:p>
    <w:p w:rsidR="00000000" w:rsidRDefault="005C7A21">
      <w:pPr>
        <w:pStyle w:val="ConsPlusNormal"/>
        <w:ind w:firstLine="540"/>
        <w:jc w:val="both"/>
      </w:pPr>
      <w:bookmarkStart w:id="241" w:name="Par1924"/>
      <w:bookmarkEnd w:id="241"/>
      <w:r>
        <w:t xml:space="preserve">3.2. Документы (их копии или сведения, содержащиеся в них), указанные в </w:t>
      </w:r>
      <w:hyperlink w:anchor="Par1900" w:tooltip="Ссылка на текущий документ" w:history="1">
        <w:r>
          <w:rPr>
            <w:color w:val="0000FF"/>
          </w:rPr>
          <w:t>пунктах 1</w:t>
        </w:r>
      </w:hyperlink>
      <w:r>
        <w:t xml:space="preserve">, </w:t>
      </w:r>
      <w:hyperlink w:anchor="Par1901" w:tooltip="Ссылка на текущий документ" w:history="1">
        <w:r>
          <w:rPr>
            <w:color w:val="0000FF"/>
          </w:rPr>
          <w:t>2</w:t>
        </w:r>
      </w:hyperlink>
      <w:r>
        <w:t xml:space="preserve">, </w:t>
      </w:r>
      <w:hyperlink w:anchor="Par1903" w:tooltip="Ссылка на текущий документ" w:history="1">
        <w:r>
          <w:rPr>
            <w:color w:val="0000FF"/>
          </w:rPr>
          <w:t>3</w:t>
        </w:r>
      </w:hyperlink>
      <w:r>
        <w:t xml:space="preserve"> и </w:t>
      </w:r>
      <w:hyperlink w:anchor="Par1914" w:tooltip="Ссылка на текущий документ" w:history="1">
        <w:r>
          <w:rPr>
            <w:color w:val="0000FF"/>
          </w:rPr>
          <w:t>9 части 3</w:t>
        </w:r>
      </w:hyperlink>
      <w:r>
        <w:t xml:space="preserve"> настоящей статьи, за</w:t>
      </w:r>
      <w:r>
        <w:t xml:space="preserve">прашиваются органами, указанными в </w:t>
      </w:r>
      <w:hyperlink w:anchor="Par1894" w:tooltip="Ссылка на текущий документ"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w:t>
      </w:r>
      <w:r>
        <w:t>рганизациях, в распоряжении которых находятся указанные документы, если застройщик не представил указанные документы самостоятельно.</w:t>
      </w:r>
    </w:p>
    <w:p w:rsidR="00000000" w:rsidRDefault="005C7A21">
      <w:pPr>
        <w:pStyle w:val="ConsPlusNormal"/>
        <w:jc w:val="both"/>
      </w:pPr>
      <w:r>
        <w:t>(часть 3.2 введена Федеральным законом от 01.07.2011 N 169-ФЗ)</w:t>
      </w:r>
    </w:p>
    <w:p w:rsidR="00000000" w:rsidRDefault="005C7A21">
      <w:pPr>
        <w:pStyle w:val="ConsPlusNormal"/>
        <w:ind w:firstLine="540"/>
        <w:jc w:val="both"/>
      </w:pPr>
      <w:bookmarkStart w:id="242" w:name="Par1926"/>
      <w:bookmarkEnd w:id="242"/>
      <w:r>
        <w:t xml:space="preserve">3.3. Документы, указанные в </w:t>
      </w:r>
      <w:hyperlink w:anchor="Par1900" w:tooltip="Ссылка на текущий документ" w:history="1">
        <w:r>
          <w:rPr>
            <w:color w:val="0000FF"/>
          </w:rPr>
          <w:t>пунктах 1</w:t>
        </w:r>
      </w:hyperlink>
      <w:r>
        <w:t xml:space="preserve">, </w:t>
      </w:r>
      <w:hyperlink w:anchor="Par1904" w:tooltip="Ссылка на текущий документ" w:history="1">
        <w:r>
          <w:rPr>
            <w:color w:val="0000FF"/>
          </w:rPr>
          <w:t>4</w:t>
        </w:r>
      </w:hyperlink>
      <w:r>
        <w:t xml:space="preserve">, </w:t>
      </w:r>
      <w:hyperlink w:anchor="Par1906" w:tooltip="Ссылка на текущий документ" w:history="1">
        <w:r>
          <w:rPr>
            <w:color w:val="0000FF"/>
          </w:rPr>
          <w:t>5</w:t>
        </w:r>
      </w:hyperlink>
      <w:r>
        <w:t xml:space="preserve">, </w:t>
      </w:r>
      <w:hyperlink w:anchor="Par1908" w:tooltip="Ссылка на текущий документ" w:history="1">
        <w:r>
          <w:rPr>
            <w:color w:val="0000FF"/>
          </w:rPr>
          <w:t>6</w:t>
        </w:r>
      </w:hyperlink>
      <w:r>
        <w:t xml:space="preserve">, </w:t>
      </w:r>
      <w:hyperlink w:anchor="Par1910" w:tooltip="Ссылка на текущий документ" w:history="1">
        <w:r>
          <w:rPr>
            <w:color w:val="0000FF"/>
          </w:rPr>
          <w:t>7</w:t>
        </w:r>
      </w:hyperlink>
      <w:r>
        <w:t xml:space="preserve"> и </w:t>
      </w:r>
      <w:hyperlink w:anchor="Par1912" w:tooltip="Ссылка на текущий документ"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w:t>
      </w:r>
      <w:r>
        <w:t>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w:t>
      </w:r>
      <w:r>
        <w:t xml:space="preserve">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ar1894" w:tooltip="Ссылка на текущий документ" w:history="1">
        <w:r>
          <w:rPr>
            <w:color w:val="0000FF"/>
          </w:rPr>
          <w:t>части 2</w:t>
        </w:r>
      </w:hyperlink>
      <w:r>
        <w:t xml:space="preserve"> настоящей стать</w:t>
      </w:r>
      <w:r>
        <w:t>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000000" w:rsidRDefault="005C7A21">
      <w:pPr>
        <w:pStyle w:val="ConsPlusNormal"/>
        <w:jc w:val="both"/>
      </w:pPr>
      <w:r>
        <w:t>(часть 3.3 введена Федеральным законом от 01.07.2011 N 169-ФЗ)</w:t>
      </w:r>
    </w:p>
    <w:p w:rsidR="00000000" w:rsidRDefault="005C7A21">
      <w:pPr>
        <w:pStyle w:val="ConsPlusNormal"/>
        <w:ind w:firstLine="540"/>
        <w:jc w:val="both"/>
      </w:pPr>
      <w:bookmarkStart w:id="243" w:name="Par1928"/>
      <w:bookmarkEnd w:id="243"/>
      <w:r>
        <w:t>4. Правительством Российской Ф</w:t>
      </w:r>
      <w:r>
        <w:t xml:space="preserve">едерации могут устанавливаться помимо предусмотренных </w:t>
      </w:r>
      <w:hyperlink w:anchor="Par1899" w:tooltip="Ссылка на текущий документ"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w:t>
      </w:r>
      <w:r>
        <w:t>ведений, необходимых для постановки объекта капитального строительства на государственный учет.</w:t>
      </w:r>
    </w:p>
    <w:p w:rsidR="00000000" w:rsidRDefault="005C7A21">
      <w:pPr>
        <w:pStyle w:val="ConsPlusNormal"/>
        <w:ind w:firstLine="540"/>
        <w:jc w:val="both"/>
      </w:pPr>
      <w:r>
        <w:t xml:space="preserve">4.1. Для получения разрешения на ввод объекта в эксплуатацию разрешается требовать только указанные в </w:t>
      </w:r>
      <w:hyperlink w:anchor="Par1899" w:tooltip="Ссылка на текущий документ" w:history="1">
        <w:r>
          <w:rPr>
            <w:color w:val="0000FF"/>
          </w:rPr>
          <w:t>частя</w:t>
        </w:r>
        <w:r>
          <w:rPr>
            <w:color w:val="0000FF"/>
          </w:rPr>
          <w:t>х 3</w:t>
        </w:r>
      </w:hyperlink>
      <w:r>
        <w:t xml:space="preserve"> и </w:t>
      </w:r>
      <w:hyperlink w:anchor="Par1928" w:tooltip="Ссылка на текущий документ" w:history="1">
        <w:r>
          <w:rPr>
            <w:color w:val="0000FF"/>
          </w:rPr>
          <w:t>4</w:t>
        </w:r>
      </w:hyperlink>
      <w:r>
        <w:t xml:space="preserve"> настоящей статьи документы.</w:t>
      </w:r>
    </w:p>
    <w:p w:rsidR="00000000" w:rsidRDefault="005C7A21">
      <w:pPr>
        <w:pStyle w:val="ConsPlusNormal"/>
        <w:jc w:val="both"/>
      </w:pPr>
      <w:r>
        <w:t>(часть 4.1 введена Федеральным законом от 18.12.2006 N 232-ФЗ)</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Положения части 5 статьи 55 не распространяются на проектную документацию объектов капитального с</w:t>
      </w:r>
      <w:r>
        <w:t xml:space="preserve">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23.11.2009 N 261-ФЗ, и на отношения, связанные со строительством, с реконструкцией, капитальным ремонтом </w:t>
      </w:r>
      <w:r>
        <w:t>объектов капитального строительства в соответствии с указанной проектной документацией (часть 2 статьи 48 Федерального закона от 23.11.2009 N 261-ФЗ).</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lastRenderedPageBreak/>
        <w:t>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w:t>
      </w:r>
      <w:r>
        <w:t>ргетических установок военного назначения,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w:t>
      </w:r>
      <w:r>
        <w:t xml:space="preserve"> указанных в </w:t>
      </w:r>
      <w:hyperlink w:anchor="Par1899" w:tooltip="Ссылка на текущий документ"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w:t>
      </w:r>
      <w:r>
        <w:t xml:space="preserve">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w:t>
      </w:r>
      <w:r>
        <w:t>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w:t>
      </w:r>
      <w:r>
        <w:t xml:space="preserve">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w:t>
      </w:r>
      <w:r>
        <w:t>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00000" w:rsidRDefault="005C7A21">
      <w:pPr>
        <w:pStyle w:val="ConsPlusNormal"/>
        <w:jc w:val="both"/>
      </w:pPr>
      <w:r>
        <w:t>(в ред. Федеральных законов от 27.07.2006 N 143-ФЗ, от 23.11.2009 N 261-ФЗ, от 22.11.2010 N 305-ФЗ, от 20.03.</w:t>
      </w:r>
      <w:r>
        <w:t>2011 N 41-ФЗ, от 18.07.2011 N 243-ФЗ)</w:t>
      </w:r>
    </w:p>
    <w:p w:rsidR="00000000" w:rsidRDefault="005C7A21">
      <w:pPr>
        <w:pStyle w:val="ConsPlusNormal"/>
        <w:ind w:firstLine="540"/>
        <w:jc w:val="both"/>
      </w:pPr>
      <w:bookmarkStart w:id="244" w:name="Par1936"/>
      <w:bookmarkEnd w:id="244"/>
      <w:r>
        <w:t>6. Основанием для отказа в выдаче разрешения на ввод объекта в эксплуатацию является:</w:t>
      </w:r>
    </w:p>
    <w:p w:rsidR="00000000" w:rsidRDefault="005C7A21">
      <w:pPr>
        <w:pStyle w:val="ConsPlusNormal"/>
        <w:jc w:val="both"/>
      </w:pPr>
      <w:r>
        <w:t>(в ред. Федерального закона от 27.07.2006 N 143-ФЗ)</w:t>
      </w:r>
    </w:p>
    <w:p w:rsidR="00000000" w:rsidRDefault="005C7A21">
      <w:pPr>
        <w:pStyle w:val="ConsPlusNormal"/>
        <w:ind w:firstLine="540"/>
        <w:jc w:val="both"/>
      </w:pPr>
      <w:r>
        <w:t xml:space="preserve">1) отсутствие документов, указанных в </w:t>
      </w:r>
      <w:hyperlink w:anchor="Par1899" w:tooltip="Ссылка на текущий документ" w:history="1">
        <w:r>
          <w:rPr>
            <w:color w:val="0000FF"/>
          </w:rPr>
          <w:t>части 3</w:t>
        </w:r>
      </w:hyperlink>
      <w:r>
        <w:t xml:space="preserve"> настоящей статьи;</w:t>
      </w:r>
    </w:p>
    <w:p w:rsidR="00000000" w:rsidRDefault="005C7A21">
      <w:pPr>
        <w:pStyle w:val="ConsPlusNormal"/>
        <w:ind w:firstLine="540"/>
        <w:jc w:val="both"/>
      </w:pPr>
      <w:bookmarkStart w:id="245" w:name="Par1939"/>
      <w:bookmarkEnd w:id="245"/>
      <w: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w:t>
      </w:r>
      <w:r>
        <w:t>та требованиям проекта планировки территории и проекта межевания территории;</w:t>
      </w:r>
    </w:p>
    <w:p w:rsidR="00000000" w:rsidRDefault="005C7A21">
      <w:pPr>
        <w:pStyle w:val="ConsPlusNormal"/>
        <w:jc w:val="both"/>
      </w:pPr>
      <w:r>
        <w:t>(в ред. Федерального закона от 20.03.2011 N 41-ФЗ)</w:t>
      </w:r>
    </w:p>
    <w:p w:rsidR="00000000" w:rsidRDefault="005C7A21">
      <w:pPr>
        <w:pStyle w:val="ConsPlusNormal"/>
        <w:ind w:firstLine="540"/>
        <w:jc w:val="both"/>
      </w:pPr>
      <w:r>
        <w:t>3) несоответствие объекта капитального строительства требованиям, установленным в разрешении на строительство;</w:t>
      </w:r>
    </w:p>
    <w:p w:rsidR="00000000" w:rsidRDefault="005C7A21">
      <w:pPr>
        <w:pStyle w:val="ConsPlusNormal"/>
        <w:ind w:firstLine="540"/>
        <w:jc w:val="both"/>
      </w:pPr>
      <w:r>
        <w:t>4) несоответствие</w:t>
      </w:r>
      <w:r>
        <w:t xml:space="preserve">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00000" w:rsidRDefault="005C7A21">
      <w:pPr>
        <w:pStyle w:val="ConsPlusNormal"/>
        <w:jc w:val="both"/>
      </w:pPr>
      <w:r>
        <w:t>(в ред. Федеральных законов от 31.12.2005 N 210-ФЗ, от 18</w:t>
      </w:r>
      <w:r>
        <w:t>.07.2011 N 243-ФЗ)</w:t>
      </w:r>
    </w:p>
    <w:p w:rsidR="00000000" w:rsidRDefault="005C7A21">
      <w:pPr>
        <w:pStyle w:val="ConsPlusNormal"/>
        <w:ind w:firstLine="540"/>
        <w:jc w:val="both"/>
      </w:pPr>
      <w:r>
        <w:t xml:space="preserve">6.1. Неполучение (несвоевременное получение) документов, запрошенных в соответствии с </w:t>
      </w:r>
      <w:hyperlink w:anchor="Par1924" w:tooltip="Ссылка на текущий документ" w:history="1">
        <w:r>
          <w:rPr>
            <w:color w:val="0000FF"/>
          </w:rPr>
          <w:t>частями 3.2</w:t>
        </w:r>
      </w:hyperlink>
      <w:r>
        <w:t xml:space="preserve"> и </w:t>
      </w:r>
      <w:hyperlink w:anchor="Par1926" w:tooltip="Ссылка на текущий документ" w:history="1">
        <w:r>
          <w:rPr>
            <w:color w:val="0000FF"/>
          </w:rPr>
          <w:t>3.3</w:t>
        </w:r>
      </w:hyperlink>
      <w:r>
        <w:t xml:space="preserve"> настоящей статьи, не </w:t>
      </w:r>
      <w:r>
        <w:t>может являться основанием для отказа в выдаче разрешения на ввод объекта в эксплуатацию.</w:t>
      </w:r>
    </w:p>
    <w:p w:rsidR="00000000" w:rsidRDefault="005C7A21">
      <w:pPr>
        <w:pStyle w:val="ConsPlusNormal"/>
        <w:jc w:val="both"/>
      </w:pPr>
      <w:r>
        <w:t>(часть 6.1 введена Федеральным законом от 01.07.2011 N 169-ФЗ)</w:t>
      </w:r>
    </w:p>
    <w:p w:rsidR="00000000" w:rsidRDefault="005C7A21">
      <w:pPr>
        <w:pStyle w:val="ConsPlusNormal"/>
        <w:ind w:firstLine="540"/>
        <w:jc w:val="both"/>
      </w:pPr>
      <w:r>
        <w:t xml:space="preserve">7. Основанием для отказа в выдаче разрешения на ввод объекта в эксплуатацию, кроме указанных в </w:t>
      </w:r>
      <w:hyperlink w:anchor="Par1936" w:tooltip="Ссылка на текущий документ" w:history="1">
        <w:r>
          <w:rPr>
            <w:color w:val="0000FF"/>
          </w:rPr>
          <w:t>части 6</w:t>
        </w:r>
      </w:hyperlink>
      <w:r>
        <w:t xml:space="preserve"> настоящей статьи оснований, является невыполнение застройщиком требований, предусмотренных частью 18 </w:t>
      </w:r>
      <w:hyperlink w:anchor="Par1717" w:tooltip="Ссылка на текущий документ" w:history="1">
        <w:r>
          <w:rPr>
            <w:color w:val="0000FF"/>
          </w:rPr>
          <w:t>статьи 51</w:t>
        </w:r>
      </w:hyperlink>
      <w:r>
        <w:t xml:space="preserve"> настоящего Кодекса. В таком случае</w:t>
      </w:r>
      <w:r>
        <w:t xml:space="preserve">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w:t>
      </w:r>
      <w:r>
        <w:t>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w:t>
      </w:r>
      <w:r>
        <w:t>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w:t>
      </w:r>
      <w:r>
        <w:t xml:space="preserve"> копий разделов проектной документации, предусмотренных </w:t>
      </w:r>
      <w:hyperlink w:anchor="Par1372" w:tooltip="Ссылка на текущий документ" w:history="1">
        <w:r>
          <w:rPr>
            <w:color w:val="0000FF"/>
          </w:rPr>
          <w:t>пунктами 2</w:t>
        </w:r>
      </w:hyperlink>
      <w:r>
        <w:t xml:space="preserve">, </w:t>
      </w:r>
      <w:hyperlink w:anchor="Par1378" w:tooltip="Ссылка на текущий документ" w:history="1">
        <w:r>
          <w:rPr>
            <w:color w:val="0000FF"/>
          </w:rPr>
          <w:t>8</w:t>
        </w:r>
      </w:hyperlink>
      <w:r>
        <w:t xml:space="preserve"> - </w:t>
      </w:r>
      <w:hyperlink w:anchor="Par1380" w:tooltip="Ссылка на текущий документ" w:history="1">
        <w:r>
          <w:rPr>
            <w:color w:val="0000FF"/>
          </w:rPr>
          <w:t>10</w:t>
        </w:r>
      </w:hyperlink>
      <w:r>
        <w:t xml:space="preserve"> и </w:t>
      </w:r>
      <w:hyperlink w:anchor="Par1391" w:tooltip="Ссылка на текущий документ" w:history="1">
        <w:r>
          <w:rPr>
            <w:color w:val="0000FF"/>
          </w:rPr>
          <w:t>11.1 части 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000000" w:rsidRDefault="005C7A21">
      <w:pPr>
        <w:pStyle w:val="ConsPlusNormal"/>
        <w:jc w:val="both"/>
      </w:pPr>
      <w:r>
        <w:t>(в ред.</w:t>
      </w:r>
      <w:r>
        <w:t xml:space="preserve"> Федеральных законов от 31.12.2005 N 210-ФЗ, от 23.11.2009 N 261-ФЗ, от 22.11.2010 N 305-ФЗ, от 18.07.2011 N 215-ФЗ)</w:t>
      </w:r>
    </w:p>
    <w:p w:rsidR="00000000" w:rsidRDefault="005C7A21">
      <w:pPr>
        <w:pStyle w:val="ConsPlusNormal"/>
        <w:ind w:firstLine="540"/>
        <w:jc w:val="both"/>
      </w:pPr>
      <w:r>
        <w:t>8. Отказ в выдаче разрешения на ввод объекта в эксплуатацию может быть оспорен в судебном порядке.</w:t>
      </w:r>
    </w:p>
    <w:p w:rsidR="00000000" w:rsidRDefault="005C7A21">
      <w:pPr>
        <w:pStyle w:val="ConsPlusNormal"/>
        <w:jc w:val="both"/>
      </w:pPr>
      <w:r>
        <w:t>(в ред. Федерального закона от 27.07.200</w:t>
      </w:r>
      <w:r>
        <w:t>6 N 143-ФЗ)</w:t>
      </w:r>
    </w:p>
    <w:p w:rsidR="00000000" w:rsidRDefault="005C7A21">
      <w:pPr>
        <w:pStyle w:val="ConsPlusNormal"/>
        <w:ind w:firstLine="540"/>
        <w:jc w:val="both"/>
      </w:pPr>
      <w:r>
        <w:lastRenderedPageBreak/>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w:t>
      </w:r>
      <w:r>
        <w:t>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w:t>
      </w:r>
      <w:r>
        <w:t>ческих установок военного назначения,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w:t>
      </w:r>
      <w:r>
        <w:t>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000000" w:rsidRDefault="005C7A21">
      <w:pPr>
        <w:pStyle w:val="ConsPlusNormal"/>
        <w:jc w:val="both"/>
      </w:pPr>
      <w:r>
        <w:t>(в ред. Федеральных законов от 22.11.2010 N 305-ФЗ, от 20.03.2011 N 41-ФЗ, от</w:t>
      </w:r>
      <w:r>
        <w:t xml:space="preserve"> 18.07.2011 N 243-ФЗ)</w:t>
      </w:r>
    </w:p>
    <w:p w:rsidR="00000000" w:rsidRDefault="005C7A21">
      <w:pPr>
        <w:pStyle w:val="ConsPlusNormal"/>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w:t>
      </w:r>
      <w:r>
        <w:t>а капитального строительства.</w:t>
      </w:r>
    </w:p>
    <w:p w:rsidR="00000000" w:rsidRDefault="005C7A21">
      <w:pPr>
        <w:pStyle w:val="ConsPlusNormal"/>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w:t>
      </w:r>
      <w:r>
        <w:t>соответствовать установленным в соответствии с Федеральным законом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000000" w:rsidRDefault="005C7A21">
      <w:pPr>
        <w:pStyle w:val="ConsPlusNormal"/>
        <w:jc w:val="both"/>
      </w:pPr>
      <w:r>
        <w:t>(часть 11 в ред. Федерального зак</w:t>
      </w:r>
      <w:r>
        <w:t>она от 13.05.2008 N 66-ФЗ)</w:t>
      </w:r>
    </w:p>
    <w:p w:rsidR="00000000" w:rsidRDefault="005C7A21">
      <w:pPr>
        <w:pStyle w:val="ConsPlusNormal"/>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w:t>
      </w:r>
      <w:r>
        <w:t>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000000" w:rsidRDefault="005C7A21">
      <w:pPr>
        <w:pStyle w:val="ConsPlusNormal"/>
        <w:jc w:val="both"/>
      </w:pPr>
      <w:r>
        <w:t>(часть 11.1 введена Федеральным законом от 28.11.2011 N 337-ФЗ)</w:t>
      </w:r>
    </w:p>
    <w:p w:rsidR="00000000" w:rsidRDefault="005C7A21">
      <w:pPr>
        <w:pStyle w:val="ConsPlusNormal"/>
        <w:ind w:firstLine="540"/>
        <w:jc w:val="both"/>
      </w:pPr>
      <w:r>
        <w:t>12. Форма разрешен</w:t>
      </w:r>
      <w:r>
        <w:t>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000000" w:rsidRDefault="005C7A21">
      <w:pPr>
        <w:pStyle w:val="ConsPlusNormal"/>
        <w:jc w:val="both"/>
      </w:pPr>
      <w:r>
        <w:t>(в ред. Федерального закона от 23.07.2008 N 160-ФЗ)</w:t>
      </w:r>
    </w:p>
    <w:p w:rsidR="00000000" w:rsidRDefault="005C7A21">
      <w:pPr>
        <w:pStyle w:val="ConsPlusNormal"/>
        <w:ind w:firstLine="540"/>
        <w:jc w:val="both"/>
      </w:pPr>
      <w:r>
        <w:t>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w:t>
      </w:r>
      <w:r>
        <w:t xml:space="preserve">адзора, в случае, если выдано разрешение на ввод в эксплуатацию объектов капитального строительства, указанных в </w:t>
      </w:r>
      <w:hyperlink w:anchor="Par156" w:tooltip="Ссылка на текущий документ" w:history="1">
        <w:r>
          <w:rPr>
            <w:color w:val="0000FF"/>
          </w:rPr>
          <w:t>пункте 5.1 статьи 6</w:t>
        </w:r>
      </w:hyperlink>
      <w:r>
        <w:t xml:space="preserve"> настоящего Кодекса, или в орган исполнительной власти субъекта Росси</w:t>
      </w:r>
      <w:r>
        <w:t>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000000" w:rsidRDefault="005C7A21">
      <w:pPr>
        <w:pStyle w:val="ConsPlusNormal"/>
        <w:jc w:val="both"/>
      </w:pPr>
      <w:r>
        <w:t>(часть 13 введена Федеральным законом от 28.11.2011 N 337-ФЗ)</w:t>
      </w:r>
    </w:p>
    <w:p w:rsidR="00000000" w:rsidRDefault="005C7A21">
      <w:pPr>
        <w:pStyle w:val="ConsPlusNormal"/>
        <w:ind w:firstLine="540"/>
        <w:jc w:val="both"/>
      </w:pPr>
    </w:p>
    <w:p w:rsidR="00000000" w:rsidRDefault="005C7A21">
      <w:pPr>
        <w:pStyle w:val="ConsPlusNormal"/>
        <w:jc w:val="center"/>
        <w:outlineLvl w:val="0"/>
        <w:rPr>
          <w:b/>
          <w:bCs/>
          <w:sz w:val="16"/>
          <w:szCs w:val="16"/>
        </w:rPr>
      </w:pPr>
      <w:bookmarkStart w:id="246" w:name="Par1962"/>
      <w:bookmarkEnd w:id="246"/>
      <w:r>
        <w:rPr>
          <w:b/>
          <w:bCs/>
          <w:sz w:val="16"/>
          <w:szCs w:val="16"/>
        </w:rPr>
        <w:t>Глава 6.1. САМОРЕГУЛИРОВАНИЕ В ОБЛАСТИ ИНЖЕНЕРНЫХ</w:t>
      </w:r>
    </w:p>
    <w:p w:rsidR="00000000" w:rsidRDefault="005C7A21">
      <w:pPr>
        <w:pStyle w:val="ConsPlusNormal"/>
        <w:jc w:val="center"/>
        <w:rPr>
          <w:b/>
          <w:bCs/>
          <w:sz w:val="16"/>
          <w:szCs w:val="16"/>
        </w:rPr>
      </w:pPr>
      <w:r>
        <w:rPr>
          <w:b/>
          <w:bCs/>
          <w:sz w:val="16"/>
          <w:szCs w:val="16"/>
        </w:rPr>
        <w:t>ИЗЫСКАНИЙ, АРХИТЕКТУРНО-СТРОИТЕЛЬНОГО ПРОЕКТИРОВАНИЯ,</w:t>
      </w:r>
    </w:p>
    <w:p w:rsidR="00000000" w:rsidRDefault="005C7A21">
      <w:pPr>
        <w:pStyle w:val="ConsPlusNormal"/>
        <w:jc w:val="center"/>
        <w:rPr>
          <w:b/>
          <w:bCs/>
          <w:sz w:val="16"/>
          <w:szCs w:val="16"/>
        </w:rPr>
      </w:pPr>
      <w:r>
        <w:rPr>
          <w:b/>
          <w:bCs/>
          <w:sz w:val="16"/>
          <w:szCs w:val="16"/>
        </w:rPr>
        <w:t>СТРОИТЕЛЬСТВА, РЕКОНСТРУКЦИИ, КАПИТАЛЬНОГО РЕМОНТА</w:t>
      </w:r>
    </w:p>
    <w:p w:rsidR="00000000" w:rsidRDefault="005C7A21">
      <w:pPr>
        <w:pStyle w:val="ConsPlusNormal"/>
        <w:jc w:val="center"/>
        <w:rPr>
          <w:b/>
          <w:bCs/>
          <w:sz w:val="16"/>
          <w:szCs w:val="16"/>
        </w:rPr>
      </w:pPr>
      <w:r>
        <w:rPr>
          <w:b/>
          <w:bCs/>
          <w:sz w:val="16"/>
          <w:szCs w:val="16"/>
        </w:rPr>
        <w:t>ОБЪЕКТОВ КАПИТАЛЬНОГО СТРОИТЕЛЬСТВА</w:t>
      </w:r>
    </w:p>
    <w:p w:rsidR="00000000" w:rsidRDefault="005C7A21">
      <w:pPr>
        <w:pStyle w:val="ConsPlusNormal"/>
        <w:ind w:firstLine="540"/>
        <w:jc w:val="both"/>
      </w:pPr>
    </w:p>
    <w:p w:rsidR="00000000" w:rsidRDefault="005C7A21">
      <w:pPr>
        <w:pStyle w:val="ConsPlusNormal"/>
        <w:jc w:val="center"/>
      </w:pPr>
      <w:r>
        <w:t>(введена Федеральным законом от 22.07.2008 N 148-ФЗ)</w:t>
      </w:r>
    </w:p>
    <w:p w:rsidR="00000000" w:rsidRDefault="005C7A21">
      <w:pPr>
        <w:pStyle w:val="ConsPlusNormal"/>
        <w:ind w:firstLine="540"/>
        <w:jc w:val="both"/>
      </w:pPr>
    </w:p>
    <w:p w:rsidR="00000000" w:rsidRDefault="005C7A21">
      <w:pPr>
        <w:pStyle w:val="ConsPlusNormal"/>
        <w:ind w:firstLine="540"/>
        <w:jc w:val="both"/>
        <w:outlineLvl w:val="1"/>
      </w:pPr>
      <w:bookmarkStart w:id="247" w:name="Par1969"/>
      <w:bookmarkEnd w:id="247"/>
      <w:r>
        <w:t>Статья 55.1. Основные цели саморегулируемых организаций и содержание их деятельности</w:t>
      </w:r>
    </w:p>
    <w:p w:rsidR="00000000" w:rsidRDefault="005C7A21">
      <w:pPr>
        <w:pStyle w:val="ConsPlusNormal"/>
        <w:ind w:firstLine="540"/>
        <w:jc w:val="both"/>
      </w:pPr>
    </w:p>
    <w:p w:rsidR="00000000" w:rsidRDefault="005C7A21">
      <w:pPr>
        <w:pStyle w:val="ConsPlusNormal"/>
        <w:ind w:firstLine="540"/>
        <w:jc w:val="both"/>
      </w:pPr>
      <w:bookmarkStart w:id="248" w:name="Par1971"/>
      <w:bookmarkEnd w:id="248"/>
      <w:r>
        <w:t>1. Основными целями саморегулируемых организаций являются:</w:t>
      </w:r>
    </w:p>
    <w:p w:rsidR="00000000" w:rsidRDefault="005C7A21">
      <w:pPr>
        <w:pStyle w:val="ConsPlusNormal"/>
        <w:ind w:firstLine="540"/>
        <w:jc w:val="both"/>
      </w:pPr>
      <w:r>
        <w:t>1) предупреждение причинения вреда жизни или здоровью физических лиц, имуществу физич</w:t>
      </w:r>
      <w:r>
        <w:t>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w:t>
      </w:r>
      <w:r>
        <w:t>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000000" w:rsidRDefault="005C7A21">
      <w:pPr>
        <w:pStyle w:val="ConsPlusNormal"/>
        <w:ind w:firstLine="540"/>
        <w:jc w:val="both"/>
      </w:pPr>
      <w:r>
        <w:t>2) повышение качества выполнения инженерных изысканий, осуществления архитектурно-строительного проектирования, ст</w:t>
      </w:r>
      <w:r>
        <w:t xml:space="preserve">роительства, реконструкции, капитального ремонта </w:t>
      </w:r>
      <w:r>
        <w:lastRenderedPageBreak/>
        <w:t>объектов капитального строительства.</w:t>
      </w:r>
    </w:p>
    <w:p w:rsidR="00000000" w:rsidRDefault="005C7A21">
      <w:pPr>
        <w:pStyle w:val="ConsPlusNormal"/>
        <w:ind w:firstLine="540"/>
        <w:jc w:val="both"/>
      </w:pPr>
      <w:r>
        <w:t xml:space="preserve">2. Содержанием деятельности саморегулируемой организации являются разработка и утверждение документов, предусмотренных </w:t>
      </w:r>
      <w:hyperlink w:anchor="Par2009" w:tooltip="Ссылка на текущий документ" w:history="1">
        <w:r>
          <w:rPr>
            <w:color w:val="0000FF"/>
          </w:rPr>
          <w:t>статьей 55.5</w:t>
        </w:r>
      </w:hyperlink>
      <w:r>
        <w:t xml:space="preserve"> настоящего Кодекса, а также контроль за соблюдением членами саморегулируемой организации требований этих документов.</w:t>
      </w:r>
    </w:p>
    <w:p w:rsidR="00000000" w:rsidRDefault="005C7A21">
      <w:pPr>
        <w:pStyle w:val="ConsPlusNormal"/>
        <w:ind w:firstLine="540"/>
        <w:jc w:val="both"/>
      </w:pPr>
    </w:p>
    <w:p w:rsidR="00000000" w:rsidRDefault="005C7A21">
      <w:pPr>
        <w:pStyle w:val="ConsPlusNormal"/>
        <w:ind w:firstLine="540"/>
        <w:jc w:val="both"/>
        <w:outlineLvl w:val="1"/>
      </w:pPr>
      <w:bookmarkStart w:id="249" w:name="Par1976"/>
      <w:bookmarkEnd w:id="249"/>
      <w:r>
        <w:t>Статья 55.2. Приобретение статуса саморегулируемой организации</w:t>
      </w:r>
    </w:p>
    <w:p w:rsidR="00000000" w:rsidRDefault="005C7A21">
      <w:pPr>
        <w:pStyle w:val="ConsPlusNormal"/>
        <w:ind w:firstLine="540"/>
        <w:jc w:val="both"/>
      </w:pPr>
    </w:p>
    <w:p w:rsidR="00000000" w:rsidRDefault="005C7A21">
      <w:pPr>
        <w:pStyle w:val="ConsPlusNormal"/>
        <w:ind w:firstLine="540"/>
        <w:jc w:val="both"/>
      </w:pPr>
      <w:r>
        <w:t xml:space="preserve">1. Статус саморегулируемой организации может приобрести некоммерческая организация, созданная в форме некоммерческого партнерства, при условии ее соответствия требованиям, установленным </w:t>
      </w:r>
      <w:hyperlink w:anchor="Par1993" w:tooltip="Ссылка на текущий документ" w:history="1">
        <w:r>
          <w:rPr>
            <w:color w:val="0000FF"/>
          </w:rPr>
          <w:t>частями 1</w:t>
        </w:r>
      </w:hyperlink>
      <w:r>
        <w:t xml:space="preserve"> и </w:t>
      </w:r>
      <w:hyperlink w:anchor="Par1997" w:tooltip="Ссылка на текущий документ" w:history="1">
        <w:r>
          <w:rPr>
            <w:color w:val="0000FF"/>
          </w:rPr>
          <w:t>2 статьи 55.4</w:t>
        </w:r>
      </w:hyperlink>
      <w:r>
        <w:t xml:space="preserve"> настоящего Кодекса.</w:t>
      </w:r>
    </w:p>
    <w:p w:rsidR="00000000" w:rsidRDefault="005C7A21">
      <w:pPr>
        <w:pStyle w:val="ConsPlusNormal"/>
        <w:ind w:firstLine="540"/>
        <w:jc w:val="both"/>
      </w:pPr>
      <w:bookmarkStart w:id="250" w:name="Par1979"/>
      <w:bookmarkEnd w:id="250"/>
      <w:r>
        <w:t>2. Для внесения в государственный реестр саморегулируемых организаций сведений о некоммерческой организации ею представляются в федеральный орган исполнит</w:t>
      </w:r>
      <w:r>
        <w:t>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документы, предусмотренные пунктами 1 - 6 части 8 статьи 20 Федерального закон</w:t>
      </w:r>
      <w:r>
        <w:t xml:space="preserve">а "О саморегулируемых организациях", а также документы, подтверждающие соблюдение установленных </w:t>
      </w:r>
      <w:hyperlink w:anchor="Par1993" w:tooltip="Ссылка на текущий документ" w:history="1">
        <w:r>
          <w:rPr>
            <w:color w:val="0000FF"/>
          </w:rPr>
          <w:t>частями 1</w:t>
        </w:r>
      </w:hyperlink>
      <w:r>
        <w:t xml:space="preserve"> и </w:t>
      </w:r>
      <w:hyperlink w:anchor="Par1997" w:tooltip="Ссылка на текущий документ" w:history="1">
        <w:r>
          <w:rPr>
            <w:color w:val="0000FF"/>
          </w:rPr>
          <w:t>2 статьи 55.4</w:t>
        </w:r>
      </w:hyperlink>
      <w:r>
        <w:t xml:space="preserve"> настоящего Кодекса тре</w:t>
      </w:r>
      <w:r>
        <w:t xml:space="preserve">бований к некоммерческой организации. При этом в уставе некоммерческой организации должен быть указан вид саморегулируемой организации в соответствии со </w:t>
      </w:r>
      <w:hyperlink w:anchor="Par1984" w:tooltip="Ссылка на текущий документ" w:history="1">
        <w:r>
          <w:rPr>
            <w:color w:val="0000FF"/>
          </w:rPr>
          <w:t>статьей 55.3</w:t>
        </w:r>
      </w:hyperlink>
      <w:r>
        <w:t xml:space="preserve"> настоящего Кодекса.</w:t>
      </w:r>
    </w:p>
    <w:p w:rsidR="00000000" w:rsidRDefault="005C7A21">
      <w:pPr>
        <w:pStyle w:val="ConsPlusNormal"/>
        <w:jc w:val="both"/>
      </w:pPr>
      <w:r>
        <w:t>(в ред. Федера</w:t>
      </w:r>
      <w:r>
        <w:t>льного закона от 18.07.2011 N 242-ФЗ)</w:t>
      </w:r>
    </w:p>
    <w:p w:rsidR="00000000" w:rsidRDefault="005C7A21">
      <w:pPr>
        <w:pStyle w:val="ConsPlusNormal"/>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ar1979" w:tooltip="Ссылка на текущий документ" w:history="1">
        <w:r>
          <w:rPr>
            <w:color w:val="0000FF"/>
          </w:rPr>
          <w:t>части 2</w:t>
        </w:r>
      </w:hyperlink>
      <w:r>
        <w:t xml:space="preserve"> настоящей статьи документов.</w:t>
      </w:r>
    </w:p>
    <w:p w:rsidR="00000000" w:rsidRDefault="005C7A21">
      <w:pPr>
        <w:pStyle w:val="ConsPlusNormal"/>
        <w:jc w:val="both"/>
      </w:pPr>
      <w:r>
        <w:t>(часть 3 введена Федеральным законом от 27.07.2010 N 240-ФЗ)</w:t>
      </w:r>
    </w:p>
    <w:p w:rsidR="00000000" w:rsidRDefault="005C7A21">
      <w:pPr>
        <w:pStyle w:val="ConsPlusNormal"/>
        <w:ind w:firstLine="540"/>
        <w:jc w:val="both"/>
      </w:pPr>
    </w:p>
    <w:p w:rsidR="00000000" w:rsidRDefault="005C7A21">
      <w:pPr>
        <w:pStyle w:val="ConsPlusNormal"/>
        <w:ind w:firstLine="540"/>
        <w:jc w:val="both"/>
        <w:outlineLvl w:val="1"/>
      </w:pPr>
      <w:bookmarkStart w:id="251" w:name="Par1984"/>
      <w:bookmarkEnd w:id="251"/>
      <w:r>
        <w:t>Статья 55.3. Виды саморегулируемых организаций</w:t>
      </w:r>
    </w:p>
    <w:p w:rsidR="00000000" w:rsidRDefault="005C7A21">
      <w:pPr>
        <w:pStyle w:val="ConsPlusNormal"/>
        <w:ind w:firstLine="540"/>
        <w:jc w:val="both"/>
      </w:pPr>
    </w:p>
    <w:p w:rsidR="00000000" w:rsidRDefault="005C7A21">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000000" w:rsidRDefault="005C7A21">
      <w:pPr>
        <w:pStyle w:val="ConsPlusNormal"/>
        <w:ind w:firstLine="540"/>
        <w:jc w:val="both"/>
      </w:pPr>
      <w:r>
        <w:t>1) саморегулируемые организации, основанные на членстве лиц, выполняющих инженерные изыскания;</w:t>
      </w:r>
    </w:p>
    <w:p w:rsidR="00000000" w:rsidRDefault="005C7A21">
      <w:pPr>
        <w:pStyle w:val="ConsPlusNormal"/>
        <w:ind w:firstLine="540"/>
        <w:jc w:val="both"/>
      </w:pPr>
      <w:r>
        <w:t>2) саморегулируемые организации, основанные на членс</w:t>
      </w:r>
      <w:r>
        <w:t>тве лиц, осуществляющих подготовку проектной документации;</w:t>
      </w:r>
    </w:p>
    <w:p w:rsidR="00000000" w:rsidRDefault="005C7A21">
      <w:pPr>
        <w:pStyle w:val="ConsPlusNormal"/>
        <w:ind w:firstLine="540"/>
        <w:jc w:val="both"/>
      </w:pPr>
      <w:r>
        <w:t>3) саморегулируемые организации, основанные на членстве лиц, осуществляющих строительство.</w:t>
      </w:r>
    </w:p>
    <w:p w:rsidR="00000000" w:rsidRDefault="005C7A21">
      <w:pPr>
        <w:pStyle w:val="ConsPlusNormal"/>
        <w:ind w:firstLine="540"/>
        <w:jc w:val="both"/>
      </w:pPr>
    </w:p>
    <w:p w:rsidR="00000000" w:rsidRDefault="005C7A21">
      <w:pPr>
        <w:pStyle w:val="ConsPlusNormal"/>
        <w:ind w:firstLine="540"/>
        <w:jc w:val="both"/>
        <w:outlineLvl w:val="1"/>
      </w:pPr>
      <w:bookmarkStart w:id="252" w:name="Par1991"/>
      <w:bookmarkEnd w:id="252"/>
      <w:r>
        <w:t xml:space="preserve">Статья 55.4. Требования к некоммерческой организации, необходимые для приобретения статуса </w:t>
      </w:r>
      <w:r>
        <w:t>саморегулируемой организации</w:t>
      </w:r>
    </w:p>
    <w:p w:rsidR="00000000" w:rsidRDefault="005C7A21">
      <w:pPr>
        <w:pStyle w:val="ConsPlusNormal"/>
        <w:ind w:firstLine="540"/>
        <w:jc w:val="both"/>
      </w:pPr>
    </w:p>
    <w:p w:rsidR="00000000" w:rsidRDefault="005C7A21">
      <w:pPr>
        <w:pStyle w:val="ConsPlusNormal"/>
        <w:ind w:firstLine="540"/>
        <w:jc w:val="both"/>
      </w:pPr>
      <w:bookmarkStart w:id="253" w:name="Par1993"/>
      <w:bookmarkEnd w:id="253"/>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w:t>
      </w:r>
      <w:r>
        <w:t>ществляющих подготовку проектной документации, при условии соответствия некоммерческой организации следующим требованиям:</w:t>
      </w:r>
    </w:p>
    <w:p w:rsidR="00000000" w:rsidRDefault="005C7A21">
      <w:pPr>
        <w:pStyle w:val="ConsPlusNormal"/>
        <w:ind w:firstLine="540"/>
        <w:jc w:val="both"/>
      </w:pPr>
      <w:r>
        <w:t>1) объединение в составе некоммерческой организации в качестве ее членов не менее чем пятьдесят индивидуальных предпринимателей и (или</w:t>
      </w:r>
      <w:r>
        <w:t>) юридических лиц;</w:t>
      </w:r>
    </w:p>
    <w:p w:rsidR="00000000" w:rsidRDefault="005C7A21">
      <w:pPr>
        <w:pStyle w:val="ConsPlusNormal"/>
        <w:ind w:firstLine="540"/>
        <w:jc w:val="both"/>
      </w:pPr>
      <w:bookmarkStart w:id="254" w:name="Par1995"/>
      <w:bookmarkEnd w:id="254"/>
      <w:r>
        <w:t>2) наличие компенсационного фонда, сформированного в размере не менее чем пятьсот тысяч рублей на одного члена некоммерческой организации или, если такой организацией установлено требование к страхованию ее членами гражданс</w:t>
      </w:r>
      <w:r>
        <w:t>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сто пятьдесят тысяч рублей на одного члена некоммерче</w:t>
      </w:r>
      <w:r>
        <w:t>ской организации;</w:t>
      </w:r>
    </w:p>
    <w:p w:rsidR="00000000" w:rsidRDefault="005C7A21">
      <w:pPr>
        <w:pStyle w:val="ConsPlusNormal"/>
        <w:ind w:firstLine="540"/>
        <w:jc w:val="both"/>
      </w:pPr>
      <w:r>
        <w:t xml:space="preserve">3) наличие документов, предусмотренных </w:t>
      </w:r>
      <w:hyperlink w:anchor="Par2011" w:tooltip="Ссылка на текущий документ" w:history="1">
        <w:r>
          <w:rPr>
            <w:color w:val="0000FF"/>
          </w:rPr>
          <w:t>частью 1 статьи 55.5</w:t>
        </w:r>
      </w:hyperlink>
      <w:r>
        <w:t xml:space="preserve"> настоящего Кодекса.</w:t>
      </w:r>
    </w:p>
    <w:p w:rsidR="00000000" w:rsidRDefault="005C7A21">
      <w:pPr>
        <w:pStyle w:val="ConsPlusNormal"/>
        <w:ind w:firstLine="540"/>
        <w:jc w:val="both"/>
      </w:pPr>
      <w:bookmarkStart w:id="255" w:name="Par1997"/>
      <w:bookmarkEnd w:id="255"/>
      <w:r>
        <w:t>2. Некоммерческая организация вправе приобрести статус саморегулируемой организации, осн</w:t>
      </w:r>
      <w:r>
        <w:t>ованной на членстве лиц, осуществляющих строительство, при условии ее соответствия следующим требованиям:</w:t>
      </w:r>
    </w:p>
    <w:p w:rsidR="00000000" w:rsidRDefault="005C7A21">
      <w:pPr>
        <w:pStyle w:val="ConsPlusNormal"/>
        <w:ind w:firstLine="540"/>
        <w:jc w:val="both"/>
      </w:pPr>
      <w:r>
        <w:t>1) объединение в составе некоммерческой организации в качестве ее членов не менее чем сто индивидуальных предпринимателей и (или) юридических лиц;</w:t>
      </w:r>
    </w:p>
    <w:p w:rsidR="00000000" w:rsidRDefault="005C7A21">
      <w:pPr>
        <w:pStyle w:val="ConsPlusNormal"/>
        <w:ind w:firstLine="540"/>
        <w:jc w:val="both"/>
      </w:pPr>
      <w:bookmarkStart w:id="256" w:name="Par1999"/>
      <w:bookmarkEnd w:id="256"/>
      <w:r>
        <w:lastRenderedPageBreak/>
        <w:t>2) наличие компенсационного фонда, сформированного в размере не менее чем один миллион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w:t>
      </w:r>
      <w:r>
        <w:t>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триста тысяч рублей на одного члена некоммерческой организации;</w:t>
      </w:r>
    </w:p>
    <w:p w:rsidR="00000000" w:rsidRDefault="005C7A21">
      <w:pPr>
        <w:pStyle w:val="ConsPlusNormal"/>
        <w:ind w:firstLine="540"/>
        <w:jc w:val="both"/>
      </w:pPr>
      <w:r>
        <w:t>3) наличие д</w:t>
      </w:r>
      <w:r>
        <w:t xml:space="preserve">окументов, предусмотренных </w:t>
      </w:r>
      <w:hyperlink w:anchor="Par2011" w:tooltip="Ссылка на текущий документ" w:history="1">
        <w:r>
          <w:rPr>
            <w:color w:val="0000FF"/>
          </w:rPr>
          <w:t>частью 1 статьи 55.5</w:t>
        </w:r>
      </w:hyperlink>
      <w:r>
        <w:t xml:space="preserve"> настоящего Кодекса.</w:t>
      </w:r>
    </w:p>
    <w:p w:rsidR="00000000" w:rsidRDefault="005C7A21">
      <w:pPr>
        <w:pStyle w:val="ConsPlusNormal"/>
        <w:ind w:firstLine="540"/>
        <w:jc w:val="both"/>
      </w:pPr>
      <w:r>
        <w:t>3. При определении числа членов некоммерческой организации аффилированные лица учитываются как одно лицо.</w:t>
      </w:r>
    </w:p>
    <w:p w:rsidR="00000000" w:rsidRDefault="005C7A21">
      <w:pPr>
        <w:pStyle w:val="ConsPlusNormal"/>
        <w:ind w:firstLine="540"/>
        <w:jc w:val="both"/>
      </w:pPr>
      <w:r>
        <w:t>4. При определении числа ч</w:t>
      </w:r>
      <w:r>
        <w:t>ленов некоммерческой организации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и строительство.</w:t>
      </w:r>
    </w:p>
    <w:p w:rsidR="00000000" w:rsidRDefault="005C7A21">
      <w:pPr>
        <w:pStyle w:val="ConsPlusNormal"/>
        <w:ind w:firstLine="540"/>
        <w:jc w:val="both"/>
      </w:pP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О порядке выдачи саморегулируемой ор</w:t>
      </w:r>
      <w:r>
        <w:t xml:space="preserve">ганизацией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с 1 октября 2010 года см. Федеральный закон от 27.07.2010 N </w:t>
      </w:r>
      <w:r>
        <w:t>240-ФЗ.</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С 1 января 2011 года действие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выданных индивидуальным предпри</w:t>
      </w:r>
      <w:r>
        <w:t>нимателям и юридическим лицам, которые не соответствуют требованиям, предусмотренным Градостроительным кодексом РФ (в ред. Федерального закона от 27.07.2010 N 240-ФЗ), прекращается (Федеральный закон от 27.07.2010 N 240-ФЗ).</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outlineLvl w:val="1"/>
      </w:pPr>
      <w:bookmarkStart w:id="257" w:name="Par2009"/>
      <w:bookmarkEnd w:id="257"/>
      <w:r>
        <w:t>Статья 55.5. Док</w:t>
      </w:r>
      <w:r>
        <w:t>ументы саморегулируемой организации</w:t>
      </w:r>
    </w:p>
    <w:p w:rsidR="00000000" w:rsidRDefault="005C7A21">
      <w:pPr>
        <w:pStyle w:val="ConsPlusNormal"/>
        <w:ind w:firstLine="540"/>
        <w:jc w:val="both"/>
      </w:pPr>
    </w:p>
    <w:p w:rsidR="00000000" w:rsidRDefault="005C7A21">
      <w:pPr>
        <w:pStyle w:val="ConsPlusNormal"/>
        <w:ind w:firstLine="540"/>
        <w:jc w:val="both"/>
      </w:pPr>
      <w:bookmarkStart w:id="258" w:name="Par2011"/>
      <w:bookmarkEnd w:id="258"/>
      <w:r>
        <w:t>1. Саморегулируемая организация обязана разработать и утвердить:</w:t>
      </w:r>
    </w:p>
    <w:p w:rsidR="00000000" w:rsidRDefault="005C7A21">
      <w:pPr>
        <w:pStyle w:val="ConsPlusNormal"/>
        <w:ind w:firstLine="540"/>
        <w:jc w:val="both"/>
      </w:pPr>
      <w: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w:t>
      </w:r>
      <w:r>
        <w:t>льств о допуске к работам, которые оказывают влияние на безопасность объектов капитального строительства;</w:t>
      </w:r>
    </w:p>
    <w:p w:rsidR="00000000" w:rsidRDefault="005C7A21">
      <w:pPr>
        <w:pStyle w:val="ConsPlusNormal"/>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w:t>
      </w:r>
      <w:r>
        <w:t>ваний к выдаче свидетельств о допуске, требований стандартов саморегулируемых организаций и правил саморегулирования;</w:t>
      </w:r>
    </w:p>
    <w:p w:rsidR="00000000" w:rsidRDefault="005C7A21">
      <w:pPr>
        <w:pStyle w:val="ConsPlusNormal"/>
        <w:ind w:firstLine="540"/>
        <w:jc w:val="both"/>
      </w:pPr>
      <w:r>
        <w:t>3) документ, устанавливающий систему мер дисциплинарного воздействия за несоблюдение членами саморегулируемой организации требований к выд</w:t>
      </w:r>
      <w:r>
        <w:t>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000000" w:rsidRDefault="005C7A21">
      <w:pPr>
        <w:pStyle w:val="ConsPlusNormal"/>
        <w:ind w:firstLine="540"/>
        <w:jc w:val="both"/>
      </w:pPr>
      <w:bookmarkStart w:id="259" w:name="Par2015"/>
      <w:bookmarkEnd w:id="259"/>
      <w:r>
        <w:t>2. Саморегулируемая организация вправе разработать и у</w:t>
      </w:r>
      <w:r>
        <w:t>твердить:</w:t>
      </w:r>
    </w:p>
    <w:p w:rsidR="00000000" w:rsidRDefault="005C7A21">
      <w:pPr>
        <w:pStyle w:val="ConsPlusNormal"/>
        <w:ind w:firstLine="540"/>
        <w:jc w:val="both"/>
      </w:pPr>
      <w:r>
        <w:t>1) стандарты саморегулируемых организаций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w:t>
      </w:r>
      <w:r>
        <w:t>роительства, требования к результатам указанных работ, системе контроля за выполнением указанных работ;</w:t>
      </w:r>
    </w:p>
    <w:p w:rsidR="00000000" w:rsidRDefault="005C7A21">
      <w:pPr>
        <w:pStyle w:val="ConsPlusNormal"/>
        <w:ind w:firstLine="540"/>
        <w:jc w:val="both"/>
      </w:pPr>
      <w: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w:t>
      </w:r>
      <w:r>
        <w:t>ем требований, установленных законодательством Российской Федерации о техническом регулировании.</w:t>
      </w:r>
    </w:p>
    <w:p w:rsidR="00000000" w:rsidRDefault="005C7A21">
      <w:pPr>
        <w:pStyle w:val="ConsPlusNormal"/>
        <w:ind w:firstLine="540"/>
        <w:jc w:val="both"/>
      </w:pPr>
      <w: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w:t>
      </w:r>
      <w:r>
        <w:t xml:space="preserve">их деятельности, за исключением разработки и утверждения указанных в </w:t>
      </w:r>
      <w:hyperlink w:anchor="Par2011" w:tooltip="Ссылка на текущий документ" w:history="1">
        <w:r>
          <w:rPr>
            <w:color w:val="0000FF"/>
          </w:rPr>
          <w:t>частях 1</w:t>
        </w:r>
      </w:hyperlink>
      <w:r>
        <w:t xml:space="preserve"> и </w:t>
      </w:r>
      <w:hyperlink w:anchor="Par2015" w:tooltip="Ссылка на текущий документ" w:history="1">
        <w:r>
          <w:rPr>
            <w:color w:val="0000FF"/>
          </w:rPr>
          <w:t>2</w:t>
        </w:r>
      </w:hyperlink>
      <w:r>
        <w:t xml:space="preserve"> настоящей статьи документов.</w:t>
      </w:r>
    </w:p>
    <w:p w:rsidR="00000000" w:rsidRDefault="005C7A21">
      <w:pPr>
        <w:pStyle w:val="ConsPlusNormal"/>
        <w:ind w:firstLine="540"/>
        <w:jc w:val="both"/>
      </w:pPr>
      <w:r>
        <w:t>4. Документы саморегулируемой орг</w:t>
      </w:r>
      <w:r>
        <w:t>анизации не должны:</w:t>
      </w:r>
    </w:p>
    <w:p w:rsidR="00000000" w:rsidRDefault="005C7A21">
      <w:pPr>
        <w:pStyle w:val="ConsPlusNormal"/>
        <w:ind w:firstLine="540"/>
        <w:jc w:val="both"/>
      </w:pPr>
      <w:r>
        <w:t>1) противоречить требованиям законодательства Российской Федерации, в том числе требованиям технических регламентов;</w:t>
      </w:r>
    </w:p>
    <w:p w:rsidR="00000000" w:rsidRDefault="005C7A21">
      <w:pPr>
        <w:pStyle w:val="ConsPlusNormal"/>
        <w:ind w:firstLine="540"/>
        <w:jc w:val="both"/>
      </w:pPr>
      <w:r>
        <w:t xml:space="preserve">2) противоречить целям, указанным в </w:t>
      </w:r>
      <w:hyperlink w:anchor="Par1971" w:tooltip="Ссылка на текущий документ" w:history="1">
        <w:r>
          <w:rPr>
            <w:color w:val="0000FF"/>
          </w:rPr>
          <w:t>части 1 статьи 55.1</w:t>
        </w:r>
      </w:hyperlink>
      <w:r>
        <w:t xml:space="preserve"> настоящ</w:t>
      </w:r>
      <w:r>
        <w:t>его Кодекса;</w:t>
      </w:r>
    </w:p>
    <w:p w:rsidR="00000000" w:rsidRDefault="005C7A21">
      <w:pPr>
        <w:pStyle w:val="ConsPlusNormal"/>
        <w:ind w:firstLine="540"/>
        <w:jc w:val="both"/>
      </w:pPr>
      <w:r>
        <w:t>3) устанавливать преимущества для индивидуальных предпринимателей и юридических лиц, являющихся учредителями такой организации;</w:t>
      </w:r>
    </w:p>
    <w:p w:rsidR="00000000" w:rsidRDefault="005C7A21">
      <w:pPr>
        <w:pStyle w:val="ConsPlusNormal"/>
        <w:ind w:firstLine="540"/>
        <w:jc w:val="both"/>
      </w:pPr>
      <w:r>
        <w:t>4) привести к недопущению, ограничению или устранению конкуренции, в том числе к разделу товарного рынка по террито</w:t>
      </w:r>
      <w:r>
        <w:t xml:space="preserve">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w:t>
      </w:r>
      <w:r>
        <w:lastRenderedPageBreak/>
        <w:t>на товарный рынок хозяйствующим субъектам.</w:t>
      </w:r>
    </w:p>
    <w:p w:rsidR="00000000" w:rsidRDefault="005C7A21">
      <w:pPr>
        <w:pStyle w:val="ConsPlusNormal"/>
        <w:ind w:firstLine="540"/>
        <w:jc w:val="both"/>
      </w:pPr>
      <w:r>
        <w:t>5. Требования к выдаче свидетельств о допу</w:t>
      </w:r>
      <w:r>
        <w:t>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w:t>
      </w:r>
      <w:r>
        <w:t>ации к сфере деятельности саморегулируемой организации, или видов таких работ.</w:t>
      </w:r>
    </w:p>
    <w:p w:rsidR="00000000" w:rsidRDefault="005C7A21">
      <w:pPr>
        <w:pStyle w:val="ConsPlusNormal"/>
        <w:ind w:firstLine="540"/>
        <w:jc w:val="both"/>
      </w:pPr>
      <w:r>
        <w:t>6. Требования к выдаче свидетельств о допуске должны содержать:</w:t>
      </w:r>
    </w:p>
    <w:p w:rsidR="00000000" w:rsidRDefault="005C7A21">
      <w:pPr>
        <w:pStyle w:val="ConsPlusNormal"/>
        <w:ind w:firstLine="540"/>
        <w:jc w:val="both"/>
      </w:pPr>
      <w:bookmarkStart w:id="260" w:name="Par2026"/>
      <w:bookmarkEnd w:id="260"/>
      <w:r>
        <w:t>1) квалификационные требования к индивидуальным предпринимателям, работникам индивидуального предпр</w:t>
      </w:r>
      <w:r>
        <w:t>инимателя, работникам юридического лица:</w:t>
      </w:r>
    </w:p>
    <w:p w:rsidR="00000000" w:rsidRDefault="005C7A21">
      <w:pPr>
        <w:pStyle w:val="ConsPlusNormal"/>
        <w:ind w:firstLine="540"/>
        <w:jc w:val="both"/>
      </w:pPr>
      <w:r>
        <w:t>а) требование о наличии образования определенных уровня и профиля;</w:t>
      </w:r>
    </w:p>
    <w:p w:rsidR="00000000" w:rsidRDefault="005C7A21">
      <w:pPr>
        <w:pStyle w:val="ConsPlusNormal"/>
        <w:ind w:firstLine="540"/>
        <w:jc w:val="both"/>
      </w:pPr>
      <w:r>
        <w:t>б) требование к дополнительному профессиональному образованию, аттестации;</w:t>
      </w:r>
    </w:p>
    <w:p w:rsidR="00000000" w:rsidRDefault="005C7A21">
      <w:pPr>
        <w:pStyle w:val="ConsPlusNormal"/>
        <w:jc w:val="both"/>
      </w:pPr>
      <w:r>
        <w:t>(в ред. Федеральных законов от 27.07.2010 N 240-ФЗ, от 02.07.2013 N 185-Ф</w:t>
      </w:r>
      <w:r>
        <w:t>З)</w:t>
      </w:r>
    </w:p>
    <w:p w:rsidR="00000000" w:rsidRDefault="005C7A21">
      <w:pPr>
        <w:pStyle w:val="ConsPlusNormal"/>
        <w:ind w:firstLine="540"/>
        <w:jc w:val="both"/>
      </w:pPr>
      <w:r>
        <w:t>в) требование о наличии определенного стажа работы;</w:t>
      </w:r>
    </w:p>
    <w:p w:rsidR="00000000" w:rsidRDefault="005C7A21">
      <w:pPr>
        <w:pStyle w:val="ConsPlusNormal"/>
        <w:ind w:firstLine="540"/>
        <w:jc w:val="both"/>
      </w:pPr>
      <w:r>
        <w:t xml:space="preserve">2) требование к численности соответствующих требованиям </w:t>
      </w:r>
      <w:hyperlink w:anchor="Par2026" w:tooltip="Ссылка на текущий документ" w:history="1">
        <w:r>
          <w:rPr>
            <w:color w:val="0000FF"/>
          </w:rPr>
          <w:t>пункта 1</w:t>
        </w:r>
      </w:hyperlink>
      <w:r>
        <w:t xml:space="preserve"> настоящей части работников индивидуального предпринимателя или юридического лица</w:t>
      </w:r>
      <w:r>
        <w:t>.</w:t>
      </w:r>
    </w:p>
    <w:p w:rsidR="00000000" w:rsidRDefault="005C7A21">
      <w:pPr>
        <w:pStyle w:val="ConsPlusNormal"/>
        <w:ind w:firstLine="540"/>
        <w:jc w:val="both"/>
      </w:pPr>
      <w:r>
        <w:t>7. Требования к выдаче свидетельств о допуске могут содержать:</w:t>
      </w:r>
    </w:p>
    <w:p w:rsidR="00000000" w:rsidRDefault="005C7A21">
      <w:pPr>
        <w:pStyle w:val="ConsPlusNormal"/>
        <w:ind w:firstLine="540"/>
        <w:jc w:val="both"/>
      </w:pPr>
      <w:r>
        <w:t xml:space="preserve">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w:t>
      </w:r>
      <w:r>
        <w:t>лицо может использовать такое имущество;</w:t>
      </w:r>
    </w:p>
    <w:p w:rsidR="00000000" w:rsidRDefault="005C7A21">
      <w:pPr>
        <w:pStyle w:val="ConsPlusNormal"/>
        <w:ind w:firstLine="540"/>
        <w:jc w:val="both"/>
      </w:pPr>
      <w: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w:t>
      </w:r>
      <w:r>
        <w:t>ботников юридических лиц.</w:t>
      </w:r>
    </w:p>
    <w:p w:rsidR="00000000" w:rsidRDefault="005C7A21">
      <w:pPr>
        <w:pStyle w:val="ConsPlusNormal"/>
        <w:ind w:firstLine="540"/>
        <w:jc w:val="both"/>
      </w:pPr>
      <w:bookmarkStart w:id="261" w:name="Par2035"/>
      <w:bookmarkEnd w:id="261"/>
      <w: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000000" w:rsidRDefault="005C7A21">
      <w:pPr>
        <w:pStyle w:val="ConsPlusNormal"/>
        <w:ind w:firstLine="540"/>
        <w:jc w:val="both"/>
      </w:pPr>
      <w:bookmarkStart w:id="262" w:name="Par2036"/>
      <w:bookmarkEnd w:id="262"/>
      <w:r>
        <w:t>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w:t>
      </w:r>
      <w:r>
        <w:t xml:space="preserve">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w:t>
      </w:r>
      <w:r>
        <w:t>три года для работников, имеющих высшее образование, и не менее чем пять лет для работников, имеющих среднее профессиональное образование;</w:t>
      </w:r>
    </w:p>
    <w:p w:rsidR="00000000" w:rsidRDefault="005C7A21">
      <w:pPr>
        <w:pStyle w:val="ConsPlusNormal"/>
        <w:jc w:val="both"/>
      </w:pPr>
      <w:r>
        <w:t>(п. 1 в ред. Федерального закона от 02.07.2013 N 185-ФЗ)</w:t>
      </w:r>
    </w:p>
    <w:p w:rsidR="00000000" w:rsidRDefault="005C7A21">
      <w:pPr>
        <w:pStyle w:val="ConsPlusNormal"/>
        <w:ind w:firstLine="540"/>
        <w:jc w:val="both"/>
      </w:pPr>
      <w:bookmarkStart w:id="263" w:name="Par2038"/>
      <w:bookmarkEnd w:id="263"/>
      <w:r>
        <w:t>2) требование о наличии у индивидуального пред</w:t>
      </w:r>
      <w:r>
        <w:t>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w:t>
      </w:r>
      <w:r>
        <w:t>едпринимателем самостоятельно, и стажа работы по специальности не менее чем пять лет;</w:t>
      </w:r>
    </w:p>
    <w:p w:rsidR="00000000" w:rsidRDefault="005C7A21">
      <w:pPr>
        <w:pStyle w:val="ConsPlusNormal"/>
        <w:jc w:val="both"/>
      </w:pPr>
      <w:r>
        <w:t>(в ред. Федерального закона от 02.07.2013 N 185-ФЗ)</w:t>
      </w:r>
    </w:p>
    <w:p w:rsidR="00000000" w:rsidRDefault="005C7A21">
      <w:pPr>
        <w:pStyle w:val="ConsPlusNormal"/>
        <w:ind w:firstLine="540"/>
        <w:jc w:val="both"/>
      </w:pPr>
      <w:r>
        <w:t xml:space="preserve">3) требование к получению не реже чем один раз в пять лет дополнительного профессионального образования указанными в </w:t>
      </w:r>
      <w:hyperlink w:anchor="Par2036" w:tooltip="Ссылка на текущий документ" w:history="1">
        <w:r>
          <w:rPr>
            <w:color w:val="0000FF"/>
          </w:rPr>
          <w:t>пунктах 1</w:t>
        </w:r>
      </w:hyperlink>
      <w:r>
        <w:t xml:space="preserve"> и </w:t>
      </w:r>
      <w:hyperlink w:anchor="Par2038" w:tooltip="Ссылка на текущий документ" w:history="1">
        <w:r>
          <w:rPr>
            <w:color w:val="0000FF"/>
          </w:rPr>
          <w:t>2</w:t>
        </w:r>
      </w:hyperlink>
      <w:r>
        <w:t xml:space="preserve"> настоящей части работниками и индивидуальным предпринимателем с проведением аттестации.</w:t>
      </w:r>
    </w:p>
    <w:p w:rsidR="00000000" w:rsidRDefault="005C7A21">
      <w:pPr>
        <w:pStyle w:val="ConsPlusNormal"/>
        <w:jc w:val="both"/>
      </w:pPr>
      <w:r>
        <w:t>(в ред. Федеральных законов от 27.07.2010 N</w:t>
      </w:r>
      <w:r>
        <w:t xml:space="preserve"> 240-ФЗ, от 02.07.2013 N 185-ФЗ)</w:t>
      </w:r>
    </w:p>
    <w:p w:rsidR="00000000" w:rsidRDefault="005C7A21">
      <w:pPr>
        <w:pStyle w:val="ConsPlusNormal"/>
        <w:ind w:firstLine="540"/>
        <w:jc w:val="both"/>
      </w:pPr>
      <w: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000000" w:rsidRDefault="005C7A21">
      <w:pPr>
        <w:pStyle w:val="ConsPlusNormal"/>
        <w:ind w:firstLine="540"/>
        <w:jc w:val="both"/>
      </w:pPr>
      <w:bookmarkStart w:id="264" w:name="Par2043"/>
      <w:bookmarkEnd w:id="264"/>
      <w:r>
        <w:t>1) требование о наличии по месту основной работы работников индиви</w:t>
      </w:r>
      <w:r>
        <w:t>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w:t>
      </w:r>
      <w:r>
        <w:t>бразование и стаж их работы по специальности должен составлять не менее чем пять лет;</w:t>
      </w:r>
    </w:p>
    <w:p w:rsidR="00000000" w:rsidRDefault="005C7A21">
      <w:pPr>
        <w:pStyle w:val="ConsPlusNormal"/>
        <w:jc w:val="both"/>
      </w:pPr>
      <w:r>
        <w:t>(в ред. Федерального закона от 02.07.2013 N 185-ФЗ)</w:t>
      </w:r>
    </w:p>
    <w:p w:rsidR="00000000" w:rsidRDefault="005C7A21">
      <w:pPr>
        <w:pStyle w:val="ConsPlusNormal"/>
        <w:ind w:firstLine="540"/>
        <w:jc w:val="both"/>
      </w:pPr>
      <w:bookmarkStart w:id="265" w:name="Par2045"/>
      <w:bookmarkEnd w:id="265"/>
      <w:r>
        <w:t>2) требование о наличии у индивидуального предпринимателя высшего образования соответствующего профиля д</w:t>
      </w:r>
      <w:r>
        <w:t>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000000" w:rsidRDefault="005C7A21">
      <w:pPr>
        <w:pStyle w:val="ConsPlusNormal"/>
        <w:jc w:val="both"/>
      </w:pPr>
      <w:r>
        <w:t>(в ред. Федерального закона от 02.07</w:t>
      </w:r>
      <w:r>
        <w:t>.2013 N 185-ФЗ)</w:t>
      </w:r>
    </w:p>
    <w:p w:rsidR="00000000" w:rsidRDefault="005C7A21">
      <w:pPr>
        <w:pStyle w:val="ConsPlusNormal"/>
        <w:ind w:firstLine="540"/>
        <w:jc w:val="both"/>
      </w:pPr>
      <w:r>
        <w:lastRenderedPageBreak/>
        <w:t xml:space="preserve">3) требование к получению не реже чем один раз в пять лет дополнительного профессионального образования указанными в </w:t>
      </w:r>
      <w:hyperlink w:anchor="Par2043" w:tooltip="Ссылка на текущий документ" w:history="1">
        <w:r>
          <w:rPr>
            <w:color w:val="0000FF"/>
          </w:rPr>
          <w:t>пунктах 1</w:t>
        </w:r>
      </w:hyperlink>
      <w:r>
        <w:t xml:space="preserve"> и </w:t>
      </w:r>
      <w:hyperlink w:anchor="Par2045" w:tooltip="Ссылка на текущий документ" w:history="1">
        <w:r>
          <w:rPr>
            <w:color w:val="0000FF"/>
          </w:rPr>
          <w:t>2</w:t>
        </w:r>
      </w:hyperlink>
      <w:r>
        <w:t xml:space="preserve"> настоящей части работниками и индивидуальным предпринимателем с проведением их аттестации.</w:t>
      </w:r>
    </w:p>
    <w:p w:rsidR="00000000" w:rsidRDefault="005C7A21">
      <w:pPr>
        <w:pStyle w:val="ConsPlusNormal"/>
        <w:jc w:val="both"/>
      </w:pPr>
      <w:r>
        <w:t>(в ред. Федерального закона от 02.07.2013 N 185-ФЗ)</w:t>
      </w:r>
    </w:p>
    <w:p w:rsidR="00000000" w:rsidRDefault="005C7A21">
      <w:pPr>
        <w:pStyle w:val="ConsPlusNormal"/>
        <w:jc w:val="both"/>
      </w:pPr>
      <w:r>
        <w:t>(часть 8.1 введена Федеральным законом от 27.07.2010 N 240-ФЗ)</w:t>
      </w:r>
    </w:p>
    <w:p w:rsidR="00000000" w:rsidRDefault="005C7A21">
      <w:pPr>
        <w:pStyle w:val="ConsPlusNormal"/>
        <w:ind w:firstLine="540"/>
        <w:jc w:val="both"/>
      </w:pPr>
      <w:bookmarkStart w:id="266" w:name="Par2050"/>
      <w:bookmarkEnd w:id="266"/>
      <w:r>
        <w:t>8.2. Минимально необходимыми треб</w:t>
      </w:r>
      <w:r>
        <w:t>ованиями к выдаче свидетельств о допуске к работам по организации строительства являются:</w:t>
      </w:r>
    </w:p>
    <w:p w:rsidR="00000000" w:rsidRDefault="005C7A21">
      <w:pPr>
        <w:pStyle w:val="ConsPlusNormal"/>
        <w:ind w:firstLine="540"/>
        <w:jc w:val="both"/>
      </w:pPr>
      <w:bookmarkStart w:id="267" w:name="Par2051"/>
      <w:bookmarkEnd w:id="267"/>
      <w: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w:t>
      </w:r>
      <w:r>
        <w:t>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w:t>
      </w:r>
      <w:r>
        <w:t xml:space="preserve">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000000" w:rsidRDefault="005C7A21">
      <w:pPr>
        <w:pStyle w:val="ConsPlusNormal"/>
        <w:jc w:val="both"/>
      </w:pPr>
      <w:r>
        <w:t>(в ред. Федерального закона от 02.07.2013 N 185-ФЗ)</w:t>
      </w:r>
    </w:p>
    <w:p w:rsidR="00000000" w:rsidRDefault="005C7A21">
      <w:pPr>
        <w:pStyle w:val="ConsPlusNormal"/>
        <w:ind w:firstLine="540"/>
        <w:jc w:val="both"/>
      </w:pPr>
      <w:r>
        <w:t>2) требование к получению не реже чем один раз в</w:t>
      </w:r>
      <w:r>
        <w:t xml:space="preserve"> пять лет дополнительного профессионального образования указанными в </w:t>
      </w:r>
      <w:hyperlink w:anchor="Par2051" w:tooltip="Ссылка на текущий документ" w:history="1">
        <w:r>
          <w:rPr>
            <w:color w:val="0000FF"/>
          </w:rPr>
          <w:t>пункте 1</w:t>
        </w:r>
      </w:hyperlink>
      <w:r>
        <w:t xml:space="preserve"> настоящей части лицами с проведением их аттестации.</w:t>
      </w:r>
    </w:p>
    <w:p w:rsidR="00000000" w:rsidRDefault="005C7A21">
      <w:pPr>
        <w:pStyle w:val="ConsPlusNormal"/>
        <w:jc w:val="both"/>
      </w:pPr>
      <w:r>
        <w:t>(в ред. Федерального закона от 02.07.2013 N 185-ФЗ)</w:t>
      </w:r>
    </w:p>
    <w:p w:rsidR="00000000" w:rsidRDefault="005C7A21">
      <w:pPr>
        <w:pStyle w:val="ConsPlusNormal"/>
        <w:jc w:val="both"/>
      </w:pPr>
      <w:r>
        <w:t>(часть 8.2 введена</w:t>
      </w:r>
      <w:r>
        <w:t xml:space="preserve"> Федеральным законом от 27.07.2010 N 240-ФЗ)</w:t>
      </w:r>
    </w:p>
    <w:p w:rsidR="00000000" w:rsidRDefault="005C7A21">
      <w:pPr>
        <w:pStyle w:val="ConsPlusNormal"/>
        <w:ind w:firstLine="540"/>
        <w:jc w:val="both"/>
      </w:pPr>
      <w:bookmarkStart w:id="268" w:name="Par2056"/>
      <w:bookmarkEnd w:id="268"/>
      <w:r>
        <w:t>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w:t>
      </w:r>
      <w:r>
        <w:t xml:space="preserve">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w:t>
      </w:r>
      <w:r>
        <w:t>заций, обладающих правом выдачи свидетельств о допуске к указанным работам, могут устанавливаться Правительством Российской Федерации.</w:t>
      </w:r>
    </w:p>
    <w:p w:rsidR="00000000" w:rsidRDefault="005C7A21">
      <w:pPr>
        <w:pStyle w:val="ConsPlusNormal"/>
        <w:jc w:val="both"/>
      </w:pPr>
      <w:r>
        <w:t>(часть 9 в ред. Федерального закона от 27.07.2010 N 240-ФЗ)</w:t>
      </w:r>
    </w:p>
    <w:p w:rsidR="00000000" w:rsidRDefault="005C7A21">
      <w:pPr>
        <w:pStyle w:val="ConsPlusNormal"/>
        <w:ind w:firstLine="540"/>
        <w:jc w:val="both"/>
      </w:pPr>
      <w:r>
        <w:t>10. Саморегулируемая организация не вправе устанавливать треб</w:t>
      </w:r>
      <w:r>
        <w:t xml:space="preserve">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ar2035" w:tooltip="Ссылка на текущий документ" w:history="1">
        <w:r>
          <w:rPr>
            <w:color w:val="0000FF"/>
          </w:rPr>
          <w:t>частями 8</w:t>
        </w:r>
      </w:hyperlink>
      <w:r>
        <w:t xml:space="preserve"> - </w:t>
      </w:r>
      <w:hyperlink w:anchor="Par2050" w:tooltip="Ссылка на текущий документ" w:history="1">
        <w:r>
          <w:rPr>
            <w:color w:val="0000FF"/>
          </w:rPr>
          <w:t>8.2</w:t>
        </w:r>
      </w:hyperlink>
      <w:r>
        <w:t xml:space="preserve"> настоящей статьи, или в предусмотренных </w:t>
      </w:r>
      <w:hyperlink w:anchor="Par2056" w:tooltip="Ссылка на текущий документ" w:history="1">
        <w:r>
          <w:rPr>
            <w:color w:val="0000FF"/>
          </w:rPr>
          <w:t>частью 9</w:t>
        </w:r>
      </w:hyperlink>
      <w:r>
        <w:t xml:space="preserve"> настоящей статьи случаях.</w:t>
      </w:r>
    </w:p>
    <w:p w:rsidR="00000000" w:rsidRDefault="005C7A21">
      <w:pPr>
        <w:pStyle w:val="ConsPlusNormal"/>
        <w:jc w:val="both"/>
      </w:pPr>
      <w:r>
        <w:t>(в ред. Федерального закона от 27.07.2010 N 240-ФЗ)</w:t>
      </w:r>
    </w:p>
    <w:p w:rsidR="00000000" w:rsidRDefault="005C7A21">
      <w:pPr>
        <w:pStyle w:val="ConsPlusNormal"/>
        <w:ind w:firstLine="540"/>
        <w:jc w:val="both"/>
      </w:pPr>
      <w:r>
        <w:t>11. В стандарты са</w:t>
      </w:r>
      <w:r>
        <w:t>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w:t>
      </w:r>
      <w:r>
        <w:t>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w:t>
      </w:r>
      <w:r>
        <w:t>риалов, если такие требования влекут за собой недопущение, ограничение или устранение конкуренции.</w:t>
      </w:r>
    </w:p>
    <w:p w:rsidR="00000000" w:rsidRDefault="005C7A21">
      <w:pPr>
        <w:pStyle w:val="ConsPlusNormal"/>
        <w:ind w:firstLine="540"/>
        <w:jc w:val="both"/>
      </w:pPr>
      <w:r>
        <w:t>12. Правилами саморегулирования могут устанавливаться:</w:t>
      </w:r>
    </w:p>
    <w:p w:rsidR="00000000" w:rsidRDefault="005C7A21">
      <w:pPr>
        <w:pStyle w:val="ConsPlusNormal"/>
        <w:ind w:firstLine="540"/>
        <w:jc w:val="both"/>
      </w:pPr>
      <w:r>
        <w:t>1) условия, подлежащие включению в договор подряда и обеспечивающие защиту интересов заказчиков работ,</w:t>
      </w:r>
      <w:r>
        <w:t xml:space="preserve"> которые оказывают влияние на безопасность объектов капитального строительства;</w:t>
      </w:r>
    </w:p>
    <w:p w:rsidR="00000000" w:rsidRDefault="005C7A21">
      <w:pPr>
        <w:pStyle w:val="ConsPlusNormal"/>
        <w:ind w:firstLine="540"/>
        <w:jc w:val="both"/>
      </w:pPr>
      <w: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w:t>
      </w:r>
      <w:r>
        <w:t xml:space="preserve"> с заказчиками этих работ, пользователями результатами этих работ;</w:t>
      </w:r>
    </w:p>
    <w:p w:rsidR="00000000" w:rsidRDefault="005C7A21">
      <w:pPr>
        <w:pStyle w:val="ConsPlusNormal"/>
        <w:ind w:firstLine="540"/>
        <w:jc w:val="both"/>
      </w:pPr>
      <w: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w:t>
      </w:r>
      <w:r>
        <w:t>овия такого страхования;</w:t>
      </w:r>
    </w:p>
    <w:p w:rsidR="00000000" w:rsidRDefault="005C7A21">
      <w:pPr>
        <w:pStyle w:val="ConsPlusNormal"/>
        <w:ind w:firstLine="540"/>
        <w:jc w:val="both"/>
      </w:pPr>
      <w: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w:t>
      </w:r>
      <w:r>
        <w:t>рахования;</w:t>
      </w:r>
    </w:p>
    <w:p w:rsidR="00000000" w:rsidRDefault="005C7A21">
      <w:pPr>
        <w:pStyle w:val="ConsPlusNormal"/>
        <w:ind w:firstLine="540"/>
        <w:jc w:val="both"/>
      </w:pPr>
      <w: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w:t>
      </w:r>
      <w:r>
        <w:t xml:space="preserve"> соответствия в определенной системе добровольной сертификации;</w:t>
      </w:r>
    </w:p>
    <w:p w:rsidR="00000000" w:rsidRDefault="005C7A21">
      <w:pPr>
        <w:pStyle w:val="ConsPlusNormal"/>
        <w:ind w:firstLine="540"/>
        <w:jc w:val="both"/>
      </w:pPr>
      <w:r>
        <w:t xml:space="preserve">6) требования к содержанию рекламы, распространяемой исполнителями работ, которые оказывают </w:t>
      </w:r>
      <w:r>
        <w:lastRenderedPageBreak/>
        <w:t>влияние на безопасность объектов капитального строительства.</w:t>
      </w:r>
    </w:p>
    <w:p w:rsidR="00000000" w:rsidRDefault="005C7A21">
      <w:pPr>
        <w:pStyle w:val="ConsPlusNormal"/>
        <w:ind w:firstLine="540"/>
        <w:jc w:val="both"/>
      </w:pPr>
      <w:r>
        <w:t xml:space="preserve">13. Документы, указанные в </w:t>
      </w:r>
      <w:hyperlink w:anchor="Par2011" w:tooltip="Ссылка на текущий документ" w:history="1">
        <w:r>
          <w:rPr>
            <w:color w:val="0000FF"/>
          </w:rPr>
          <w:t>частях 1</w:t>
        </w:r>
      </w:hyperlink>
      <w:r>
        <w:t xml:space="preserve"> и </w:t>
      </w:r>
      <w:hyperlink w:anchor="Par2015" w:tooltip="Ссылка на текущий документ" w:history="1">
        <w:r>
          <w:rPr>
            <w:color w:val="0000FF"/>
          </w:rPr>
          <w:t>2</w:t>
        </w:r>
      </w:hyperlink>
      <w:r>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w:t>
      </w:r>
      <w:r>
        <w:t>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000000" w:rsidRDefault="005C7A21">
      <w:pPr>
        <w:pStyle w:val="ConsPlusNormal"/>
        <w:ind w:firstLine="540"/>
        <w:jc w:val="both"/>
      </w:pPr>
      <w:r>
        <w:t>14. Документы, изменения, внесенные в докуме</w:t>
      </w:r>
      <w:r>
        <w:t>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w:t>
      </w:r>
      <w:r>
        <w:t>аморегулируемой организации в сети "Интернет" и направлению на электронном и бумажном носителях в орган надзора за саморегулируемыми организациями.</w:t>
      </w:r>
    </w:p>
    <w:p w:rsidR="00000000" w:rsidRDefault="005C7A21">
      <w:pPr>
        <w:pStyle w:val="ConsPlusNormal"/>
        <w:ind w:firstLine="540"/>
        <w:jc w:val="both"/>
      </w:pPr>
    </w:p>
    <w:p w:rsidR="00000000" w:rsidRDefault="005C7A21">
      <w:pPr>
        <w:pStyle w:val="ConsPlusNormal"/>
        <w:ind w:firstLine="540"/>
        <w:jc w:val="both"/>
        <w:outlineLvl w:val="1"/>
      </w:pPr>
      <w:bookmarkStart w:id="269" w:name="Par2071"/>
      <w:bookmarkEnd w:id="269"/>
      <w:r>
        <w:t>Статья 55.6. Прием в члены саморегулируемой организации</w:t>
      </w:r>
    </w:p>
    <w:p w:rsidR="00000000" w:rsidRDefault="005C7A21">
      <w:pPr>
        <w:pStyle w:val="ConsPlusNormal"/>
        <w:ind w:firstLine="540"/>
        <w:jc w:val="both"/>
      </w:pPr>
    </w:p>
    <w:p w:rsidR="00000000" w:rsidRDefault="005C7A21">
      <w:pPr>
        <w:pStyle w:val="ConsPlusNormal"/>
        <w:ind w:firstLine="540"/>
        <w:jc w:val="both"/>
      </w:pPr>
      <w:r>
        <w:t>1. В члены саморегулируемой организа</w:t>
      </w:r>
      <w:r>
        <w:t xml:space="preserve">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w:t>
      </w:r>
      <w:r>
        <w:t>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000000" w:rsidRDefault="005C7A21">
      <w:pPr>
        <w:pStyle w:val="ConsPlusNormal"/>
        <w:ind w:firstLine="540"/>
        <w:jc w:val="both"/>
      </w:pPr>
      <w:bookmarkStart w:id="270" w:name="Par2074"/>
      <w:bookmarkEnd w:id="270"/>
      <w:r>
        <w:t>2. Для приема в члены саморегул</w:t>
      </w:r>
      <w:r>
        <w:t>ируемой организации индивидуальный предприниматель или юридическое лицо представляет в саморегулируемую организацию следующие документы:</w:t>
      </w:r>
    </w:p>
    <w:p w:rsidR="00000000" w:rsidRDefault="005C7A21">
      <w:pPr>
        <w:pStyle w:val="ConsPlusNormal"/>
        <w:ind w:firstLine="540"/>
        <w:jc w:val="both"/>
      </w:pPr>
      <w:bookmarkStart w:id="271" w:name="Par2075"/>
      <w:bookmarkEnd w:id="271"/>
      <w:r>
        <w:t xml:space="preserve">1) заявление о приеме в члены саморегулируемой организации. В заявлении должны быть указаны определенный </w:t>
      </w:r>
      <w:r>
        <w:t>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000000" w:rsidRDefault="005C7A21">
      <w:pPr>
        <w:pStyle w:val="ConsPlusNormal"/>
        <w:ind w:firstLine="540"/>
        <w:jc w:val="both"/>
      </w:pPr>
      <w:r>
        <w:t>2) копия документа, подтверждающего факт внесения в</w:t>
      </w:r>
      <w:r>
        <w:t xml:space="preserve">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w:t>
      </w:r>
      <w:r>
        <w:t>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000000" w:rsidRDefault="005C7A21">
      <w:pPr>
        <w:pStyle w:val="ConsPlusNormal"/>
        <w:ind w:firstLine="540"/>
        <w:jc w:val="both"/>
      </w:pPr>
      <w:r>
        <w:t>3) документы, подтверждающие соответствие индивидуального предпринимателя или юридического лица требованиям к</w:t>
      </w:r>
      <w:r>
        <w:t xml:space="preserve">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000000" w:rsidRDefault="005C7A21">
      <w:pPr>
        <w:pStyle w:val="ConsPlusNormal"/>
        <w:ind w:firstLine="540"/>
        <w:jc w:val="both"/>
      </w:pPr>
      <w:r>
        <w:t>4) копия выданного другой саморегулируемой организацией того же вида свидетельства о допуске к определенном</w:t>
      </w:r>
      <w:r>
        <w:t>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000000" w:rsidRDefault="005C7A21">
      <w:pPr>
        <w:pStyle w:val="ConsPlusNormal"/>
        <w:ind w:firstLine="540"/>
        <w:jc w:val="both"/>
      </w:pPr>
      <w:r>
        <w:t>3. Истребование от и</w:t>
      </w:r>
      <w:r>
        <w:t xml:space="preserve">ндивидуального предпринимателя или юридического лица наряду с документами, указанными в </w:t>
      </w:r>
      <w:hyperlink w:anchor="Par2074" w:tooltip="Ссылка на текущий документ" w:history="1">
        <w:r>
          <w:rPr>
            <w:color w:val="0000FF"/>
          </w:rPr>
          <w:t>части 2</w:t>
        </w:r>
      </w:hyperlink>
      <w:r>
        <w:t xml:space="preserve"> настоящей статьи, иных документов для приема в члены саморегулируемой организации и выдачи свидетельства</w:t>
      </w:r>
      <w:r>
        <w:t xml:space="preserve">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000000" w:rsidRDefault="005C7A21">
      <w:pPr>
        <w:pStyle w:val="ConsPlusNormal"/>
        <w:ind w:firstLine="540"/>
        <w:jc w:val="both"/>
      </w:pPr>
      <w:r>
        <w:t xml:space="preserve">4. В срок не позднее чем в течение тридцати дней со дня получения документов, указанных в </w:t>
      </w:r>
      <w:hyperlink w:anchor="Par2074" w:tooltip="Ссылка на текущий документ" w:history="1">
        <w:r>
          <w:rPr>
            <w:color w:val="0000FF"/>
          </w:rPr>
          <w:t>части 2</w:t>
        </w:r>
      </w:hyperlink>
      <w: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w:t>
      </w:r>
      <w:r>
        <w:t>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w:t>
      </w:r>
      <w:r>
        <w:t>у предпринимателю или такому юридическому лицу.</w:t>
      </w:r>
    </w:p>
    <w:p w:rsidR="00000000" w:rsidRDefault="005C7A21">
      <w:pPr>
        <w:pStyle w:val="ConsPlusNormal"/>
        <w:ind w:firstLine="540"/>
        <w:jc w:val="both"/>
      </w:pPr>
      <w:r>
        <w:t>5. Основаниями для отказа в приеме индивидуального предпринимателя или юридического лица в члены саморегулируемой организации являются:</w:t>
      </w:r>
    </w:p>
    <w:p w:rsidR="00000000" w:rsidRDefault="005C7A21">
      <w:pPr>
        <w:pStyle w:val="ConsPlusNormal"/>
        <w:ind w:firstLine="540"/>
        <w:jc w:val="both"/>
      </w:pPr>
      <w:r>
        <w:t xml:space="preserve">1) несоответствие индивидуального предпринимателя или юридического лица </w:t>
      </w:r>
      <w:r>
        <w:t xml:space="preserve">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2075" w:tooltip="Ссылка на текущий документ" w:history="1">
        <w:r>
          <w:rPr>
            <w:color w:val="0000FF"/>
          </w:rPr>
          <w:t>пун</w:t>
        </w:r>
        <w:r>
          <w:rPr>
            <w:color w:val="0000FF"/>
          </w:rPr>
          <w:t>ктом 1 части 2</w:t>
        </w:r>
      </w:hyperlink>
      <w:r>
        <w:t xml:space="preserve"> настоящей статьи;</w:t>
      </w:r>
    </w:p>
    <w:p w:rsidR="00000000" w:rsidRDefault="005C7A21">
      <w:pPr>
        <w:pStyle w:val="ConsPlusNormal"/>
        <w:ind w:firstLine="540"/>
        <w:jc w:val="both"/>
      </w:pPr>
      <w:r>
        <w:t xml:space="preserve">2) непредставление индивидуальным предпринимателем или юридическим лицом в полном объеме </w:t>
      </w:r>
      <w:r>
        <w:lastRenderedPageBreak/>
        <w:t xml:space="preserve">документов, предусмотренных </w:t>
      </w:r>
      <w:hyperlink w:anchor="Par2074" w:tooltip="Ссылка на текущий документ" w:history="1">
        <w:r>
          <w:rPr>
            <w:color w:val="0000FF"/>
          </w:rPr>
          <w:t>частью 2</w:t>
        </w:r>
      </w:hyperlink>
      <w:r>
        <w:t xml:space="preserve"> настоящей статьи;</w:t>
      </w:r>
    </w:p>
    <w:p w:rsidR="00000000" w:rsidRDefault="005C7A21">
      <w:pPr>
        <w:pStyle w:val="ConsPlusNormal"/>
        <w:ind w:firstLine="540"/>
        <w:jc w:val="both"/>
      </w:pPr>
      <w:r>
        <w:t>3) наличие у индивид</w:t>
      </w:r>
      <w:r>
        <w:t>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w:t>
      </w:r>
      <w:r>
        <w:t xml:space="preserve"> в заявлении, предусмотренном </w:t>
      </w:r>
      <w:hyperlink w:anchor="Par2075" w:tooltip="Ссылка на текущий документ" w:history="1">
        <w:r>
          <w:rPr>
            <w:color w:val="0000FF"/>
          </w:rPr>
          <w:t>пунктом 1 части 2</w:t>
        </w:r>
      </w:hyperlink>
      <w:r>
        <w:t xml:space="preserve"> настоящей статьи.</w:t>
      </w:r>
    </w:p>
    <w:p w:rsidR="00000000" w:rsidRDefault="005C7A21">
      <w:pPr>
        <w:pStyle w:val="ConsPlusNormal"/>
        <w:ind w:firstLine="540"/>
        <w:jc w:val="both"/>
      </w:pPr>
      <w:r>
        <w:t>6. Лицу, принятому в члены саморегулируемой организации, выдается свидетельство о допуске к определенному виду или видам работ, которы</w:t>
      </w:r>
      <w:r>
        <w:t>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w:t>
      </w:r>
      <w:r>
        <w:t>и.</w:t>
      </w:r>
    </w:p>
    <w:p w:rsidR="00000000" w:rsidRDefault="005C7A21">
      <w:pPr>
        <w:pStyle w:val="ConsPlusNormal"/>
        <w:ind w:firstLine="540"/>
        <w:jc w:val="both"/>
      </w:pPr>
      <w:r>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w:anchor="Par1984" w:tooltip="Ссылка на текущий документ" w:history="1">
        <w:r>
          <w:rPr>
            <w:color w:val="0000FF"/>
          </w:rPr>
          <w:t>статье 55.3</w:t>
        </w:r>
      </w:hyperlink>
      <w:r>
        <w:t xml:space="preserve"> настоящего Кодекса видов саморегулируем</w:t>
      </w:r>
      <w:r>
        <w:t xml:space="preserve">ых организаций при условии соблюдения требования, установленного </w:t>
      </w:r>
      <w:hyperlink w:anchor="Par2116" w:tooltip="Ссылка на текущий документ" w:history="1">
        <w:r>
          <w:rPr>
            <w:color w:val="0000FF"/>
          </w:rPr>
          <w:t>частью 2 статьи 55.8</w:t>
        </w:r>
      </w:hyperlink>
      <w:r>
        <w:t xml:space="preserve"> настоящего Кодекса.</w:t>
      </w:r>
    </w:p>
    <w:p w:rsidR="00000000" w:rsidRDefault="005C7A21">
      <w:pPr>
        <w:pStyle w:val="ConsPlusNormal"/>
        <w:ind w:firstLine="540"/>
        <w:jc w:val="both"/>
      </w:pPr>
      <w: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000000" w:rsidRDefault="005C7A21">
      <w:pPr>
        <w:pStyle w:val="ConsPlusNormal"/>
        <w:ind w:firstLine="540"/>
        <w:jc w:val="both"/>
      </w:pPr>
    </w:p>
    <w:p w:rsidR="00000000" w:rsidRDefault="005C7A21">
      <w:pPr>
        <w:pStyle w:val="ConsPlusNormal"/>
        <w:ind w:firstLine="540"/>
        <w:jc w:val="both"/>
        <w:outlineLvl w:val="1"/>
      </w:pPr>
      <w:bookmarkStart w:id="272" w:name="Par2089"/>
      <w:bookmarkEnd w:id="272"/>
      <w:r>
        <w:t>Статья 55.7. Прекращение членства в саморегулируемой организации</w:t>
      </w:r>
    </w:p>
    <w:p w:rsidR="00000000" w:rsidRDefault="005C7A21">
      <w:pPr>
        <w:pStyle w:val="ConsPlusNormal"/>
        <w:ind w:firstLine="540"/>
        <w:jc w:val="both"/>
      </w:pPr>
    </w:p>
    <w:p w:rsidR="00000000" w:rsidRDefault="005C7A21">
      <w:pPr>
        <w:pStyle w:val="ConsPlusNormal"/>
        <w:ind w:firstLine="540"/>
        <w:jc w:val="both"/>
      </w:pPr>
      <w:r>
        <w:t>1. Членство в саморегулируемой организации прекращается в случае:</w:t>
      </w:r>
    </w:p>
    <w:p w:rsidR="00000000" w:rsidRDefault="005C7A21">
      <w:pPr>
        <w:pStyle w:val="ConsPlusNormal"/>
        <w:ind w:firstLine="540"/>
        <w:jc w:val="both"/>
      </w:pPr>
      <w:bookmarkStart w:id="273" w:name="Par2092"/>
      <w:bookmarkEnd w:id="273"/>
      <w:r>
        <w:t>1) добровольного выхода члена саморегулируемой организации из саморегулируемой организации;</w:t>
      </w:r>
    </w:p>
    <w:p w:rsidR="00000000" w:rsidRDefault="005C7A21">
      <w:pPr>
        <w:pStyle w:val="ConsPlusNormal"/>
        <w:ind w:firstLine="540"/>
        <w:jc w:val="both"/>
      </w:pPr>
      <w:r>
        <w:t>2) исключения из членов саморегулируемой организации по решению саморегулируемой организации;</w:t>
      </w:r>
    </w:p>
    <w:p w:rsidR="00000000" w:rsidRDefault="005C7A21">
      <w:pPr>
        <w:pStyle w:val="ConsPlusNormal"/>
        <w:jc w:val="both"/>
      </w:pPr>
      <w:r>
        <w:t>(в ред. Федерального закона от 27.07.2010 N 240-ФЗ)</w:t>
      </w:r>
    </w:p>
    <w:p w:rsidR="00000000" w:rsidRDefault="005C7A21">
      <w:pPr>
        <w:pStyle w:val="ConsPlusNormal"/>
        <w:ind w:firstLine="540"/>
        <w:jc w:val="both"/>
      </w:pPr>
      <w:r>
        <w:t>3) смерти индивидуального предпринимателя - члена саморегулируемой организации или ликвидации юридического лиц</w:t>
      </w:r>
      <w:r>
        <w:t>а - члена саморегулируемой организации.</w:t>
      </w:r>
    </w:p>
    <w:p w:rsidR="00000000" w:rsidRDefault="005C7A21">
      <w:pPr>
        <w:pStyle w:val="ConsPlusNormal"/>
        <w:ind w:firstLine="540"/>
        <w:jc w:val="both"/>
      </w:pPr>
      <w:r>
        <w:t xml:space="preserve">1.1. В случае, предусмотренном </w:t>
      </w:r>
      <w:hyperlink w:anchor="Par2092" w:tooltip="Ссылка на текущий документ" w:history="1">
        <w:r>
          <w:rPr>
            <w:color w:val="0000FF"/>
          </w:rPr>
          <w:t>пунктом 1 части 1</w:t>
        </w:r>
      </w:hyperlink>
      <w:r>
        <w:t xml:space="preserve"> настоящей статьи, членство в саморегулируемой организации прекращается со дня поступления в саморегулируемую ор</w:t>
      </w:r>
      <w:r>
        <w:t>ганизацию заявления члена саморегулируемой организации о добровольном прекращении его членства в этой организации.</w:t>
      </w:r>
    </w:p>
    <w:p w:rsidR="00000000" w:rsidRDefault="005C7A21">
      <w:pPr>
        <w:pStyle w:val="ConsPlusNormal"/>
        <w:jc w:val="both"/>
      </w:pPr>
      <w:r>
        <w:t>(часть 1.1 введена Федеральным законом от 27.07.2010 N 240-ФЗ)</w:t>
      </w:r>
    </w:p>
    <w:p w:rsidR="00000000" w:rsidRDefault="005C7A21">
      <w:pPr>
        <w:pStyle w:val="ConsPlusNormal"/>
        <w:ind w:firstLine="540"/>
        <w:jc w:val="both"/>
      </w:pPr>
      <w:bookmarkStart w:id="274" w:name="Par2098"/>
      <w:bookmarkEnd w:id="274"/>
      <w:r>
        <w:t xml:space="preserve">2. Саморегулируемая организация принимает решение об исключении </w:t>
      </w:r>
      <w:r>
        <w:t>из членов саморегулируемой организации индивидуального предпринимателя или юридического лица в случае:</w:t>
      </w:r>
    </w:p>
    <w:p w:rsidR="00000000" w:rsidRDefault="005C7A21">
      <w:pPr>
        <w:pStyle w:val="ConsPlusNormal"/>
        <w:ind w:firstLine="540"/>
        <w:jc w:val="both"/>
      </w:pPr>
      <w:r>
        <w:t>1) несоблюдения членом саморегулируемой организации требований технических регламентов, повлекшего за собой причинение вреда;</w:t>
      </w:r>
    </w:p>
    <w:p w:rsidR="00000000" w:rsidRDefault="005C7A21">
      <w:pPr>
        <w:pStyle w:val="ConsPlusNormal"/>
        <w:ind w:firstLine="540"/>
        <w:jc w:val="both"/>
      </w:pPr>
      <w:r>
        <w:t>2) неоднократного в течение</w:t>
      </w:r>
      <w:r>
        <w:t xml:space="preserve">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w:t>
      </w:r>
      <w:r>
        <w:t>ребований правил саморегулирования;</w:t>
      </w:r>
    </w:p>
    <w:p w:rsidR="00000000" w:rsidRDefault="005C7A21">
      <w:pPr>
        <w:pStyle w:val="ConsPlusNormal"/>
        <w:ind w:firstLine="540"/>
        <w:jc w:val="both"/>
      </w:pPr>
      <w:r>
        <w:t>3) неоднократной неуплаты в течение одного года или несвоевременной уплаты в течение одного года членских взносов;</w:t>
      </w:r>
    </w:p>
    <w:p w:rsidR="00000000" w:rsidRDefault="005C7A21">
      <w:pPr>
        <w:pStyle w:val="ConsPlusNormal"/>
        <w:ind w:firstLine="540"/>
        <w:jc w:val="both"/>
      </w:pPr>
      <w:r>
        <w:t>4) невнесения взноса в компенсационный фонд саморегулируемой организации в установленный срок;</w:t>
      </w:r>
    </w:p>
    <w:p w:rsidR="00000000" w:rsidRDefault="005C7A21">
      <w:pPr>
        <w:pStyle w:val="ConsPlusNormal"/>
        <w:ind w:firstLine="540"/>
        <w:jc w:val="both"/>
      </w:pPr>
      <w:bookmarkStart w:id="275" w:name="Par2103"/>
      <w:bookmarkEnd w:id="275"/>
      <w: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2123" w:tooltip="Ссылка на текущий документ" w:history="1">
        <w:r>
          <w:rPr>
            <w:color w:val="0000FF"/>
          </w:rPr>
          <w:t>части 7 статьи 55.8</w:t>
        </w:r>
      </w:hyperlink>
      <w:r>
        <w:t xml:space="preserve"> настоящего Кодекса;</w:t>
      </w:r>
    </w:p>
    <w:p w:rsidR="00000000" w:rsidRDefault="005C7A21">
      <w:pPr>
        <w:pStyle w:val="ConsPlusNormal"/>
        <w:ind w:firstLine="540"/>
        <w:jc w:val="both"/>
      </w:pPr>
      <w:r>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000000" w:rsidRDefault="005C7A21">
      <w:pPr>
        <w:pStyle w:val="ConsPlusNormal"/>
        <w:jc w:val="both"/>
      </w:pPr>
      <w:r>
        <w:t>(п. 6 введен Федеральным</w:t>
      </w:r>
      <w:r>
        <w:t xml:space="preserve"> законом от 23.07.2013 N 207-ФЗ)</w:t>
      </w:r>
    </w:p>
    <w:p w:rsidR="00000000" w:rsidRDefault="005C7A21">
      <w:pPr>
        <w:pStyle w:val="ConsPlusNormal"/>
        <w:ind w:firstLine="540"/>
        <w:jc w:val="both"/>
      </w:pPr>
      <w:r>
        <w:t>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w:t>
      </w:r>
      <w:r>
        <w:t xml:space="preserve">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2123" w:tooltip="Ссылка на текущий документ" w:history="1">
        <w:r>
          <w:rPr>
            <w:color w:val="0000FF"/>
          </w:rPr>
          <w:t>части 7 статьи 55.8</w:t>
        </w:r>
      </w:hyperlink>
      <w: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000000" w:rsidRDefault="005C7A21">
      <w:pPr>
        <w:pStyle w:val="ConsPlusNormal"/>
        <w:ind w:firstLine="540"/>
        <w:jc w:val="both"/>
      </w:pPr>
      <w:r>
        <w:t xml:space="preserve">4. Лицу, прекратившему членство в саморегулируемой организации, не возвращаются уплаченные </w:t>
      </w:r>
      <w:r>
        <w:lastRenderedPageBreak/>
        <w:t>вступительный взнос, членские взносы и взносы в компенсационный фонд саморегулируемой организации, если иное не предусмотрено Федеральным законом о введении в дейст</w:t>
      </w:r>
      <w:r>
        <w:t>вие настоящего Кодекса.</w:t>
      </w:r>
    </w:p>
    <w:p w:rsidR="00000000" w:rsidRDefault="005C7A21">
      <w:pPr>
        <w:pStyle w:val="ConsPlusNormal"/>
        <w:jc w:val="both"/>
      </w:pPr>
      <w:r>
        <w:t>(в ред. Федерального закона от 27.07.2010 N 240-ФЗ)</w:t>
      </w:r>
    </w:p>
    <w:p w:rsidR="00000000" w:rsidRDefault="005C7A21">
      <w:pPr>
        <w:pStyle w:val="ConsPlusNormal"/>
        <w:ind w:firstLine="540"/>
        <w:jc w:val="both"/>
      </w:pPr>
      <w:r>
        <w:t>5. Решение саморегулируемой организации об исключении из членов саморегулируемой организации может быть обжаловано в арбитражный суд.</w:t>
      </w:r>
    </w:p>
    <w:p w:rsidR="00000000" w:rsidRDefault="005C7A21">
      <w:pPr>
        <w:pStyle w:val="ConsPlusNormal"/>
        <w:ind w:firstLine="540"/>
        <w:jc w:val="both"/>
      </w:pPr>
    </w:p>
    <w:p w:rsidR="00000000" w:rsidRDefault="005C7A21">
      <w:pPr>
        <w:pStyle w:val="ConsPlusNormal"/>
        <w:ind w:firstLine="540"/>
        <w:jc w:val="both"/>
        <w:outlineLvl w:val="1"/>
      </w:pPr>
      <w:bookmarkStart w:id="276" w:name="Par2111"/>
      <w:bookmarkEnd w:id="276"/>
      <w:r>
        <w:t xml:space="preserve">Статья 55.8. Допуск к работам, </w:t>
      </w:r>
      <w:r>
        <w:t>которые оказывают влияние на безопасность объектов капитального строительства</w:t>
      </w:r>
    </w:p>
    <w:p w:rsidR="00000000" w:rsidRDefault="005C7A21">
      <w:pPr>
        <w:pStyle w:val="ConsPlusNormal"/>
        <w:ind w:firstLine="540"/>
        <w:jc w:val="both"/>
      </w:pPr>
    </w:p>
    <w:p w:rsidR="00000000" w:rsidRDefault="005C7A21">
      <w:pPr>
        <w:pStyle w:val="ConsPlusNormal"/>
        <w:ind w:firstLine="540"/>
        <w:jc w:val="both"/>
      </w:pPr>
      <w: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w:t>
      </w:r>
      <w:r>
        <w:t>ого саморегулируемой организацией свидетельства о допуске к таким работам.</w:t>
      </w:r>
    </w:p>
    <w:p w:rsidR="00000000" w:rsidRDefault="005C7A21">
      <w:pPr>
        <w:pStyle w:val="ConsPlusNormal"/>
        <w:ind w:firstLine="540"/>
        <w:jc w:val="both"/>
      </w:pPr>
      <w:r>
        <w:t>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w:t>
      </w:r>
      <w:r>
        <w:t>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w:t>
      </w:r>
      <w:r>
        <w:t xml:space="preserve">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w:anchor="Par2229" w:tooltip="Ссылка на текущий документ" w:history="1">
        <w:r>
          <w:rPr>
            <w:color w:val="0000FF"/>
          </w:rPr>
          <w:t>частями 6</w:t>
        </w:r>
      </w:hyperlink>
      <w:r>
        <w:t xml:space="preserve"> или </w:t>
      </w:r>
      <w:hyperlink w:anchor="Par2236" w:tooltip="Ссылка на текущий документ" w:history="1">
        <w:r>
          <w:rPr>
            <w:color w:val="0000FF"/>
          </w:rPr>
          <w:t>7 статьи 55.16</w:t>
        </w:r>
      </w:hyperlink>
      <w:r>
        <w:t xml:space="preserve"> настоящего Кодекса. Количество договоров о выполнении работ по организации подготовки проектной документации или ор</w:t>
      </w:r>
      <w:r>
        <w:t>ганизации строительства, которые могут быть заключены таким членом саморегулируемой организации, не ограничивается.</w:t>
      </w:r>
    </w:p>
    <w:p w:rsidR="00000000" w:rsidRDefault="005C7A21">
      <w:pPr>
        <w:pStyle w:val="ConsPlusNormal"/>
        <w:jc w:val="both"/>
      </w:pPr>
      <w:r>
        <w:t>(часть 1.1 введена Федеральным законом от 27.07.2010 N 240-ФЗ)</w:t>
      </w:r>
    </w:p>
    <w:p w:rsidR="00000000" w:rsidRDefault="005C7A21">
      <w:pPr>
        <w:pStyle w:val="ConsPlusNormal"/>
        <w:ind w:firstLine="540"/>
        <w:jc w:val="both"/>
      </w:pPr>
      <w:bookmarkStart w:id="277" w:name="Par2116"/>
      <w:bookmarkEnd w:id="277"/>
      <w:r>
        <w:t>2. Индивидуальный предприниматель или юридическое лицо вправе и</w:t>
      </w:r>
      <w:r>
        <w:t>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000000" w:rsidRDefault="005C7A21">
      <w:pPr>
        <w:pStyle w:val="ConsPlusNormal"/>
        <w:ind w:firstLine="540"/>
        <w:jc w:val="both"/>
      </w:pPr>
      <w: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w:t>
      </w:r>
      <w:r>
        <w:t>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000000" w:rsidRDefault="005C7A21">
      <w:pPr>
        <w:pStyle w:val="ConsPlusNormal"/>
        <w:ind w:firstLine="540"/>
        <w:jc w:val="both"/>
      </w:pPr>
      <w:bookmarkStart w:id="278" w:name="Par2118"/>
      <w:bookmarkEnd w:id="278"/>
      <w:r>
        <w:t>4. Перечень видов работ, которые оказывают влияние на безопасность о</w:t>
      </w:r>
      <w:r>
        <w:t>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w:t>
      </w:r>
      <w:r>
        <w:t>,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w:t>
      </w:r>
      <w:r>
        <w:t>ого жилищного строительства и предназначенных для проживания не более чем двух семей жилых домов.</w:t>
      </w:r>
    </w:p>
    <w:p w:rsidR="00000000" w:rsidRDefault="005C7A21">
      <w:pPr>
        <w:pStyle w:val="ConsPlusNormal"/>
        <w:ind w:firstLine="540"/>
        <w:jc w:val="both"/>
      </w:pPr>
      <w: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w:t>
      </w:r>
      <w:r>
        <w:t>ъектов капитального строительства, указанные изменения вступают в силу не ранее чем через шесть месяцев со дня их внесения.</w:t>
      </w:r>
    </w:p>
    <w:p w:rsidR="00000000" w:rsidRDefault="005C7A21">
      <w:pPr>
        <w:pStyle w:val="ConsPlusNormal"/>
        <w:jc w:val="both"/>
      </w:pPr>
      <w:r>
        <w:t>(часть 4.1 введена Федеральным законом от 27.07.2010 N 240-ФЗ)</w:t>
      </w:r>
    </w:p>
    <w:p w:rsidR="00000000" w:rsidRDefault="005C7A21">
      <w:pPr>
        <w:pStyle w:val="ConsPlusNormal"/>
        <w:ind w:firstLine="540"/>
        <w:jc w:val="both"/>
      </w:pPr>
      <w:r>
        <w:t xml:space="preserve">5. Саморегулируемая организация может выдать свидетельства о допуске </w:t>
      </w:r>
      <w:r>
        <w:t>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w:t>
      </w:r>
      <w:r>
        <w:t>ельности саморегулируемой организации.</w:t>
      </w:r>
    </w:p>
    <w:p w:rsidR="00000000" w:rsidRDefault="005C7A21">
      <w:pPr>
        <w:pStyle w:val="ConsPlusNormal"/>
        <w:ind w:firstLine="540"/>
        <w:jc w:val="both"/>
      </w:pPr>
      <w: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w:t>
      </w:r>
      <w:r>
        <w:t>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000000" w:rsidRDefault="005C7A21">
      <w:pPr>
        <w:pStyle w:val="ConsPlusNormal"/>
        <w:ind w:firstLine="540"/>
        <w:jc w:val="both"/>
      </w:pPr>
      <w:bookmarkStart w:id="279" w:name="Par2123"/>
      <w:bookmarkEnd w:id="279"/>
      <w:r>
        <w:t>7. При приобретении неком</w:t>
      </w:r>
      <w:r>
        <w:t xml:space="preserve">мерческой организацией статуса саморегулируемой организации индивидуальные предприниматели и юридические лица, являющиеся на дату приобретения указанного статуса членами такой некоммерческой организации, не получают свидетельств о допуске к работам, </w:t>
      </w:r>
      <w:r>
        <w:lastRenderedPageBreak/>
        <w:t>которы</w:t>
      </w:r>
      <w:r>
        <w:t>е оказывают влияние на безопасность объектов капитального строительства. Указанные лица обязаны получить такие свидетельства о допуске в срок не позднее чем через один месяц со дня приобретения некоммерческой организацией статуса саморегулируемой организац</w:t>
      </w:r>
      <w:r>
        <w:t>ии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000000" w:rsidRDefault="005C7A21">
      <w:pPr>
        <w:pStyle w:val="ConsPlusNormal"/>
        <w:ind w:firstLine="540"/>
        <w:jc w:val="both"/>
      </w:pPr>
      <w:r>
        <w:t>8. Допуск к работам, которые оказывают влияние на безопасность объектов</w:t>
      </w:r>
      <w:r>
        <w:t xml:space="preserve">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Форма такого свидетельства уста</w:t>
      </w:r>
      <w:r>
        <w:t>навливается органом надзора за саморегулируемыми организациями.</w:t>
      </w:r>
    </w:p>
    <w:p w:rsidR="00000000" w:rsidRDefault="005C7A21">
      <w:pPr>
        <w:pStyle w:val="ConsPlusNormal"/>
        <w:ind w:firstLine="540"/>
        <w:jc w:val="both"/>
      </w:pPr>
      <w: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w:t>
      </w:r>
      <w:r>
        <w:t>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000000" w:rsidRDefault="005C7A21">
      <w:pPr>
        <w:pStyle w:val="ConsPlusNormal"/>
        <w:ind w:firstLine="540"/>
        <w:jc w:val="both"/>
      </w:pPr>
      <w:bookmarkStart w:id="280" w:name="Par2126"/>
      <w:bookmarkEnd w:id="280"/>
      <w:r>
        <w:t>10. Член саморег</w:t>
      </w:r>
      <w:r>
        <w:t>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w:t>
      </w:r>
      <w:r>
        <w:t>,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w:t>
      </w:r>
      <w:r>
        <w:t>ающие соблюдение требований к выдаче свидетельств о допуске к указанным работам.</w:t>
      </w:r>
    </w:p>
    <w:p w:rsidR="00000000" w:rsidRDefault="005C7A21">
      <w:pPr>
        <w:pStyle w:val="ConsPlusNormal"/>
        <w:ind w:firstLine="540"/>
        <w:jc w:val="both"/>
      </w:pPr>
      <w:bookmarkStart w:id="281" w:name="Par2127"/>
      <w:bookmarkEnd w:id="281"/>
      <w:r>
        <w:t>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w:t>
      </w:r>
      <w:r>
        <w:t xml:space="preserve">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w:t>
      </w:r>
      <w:r>
        <w:t xml:space="preserve">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w:anchor="Par2229" w:tooltip="Ссылка на текущий документ" w:history="1">
        <w:r>
          <w:rPr>
            <w:color w:val="0000FF"/>
          </w:rPr>
          <w:t>частях 6</w:t>
        </w:r>
      </w:hyperlink>
      <w:r>
        <w:t xml:space="preserve"> и </w:t>
      </w:r>
      <w:hyperlink w:anchor="Par2236" w:tooltip="Ссылка на текущий документ" w:history="1">
        <w:r>
          <w:rPr>
            <w:color w:val="0000FF"/>
          </w:rPr>
          <w:t>7 статьи 55.16</w:t>
        </w:r>
      </w:hyperlink>
      <w:r>
        <w:t xml:space="preserve"> настоящего Кодекса.</w:t>
      </w:r>
    </w:p>
    <w:p w:rsidR="00000000" w:rsidRDefault="005C7A21">
      <w:pPr>
        <w:pStyle w:val="ConsPlusNormal"/>
        <w:jc w:val="both"/>
      </w:pPr>
      <w:r>
        <w:t>(часть 10.1 введена Федеральным законом от 27.07.2010 N 240-ФЗ)</w:t>
      </w:r>
    </w:p>
    <w:p w:rsidR="00000000" w:rsidRDefault="005C7A21">
      <w:pPr>
        <w:pStyle w:val="ConsPlusNormal"/>
        <w:ind w:firstLine="540"/>
        <w:jc w:val="both"/>
      </w:pPr>
      <w:bookmarkStart w:id="282" w:name="Par2129"/>
      <w:bookmarkEnd w:id="282"/>
      <w:r>
        <w:t>11. Основанием для отказа во внесении изменений в свидетельство о допу</w:t>
      </w:r>
      <w:r>
        <w:t>ске к определенному виду или видам работ, которые оказывают влияние на безопасность объектов капитального строительства, является:</w:t>
      </w:r>
    </w:p>
    <w:p w:rsidR="00000000" w:rsidRDefault="005C7A21">
      <w:pPr>
        <w:pStyle w:val="ConsPlusNormal"/>
        <w:ind w:firstLine="540"/>
        <w:jc w:val="both"/>
      </w:pPr>
      <w:r>
        <w:t>1) несоответствие индивидуального предпринимателя или юридического лица требованиям к выдаче свидетельств о допуске к указанн</w:t>
      </w:r>
      <w:r>
        <w:t>ым работам;</w:t>
      </w:r>
    </w:p>
    <w:p w:rsidR="00000000" w:rsidRDefault="005C7A21">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ar2126" w:tooltip="Ссылка на текущий документ" w:history="1">
        <w:r>
          <w:rPr>
            <w:color w:val="0000FF"/>
          </w:rPr>
          <w:t>частью 10</w:t>
        </w:r>
      </w:hyperlink>
      <w:r>
        <w:t xml:space="preserve"> настоящей статьи;</w:t>
      </w:r>
    </w:p>
    <w:p w:rsidR="00000000" w:rsidRDefault="005C7A21">
      <w:pPr>
        <w:pStyle w:val="ConsPlusNormal"/>
        <w:ind w:firstLine="540"/>
        <w:jc w:val="both"/>
      </w:pPr>
      <w:r>
        <w:t>3) невнесение взноса в компенсационный фонд</w:t>
      </w:r>
      <w:r>
        <w:t xml:space="preserve"> саморегулируемой организации в случае, предусмотренном </w:t>
      </w:r>
      <w:hyperlink w:anchor="Par2127" w:tooltip="Ссылка на текущий документ" w:history="1">
        <w:r>
          <w:rPr>
            <w:color w:val="0000FF"/>
          </w:rPr>
          <w:t>частью 10.1</w:t>
        </w:r>
      </w:hyperlink>
      <w:r>
        <w:t xml:space="preserve"> настоящей статьи.</w:t>
      </w:r>
    </w:p>
    <w:p w:rsidR="00000000" w:rsidRDefault="005C7A21">
      <w:pPr>
        <w:pStyle w:val="ConsPlusNormal"/>
        <w:jc w:val="both"/>
      </w:pPr>
      <w:r>
        <w:t>(п. 3 введен Федеральным законом от 27.07.2010 N 240-ФЗ)</w:t>
      </w:r>
    </w:p>
    <w:p w:rsidR="00000000" w:rsidRDefault="005C7A21">
      <w:pPr>
        <w:pStyle w:val="ConsPlusNormal"/>
        <w:ind w:firstLine="540"/>
        <w:jc w:val="both"/>
      </w:pPr>
      <w:r>
        <w:t xml:space="preserve">12. Отказ по основаниям, не указанным в </w:t>
      </w:r>
      <w:hyperlink w:anchor="Par2129" w:tooltip="Ссылка на текущий документ" w:history="1">
        <w:r>
          <w:rPr>
            <w:color w:val="0000FF"/>
          </w:rPr>
          <w:t>части 11</w:t>
        </w:r>
      </w:hyperlink>
      <w:r>
        <w:t xml:space="preserve"> настоящей статьи, не допускается.</w:t>
      </w:r>
    </w:p>
    <w:p w:rsidR="00000000" w:rsidRDefault="005C7A21">
      <w:pPr>
        <w:pStyle w:val="ConsPlusNormal"/>
        <w:ind w:firstLine="540"/>
        <w:jc w:val="both"/>
      </w:pPr>
      <w:r>
        <w:t xml:space="preserve">13. Саморегулируемая организация в срок не более чем тридцать дней со дня получения документов, предусмотренных </w:t>
      </w:r>
      <w:hyperlink w:anchor="Par2126" w:tooltip="Ссылка на текущий документ" w:history="1">
        <w:r>
          <w:rPr>
            <w:color w:val="0000FF"/>
          </w:rPr>
          <w:t>частью 10</w:t>
        </w:r>
      </w:hyperlink>
      <w: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w:t>
      </w:r>
      <w:r>
        <w:t>данных изменений с указанием причин отказа и направляет указанное решение лицу, представившему такие документы.</w:t>
      </w:r>
    </w:p>
    <w:p w:rsidR="00000000" w:rsidRDefault="005C7A21">
      <w:pPr>
        <w:pStyle w:val="ConsPlusNormal"/>
        <w:ind w:firstLine="540"/>
        <w:jc w:val="both"/>
      </w:pPr>
      <w:r>
        <w:t>14. Саморегулируемая организация в срок не позднее чем в течение трех рабочих дней после принятия решения о внесении изменений в свидетельство о</w:t>
      </w:r>
      <w:r>
        <w:t xml:space="preserve">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w:t>
      </w:r>
      <w:r>
        <w:t xml:space="preserve">на безопасность объектов капитального строительства, взамен ранее выданного свидетельства, а также вносит в порядке, установленном </w:t>
      </w:r>
      <w:hyperlink w:anchor="Par2247" w:tooltip="Ссылка на текущий документ" w:history="1">
        <w:r>
          <w:rPr>
            <w:color w:val="0000FF"/>
          </w:rPr>
          <w:t>статьей 55.17</w:t>
        </w:r>
      </w:hyperlink>
      <w:r>
        <w:t xml:space="preserve"> настоящего Кодекса, в реестр членов саморегулируемой ор</w:t>
      </w:r>
      <w:r>
        <w:t>ганизации необходимые сведения и направляет их в орган надзора за саморегулируемыми организациями.</w:t>
      </w:r>
    </w:p>
    <w:p w:rsidR="00000000" w:rsidRDefault="005C7A21">
      <w:pPr>
        <w:pStyle w:val="ConsPlusNormal"/>
        <w:jc w:val="both"/>
      </w:pPr>
      <w:r>
        <w:t>(в ред. Федерального закона от 27.07.2010 N 240-ФЗ)</w:t>
      </w:r>
    </w:p>
    <w:p w:rsidR="00000000" w:rsidRDefault="005C7A21">
      <w:pPr>
        <w:pStyle w:val="ConsPlusNormal"/>
        <w:ind w:firstLine="540"/>
        <w:jc w:val="both"/>
      </w:pPr>
      <w:r>
        <w:lastRenderedPageBreak/>
        <w:t>15. Действие свидетельства о допуске к работам, которые оказывают влияние на безопасность объектов капита</w:t>
      </w:r>
      <w:r>
        <w:t>льного строительства, прекращается в отношении определенного вида или видов работ:</w:t>
      </w:r>
    </w:p>
    <w:p w:rsidR="00000000" w:rsidRDefault="005C7A21">
      <w:pPr>
        <w:pStyle w:val="ConsPlusNormal"/>
        <w:ind w:firstLine="540"/>
        <w:jc w:val="both"/>
      </w:pPr>
      <w: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000000" w:rsidRDefault="005C7A21">
      <w:pPr>
        <w:pStyle w:val="ConsPlusNormal"/>
        <w:ind w:firstLine="540"/>
        <w:jc w:val="both"/>
      </w:pPr>
      <w:r>
        <w:t>2) п</w:t>
      </w:r>
      <w:r>
        <w:t>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w:t>
      </w:r>
      <w:r>
        <w:t>акому же виду работ, которые оказывают влияние на безопасность объектов капитального строительства;</w:t>
      </w:r>
    </w:p>
    <w:p w:rsidR="00000000" w:rsidRDefault="005C7A21">
      <w:pPr>
        <w:pStyle w:val="ConsPlusNormal"/>
        <w:ind w:firstLine="540"/>
        <w:jc w:val="both"/>
      </w:pPr>
      <w:r>
        <w:t>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w:t>
      </w:r>
      <w:r>
        <w:t xml:space="preserve"> юридическим лицом в установленный срок в соответствии с </w:t>
      </w:r>
      <w:hyperlink w:anchor="Par2209" w:tooltip="Ссылка на текущий документ" w:history="1">
        <w:r>
          <w:rPr>
            <w:color w:val="0000FF"/>
          </w:rPr>
          <w:t>пунктом 3 части 2 статьи 55.15</w:t>
        </w:r>
      </w:hyperlink>
      <w:r>
        <w:t xml:space="preserve"> настоящего Кодекса выявленных нарушений, если действие свидетельства о допуске индивидуального предпринимателя и</w:t>
      </w:r>
      <w:r>
        <w:t>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000000" w:rsidRDefault="005C7A21">
      <w:pPr>
        <w:pStyle w:val="ConsPlusNormal"/>
        <w:ind w:firstLine="540"/>
        <w:jc w:val="both"/>
      </w:pPr>
      <w:r>
        <w:t>4) по решению суда;</w:t>
      </w:r>
    </w:p>
    <w:p w:rsidR="00000000" w:rsidRDefault="005C7A21">
      <w:pPr>
        <w:pStyle w:val="ConsPlusNormal"/>
        <w:ind w:firstLine="540"/>
        <w:jc w:val="both"/>
      </w:pPr>
      <w:r>
        <w:t>5) в случае прекращения членства в саморегулируемой организации;</w:t>
      </w:r>
    </w:p>
    <w:p w:rsidR="00000000" w:rsidRDefault="005C7A21">
      <w:pPr>
        <w:pStyle w:val="ConsPlusNormal"/>
        <w:ind w:firstLine="540"/>
        <w:jc w:val="both"/>
      </w:pPr>
      <w:bookmarkStart w:id="283" w:name="Par2144"/>
      <w:bookmarkEnd w:id="283"/>
      <w:r>
        <w:t xml:space="preserve">6) </w:t>
      </w:r>
      <w:r>
        <w:t xml:space="preserve">по решению общего собрания членов саморегулируемой организации в случае применения меры дисциплинарного воздействия в соответствии со </w:t>
      </w:r>
      <w:hyperlink w:anchor="Par2203" w:tooltip="Ссылка на текущий документ" w:history="1">
        <w:r>
          <w:rPr>
            <w:color w:val="0000FF"/>
          </w:rPr>
          <w:t>статьей 55.15</w:t>
        </w:r>
      </w:hyperlink>
      <w:r>
        <w:t xml:space="preserve"> настоящего Кодекса;</w:t>
      </w:r>
    </w:p>
    <w:p w:rsidR="00000000" w:rsidRDefault="005C7A21">
      <w:pPr>
        <w:pStyle w:val="ConsPlusNormal"/>
        <w:ind w:firstLine="540"/>
        <w:jc w:val="both"/>
      </w:pPr>
      <w:r>
        <w:t>7) в случае исключения сведений о некоммерческой организации из государственного реестра саморегулируемых организаций.</w:t>
      </w:r>
    </w:p>
    <w:p w:rsidR="00000000" w:rsidRDefault="005C7A21">
      <w:pPr>
        <w:pStyle w:val="ConsPlusNormal"/>
        <w:jc w:val="both"/>
      </w:pPr>
      <w:r>
        <w:t>(п. 7 введен Федеральным законом от 27.07.2010 N 240-ФЗ)</w:t>
      </w:r>
    </w:p>
    <w:p w:rsidR="00000000" w:rsidRDefault="005C7A21">
      <w:pPr>
        <w:pStyle w:val="ConsPlusNormal"/>
        <w:ind w:firstLine="540"/>
        <w:jc w:val="both"/>
      </w:pPr>
      <w:r>
        <w:t>16. Прекращение действия свидетельства о допуске к работам, которые оказывают вл</w:t>
      </w:r>
      <w:r>
        <w:t xml:space="preserve">ияние на безопасность объектов капитального строительства, влечет за собой последствия, указанные в </w:t>
      </w:r>
      <w:hyperlink w:anchor="Par2103" w:tooltip="Ссылка на текущий документ" w:history="1">
        <w:r>
          <w:rPr>
            <w:color w:val="0000FF"/>
          </w:rPr>
          <w:t>пункте 5 части 2 статьи 55.7</w:t>
        </w:r>
      </w:hyperlink>
      <w:r>
        <w:t xml:space="preserve"> настоящего Кодекса.</w:t>
      </w:r>
    </w:p>
    <w:p w:rsidR="00000000" w:rsidRDefault="005C7A21">
      <w:pPr>
        <w:pStyle w:val="ConsPlusNormal"/>
        <w:ind w:firstLine="540"/>
        <w:jc w:val="both"/>
      </w:pPr>
      <w:r>
        <w:t>17. Решения саморегулируемой организации о выдаче с</w:t>
      </w:r>
      <w:r>
        <w:t xml:space="preserve">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w:t>
      </w:r>
      <w:r>
        <w:t>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w:t>
      </w:r>
      <w:r>
        <w:t>оответствующих вопросов могут быть обжалованы в арбитражный суд.</w:t>
      </w:r>
    </w:p>
    <w:p w:rsidR="00000000" w:rsidRDefault="005C7A21">
      <w:pPr>
        <w:pStyle w:val="ConsPlusNormal"/>
        <w:ind w:firstLine="540"/>
        <w:jc w:val="both"/>
      </w:pPr>
      <w:r>
        <w:t>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w:t>
      </w:r>
      <w:r>
        <w:t>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w:t>
      </w:r>
      <w:r>
        <w:t>ьства о допуске члена саморегулируемой организации к указанным работам.</w:t>
      </w:r>
    </w:p>
    <w:p w:rsidR="00000000" w:rsidRDefault="005C7A21">
      <w:pPr>
        <w:pStyle w:val="ConsPlusNormal"/>
        <w:ind w:firstLine="540"/>
        <w:jc w:val="both"/>
      </w:pPr>
    </w:p>
    <w:p w:rsidR="00000000" w:rsidRDefault="005C7A21">
      <w:pPr>
        <w:pStyle w:val="ConsPlusNormal"/>
        <w:ind w:firstLine="540"/>
        <w:jc w:val="both"/>
        <w:outlineLvl w:val="1"/>
      </w:pPr>
      <w:bookmarkStart w:id="284" w:name="Par2151"/>
      <w:bookmarkEnd w:id="284"/>
      <w:r>
        <w:t>Статья 55.9. Обеспечение саморегулируемой организацией доступа к информации о своей деятельности и деятельности своих членов</w:t>
      </w:r>
    </w:p>
    <w:p w:rsidR="00000000" w:rsidRDefault="005C7A21">
      <w:pPr>
        <w:pStyle w:val="ConsPlusNormal"/>
        <w:ind w:firstLine="540"/>
        <w:jc w:val="both"/>
      </w:pPr>
    </w:p>
    <w:p w:rsidR="00000000" w:rsidRDefault="005C7A21">
      <w:pPr>
        <w:pStyle w:val="ConsPlusNormal"/>
        <w:ind w:firstLine="540"/>
        <w:jc w:val="both"/>
      </w:pPr>
      <w:r>
        <w:t>Саморегулируемая организация в целях обеспе</w:t>
      </w:r>
      <w:r>
        <w:t>чения доступа к информации о своей деятельности и деятельности своих членов наряду с информацией, предусмотренной Федеральным законом "О саморегулируемых организациях", обязана размещать на своем сайте в сети "Интернет" следующую информацию и документы:</w:t>
      </w:r>
    </w:p>
    <w:p w:rsidR="00000000" w:rsidRDefault="005C7A21">
      <w:pPr>
        <w:pStyle w:val="ConsPlusNormal"/>
        <w:ind w:firstLine="540"/>
        <w:jc w:val="both"/>
      </w:pPr>
      <w:r>
        <w:t>1)</w:t>
      </w:r>
      <w:r>
        <w:t xml:space="preserve"> утратил силу. - Федеральный закон от 07.06.2013 N 113-ФЗ;</w:t>
      </w:r>
    </w:p>
    <w:p w:rsidR="00000000" w:rsidRDefault="005C7A21">
      <w:pPr>
        <w:pStyle w:val="ConsPlusNormal"/>
        <w:ind w:firstLine="540"/>
        <w:jc w:val="both"/>
      </w:pPr>
      <w:r>
        <w:t>2) наименование, адрес и номера контактных телефонов органа надзора за саморегулируемыми организациями;</w:t>
      </w:r>
    </w:p>
    <w:p w:rsidR="00000000" w:rsidRDefault="005C7A21">
      <w:pPr>
        <w:pStyle w:val="ConsPlusNormal"/>
        <w:ind w:firstLine="540"/>
        <w:jc w:val="both"/>
      </w:pPr>
      <w:r>
        <w:t>3) утратил силу. - Федеральный закон от 07.06.2013 N 113-ФЗ;</w:t>
      </w:r>
    </w:p>
    <w:p w:rsidR="00000000" w:rsidRDefault="005C7A21">
      <w:pPr>
        <w:pStyle w:val="ConsPlusNormal"/>
        <w:ind w:firstLine="540"/>
        <w:jc w:val="both"/>
      </w:pPr>
      <w:r>
        <w:t>4) перечень видов работ, которые</w:t>
      </w:r>
      <w:r>
        <w:t xml:space="preserve">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000000" w:rsidRDefault="005C7A21">
      <w:pPr>
        <w:pStyle w:val="ConsPlusNormal"/>
        <w:ind w:firstLine="540"/>
        <w:jc w:val="both"/>
      </w:pPr>
      <w:r>
        <w:t>5) - 9) ут</w:t>
      </w:r>
      <w:r>
        <w:t>ратили силу. - Федеральный закон от 07.06.2013 N 113-ФЗ.</w:t>
      </w:r>
    </w:p>
    <w:p w:rsidR="00000000" w:rsidRDefault="005C7A21">
      <w:pPr>
        <w:pStyle w:val="ConsPlusNormal"/>
        <w:ind w:firstLine="540"/>
        <w:jc w:val="both"/>
      </w:pPr>
    </w:p>
    <w:p w:rsidR="00000000" w:rsidRDefault="005C7A21">
      <w:pPr>
        <w:pStyle w:val="ConsPlusNormal"/>
        <w:ind w:firstLine="540"/>
        <w:jc w:val="both"/>
        <w:outlineLvl w:val="1"/>
      </w:pPr>
      <w:bookmarkStart w:id="285" w:name="Par2160"/>
      <w:bookmarkEnd w:id="285"/>
      <w:r>
        <w:t>Статья 55.10. Исключительная компетенция общего собрания членов саморегулируемой организации</w:t>
      </w:r>
    </w:p>
    <w:p w:rsidR="00000000" w:rsidRDefault="005C7A21">
      <w:pPr>
        <w:pStyle w:val="ConsPlusNormal"/>
        <w:ind w:firstLine="540"/>
        <w:jc w:val="both"/>
      </w:pPr>
    </w:p>
    <w:p w:rsidR="00000000" w:rsidRDefault="005C7A21">
      <w:pPr>
        <w:pStyle w:val="ConsPlusNormal"/>
        <w:ind w:firstLine="540"/>
        <w:jc w:val="both"/>
      </w:pPr>
      <w:r>
        <w:t>К исключительной компетенции общего собрания членов саморегулируемой организации относятся</w:t>
      </w:r>
      <w:r>
        <w:t xml:space="preserve"> следующие вопросы:</w:t>
      </w:r>
    </w:p>
    <w:p w:rsidR="00000000" w:rsidRDefault="005C7A21">
      <w:pPr>
        <w:pStyle w:val="ConsPlusNormal"/>
        <w:ind w:firstLine="540"/>
        <w:jc w:val="both"/>
      </w:pPr>
      <w:r>
        <w:t>1) утверждение устава некоммерческой организации, внесение в него изменений;</w:t>
      </w:r>
    </w:p>
    <w:p w:rsidR="00000000" w:rsidRDefault="005C7A21">
      <w:pPr>
        <w:pStyle w:val="ConsPlusNormal"/>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w:t>
      </w:r>
      <w:r>
        <w:t>казанного органа или досрочное прекращение полномочий отдельных его членов;</w:t>
      </w:r>
    </w:p>
    <w:p w:rsidR="00000000" w:rsidRDefault="005C7A21">
      <w:pPr>
        <w:pStyle w:val="ConsPlusNormal"/>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w:t>
      </w:r>
      <w:r>
        <w:t>еля;</w:t>
      </w:r>
    </w:p>
    <w:p w:rsidR="00000000" w:rsidRDefault="005C7A21">
      <w:pPr>
        <w:pStyle w:val="ConsPlusNormal"/>
        <w:ind w:firstLine="540"/>
        <w:jc w:val="both"/>
      </w:pPr>
      <w:r>
        <w:t>4) установление размеров вступительного и регулярных членских взносов и порядка их уплаты;</w:t>
      </w:r>
    </w:p>
    <w:p w:rsidR="00000000" w:rsidRDefault="005C7A21">
      <w:pPr>
        <w:pStyle w:val="ConsPlusNormal"/>
        <w:ind w:firstLine="540"/>
        <w:jc w:val="both"/>
      </w:pPr>
      <w:r>
        <w:t>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w:t>
      </w:r>
      <w:r>
        <w:t>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w:t>
      </w:r>
      <w:r>
        <w:t xml:space="preserve">тренных </w:t>
      </w:r>
      <w:hyperlink w:anchor="Par1995" w:tooltip="Ссылка на текущий документ" w:history="1">
        <w:r>
          <w:rPr>
            <w:color w:val="0000FF"/>
          </w:rPr>
          <w:t>пунктом 2 части 1</w:t>
        </w:r>
      </w:hyperlink>
      <w:r>
        <w:t xml:space="preserve">, </w:t>
      </w:r>
      <w:hyperlink w:anchor="Par1999" w:tooltip="Ссылка на текущий документ" w:history="1">
        <w:r>
          <w:rPr>
            <w:color w:val="0000FF"/>
          </w:rPr>
          <w:t>пунктом 2 части 2 статьи 55.4</w:t>
        </w:r>
      </w:hyperlink>
      <w:r>
        <w:t xml:space="preserve"> и </w:t>
      </w:r>
      <w:hyperlink w:anchor="Par2229" w:tooltip="Ссылка на текущий документ" w:history="1">
        <w:r>
          <w:rPr>
            <w:color w:val="0000FF"/>
          </w:rPr>
          <w:t>частями 6</w:t>
        </w:r>
      </w:hyperlink>
      <w:r>
        <w:t xml:space="preserve"> и </w:t>
      </w:r>
      <w:hyperlink w:anchor="Par2236" w:tooltip="Ссылка на текущий документ" w:history="1">
        <w:r>
          <w:rPr>
            <w:color w:val="0000FF"/>
          </w:rPr>
          <w:t>7 статьи 55.16</w:t>
        </w:r>
      </w:hyperlink>
      <w:r>
        <w:t xml:space="preserve"> настоящего Кодекса;</w:t>
      </w:r>
    </w:p>
    <w:p w:rsidR="00000000" w:rsidRDefault="005C7A21">
      <w:pPr>
        <w:pStyle w:val="ConsPlusNormal"/>
        <w:jc w:val="both"/>
      </w:pPr>
      <w:r>
        <w:t>(в ред. Федерального закона от 27.07.2010 N 240-ФЗ)</w:t>
      </w:r>
    </w:p>
    <w:p w:rsidR="00000000" w:rsidRDefault="005C7A21">
      <w:pPr>
        <w:pStyle w:val="ConsPlusNormal"/>
        <w:ind w:firstLine="540"/>
        <w:jc w:val="both"/>
      </w:pPr>
      <w:r>
        <w:t xml:space="preserve">6) утверждение документов, предусмотренных </w:t>
      </w:r>
      <w:hyperlink w:anchor="Par2011" w:tooltip="Ссылка на текущий документ" w:history="1">
        <w:r>
          <w:rPr>
            <w:color w:val="0000FF"/>
          </w:rPr>
          <w:t>частями 1</w:t>
        </w:r>
      </w:hyperlink>
      <w:r>
        <w:t xml:space="preserve"> и </w:t>
      </w:r>
      <w:hyperlink w:anchor="Par2015" w:tooltip="Ссылка на текущий документ" w:history="1">
        <w:r>
          <w:rPr>
            <w:color w:val="0000FF"/>
          </w:rPr>
          <w:t>2 статьи 55.5</w:t>
        </w:r>
      </w:hyperlink>
      <w:r>
        <w:t xml:space="preserve"> настоящего Кодекса;</w:t>
      </w:r>
    </w:p>
    <w:p w:rsidR="00000000" w:rsidRDefault="005C7A21">
      <w:pPr>
        <w:pStyle w:val="ConsPlusNormal"/>
        <w:ind w:firstLine="540"/>
        <w:jc w:val="both"/>
      </w:pPr>
      <w:r>
        <w:t xml:space="preserve">7) принятие решения об исключении из членов саморегулируемой организации в соответствии с </w:t>
      </w:r>
      <w:hyperlink w:anchor="Par2098" w:tooltip="Ссылка на текущий документ" w:history="1">
        <w:r>
          <w:rPr>
            <w:color w:val="0000FF"/>
          </w:rPr>
          <w:t>частью 2 статьи 55.7</w:t>
        </w:r>
      </w:hyperlink>
      <w:r>
        <w:t xml:space="preserve"> настоящего Кодекса</w:t>
      </w:r>
      <w:r>
        <w:t>;</w:t>
      </w:r>
    </w:p>
    <w:p w:rsidR="00000000" w:rsidRDefault="005C7A21">
      <w:pPr>
        <w:pStyle w:val="ConsPlusNormal"/>
        <w:ind w:firstLine="540"/>
        <w:jc w:val="both"/>
      </w:pPr>
      <w: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w:anchor="Par2144" w:tooltip="Ссылка на текущий документ" w:history="1">
        <w:r>
          <w:rPr>
            <w:color w:val="0000FF"/>
          </w:rPr>
          <w:t>пунктом 6 части 15 статьи 55.8</w:t>
        </w:r>
      </w:hyperlink>
      <w:r>
        <w:t xml:space="preserve"> настоящего Кодекса;</w:t>
      </w:r>
    </w:p>
    <w:p w:rsidR="00000000" w:rsidRDefault="005C7A21">
      <w:pPr>
        <w:pStyle w:val="ConsPlusNormal"/>
        <w:ind w:firstLine="540"/>
        <w:jc w:val="both"/>
      </w:pPr>
      <w:r>
        <w:t xml:space="preserve">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w:t>
      </w:r>
      <w:r>
        <w:t>из состава членов этих некоммерческих организаций;</w:t>
      </w:r>
    </w:p>
    <w:p w:rsidR="00000000" w:rsidRDefault="005C7A21">
      <w:pPr>
        <w:pStyle w:val="ConsPlusNormal"/>
        <w:ind w:firstLine="540"/>
        <w:jc w:val="both"/>
      </w:pPr>
      <w:r>
        <w:t>10)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w:t>
      </w:r>
      <w:r>
        <w:t>сти саморегулируемой организации;</w:t>
      </w:r>
    </w:p>
    <w:p w:rsidR="00000000" w:rsidRDefault="005C7A21">
      <w:pPr>
        <w:pStyle w:val="ConsPlusNormal"/>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000000" w:rsidRDefault="005C7A21">
      <w:pPr>
        <w:pStyle w:val="ConsPlusNormal"/>
        <w:ind w:firstLine="540"/>
        <w:jc w:val="both"/>
      </w:pPr>
      <w:r>
        <w:t xml:space="preserve">12) принятие иных решений, которые в соответствии </w:t>
      </w:r>
      <w:r>
        <w:t>с настоящим Кодексом, Федеральным законом "О саморегулируемых организациях", другими федеральными законами и уставом некоммерческой организации отнесены к исключительной компетенции общего собрания членов саморегулируемой организации.</w:t>
      </w:r>
    </w:p>
    <w:p w:rsidR="00000000" w:rsidRDefault="005C7A21">
      <w:pPr>
        <w:pStyle w:val="ConsPlusNormal"/>
        <w:ind w:firstLine="540"/>
        <w:jc w:val="both"/>
      </w:pPr>
    </w:p>
    <w:p w:rsidR="00000000" w:rsidRDefault="005C7A21">
      <w:pPr>
        <w:pStyle w:val="ConsPlusNormal"/>
        <w:ind w:firstLine="540"/>
        <w:jc w:val="both"/>
        <w:outlineLvl w:val="1"/>
      </w:pPr>
      <w:bookmarkStart w:id="286" w:name="Par2177"/>
      <w:bookmarkEnd w:id="286"/>
      <w:r>
        <w:t>Статья</w:t>
      </w:r>
      <w:r>
        <w:t xml:space="preserve"> 55.11. Постоянно действующий коллегиальный орган управления саморегулируемой организации</w:t>
      </w:r>
    </w:p>
    <w:p w:rsidR="00000000" w:rsidRDefault="005C7A21">
      <w:pPr>
        <w:pStyle w:val="ConsPlusNormal"/>
        <w:ind w:firstLine="540"/>
        <w:jc w:val="both"/>
      </w:pPr>
    </w:p>
    <w:p w:rsidR="00000000" w:rsidRDefault="005C7A21">
      <w:pPr>
        <w:pStyle w:val="ConsPlusNormal"/>
        <w:ind w:firstLine="540"/>
        <w:jc w:val="both"/>
      </w:pPr>
      <w: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w:t>
      </w:r>
      <w:r>
        <w:t>рганизации и представителей юридических лиц - членов саморегулируемой организации.</w:t>
      </w:r>
    </w:p>
    <w:p w:rsidR="00000000" w:rsidRDefault="005C7A21">
      <w:pPr>
        <w:pStyle w:val="ConsPlusNormal"/>
        <w:ind w:firstLine="540"/>
        <w:jc w:val="both"/>
      </w:pPr>
      <w: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w:t>
      </w:r>
      <w:r>
        <w:t xml:space="preserve">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w:t>
      </w:r>
      <w:r>
        <w:t>уемой организации и компетенции исполнительного органа саморегулируемой организации.</w:t>
      </w:r>
    </w:p>
    <w:p w:rsidR="00000000" w:rsidRDefault="005C7A21">
      <w:pPr>
        <w:pStyle w:val="ConsPlusNormal"/>
        <w:ind w:firstLine="540"/>
        <w:jc w:val="both"/>
      </w:pPr>
      <w: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w:t>
      </w:r>
      <w:r>
        <w:t xml:space="preserve"> им осуществление отдельных полномочий, если создание таких органов предусмотрено уставом некоммерческой организации или решениями ее высшего органа управления.</w:t>
      </w:r>
    </w:p>
    <w:p w:rsidR="00000000" w:rsidRDefault="005C7A21">
      <w:pPr>
        <w:pStyle w:val="ConsPlusNormal"/>
        <w:ind w:firstLine="540"/>
        <w:jc w:val="both"/>
      </w:pPr>
      <w:r>
        <w:t>4. Срок полномочий руководителя постоянно действующего коллегиального органа управления саморег</w:t>
      </w:r>
      <w:r>
        <w:t>улируемой организации не может превышать два года.</w:t>
      </w:r>
    </w:p>
    <w:p w:rsidR="00000000" w:rsidRDefault="005C7A21">
      <w:pPr>
        <w:pStyle w:val="ConsPlusNormal"/>
        <w:jc w:val="both"/>
      </w:pPr>
      <w:r>
        <w:t>(в ред. Федерального закона от 27.07.2010 N 240-ФЗ)</w:t>
      </w:r>
    </w:p>
    <w:p w:rsidR="00000000" w:rsidRDefault="005C7A21">
      <w:pPr>
        <w:pStyle w:val="ConsPlusNormal"/>
        <w:ind w:firstLine="540"/>
        <w:jc w:val="both"/>
      </w:pPr>
    </w:p>
    <w:p w:rsidR="00000000" w:rsidRDefault="005C7A21">
      <w:pPr>
        <w:pStyle w:val="ConsPlusNormal"/>
        <w:ind w:firstLine="540"/>
        <w:jc w:val="both"/>
        <w:outlineLvl w:val="1"/>
      </w:pPr>
      <w:bookmarkStart w:id="287" w:name="Par2185"/>
      <w:bookmarkEnd w:id="287"/>
      <w:r>
        <w:lastRenderedPageBreak/>
        <w:t>Статья 55.12. Исполнительный орган саморегулируемой организации</w:t>
      </w:r>
    </w:p>
    <w:p w:rsidR="00000000" w:rsidRDefault="005C7A21">
      <w:pPr>
        <w:pStyle w:val="ConsPlusNormal"/>
        <w:ind w:firstLine="540"/>
        <w:jc w:val="both"/>
      </w:pPr>
    </w:p>
    <w:p w:rsidR="00000000" w:rsidRDefault="005C7A21">
      <w:pPr>
        <w:pStyle w:val="ConsPlusNormal"/>
        <w:ind w:firstLine="540"/>
        <w:jc w:val="both"/>
      </w:pPr>
      <w:r>
        <w:t>К компетенции исполнительного органа саморегулируемой организации относит</w:t>
      </w:r>
      <w:r>
        <w:t>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000000" w:rsidRDefault="005C7A21">
      <w:pPr>
        <w:pStyle w:val="ConsPlusNormal"/>
        <w:ind w:firstLine="540"/>
        <w:jc w:val="both"/>
      </w:pPr>
    </w:p>
    <w:p w:rsidR="00000000" w:rsidRDefault="005C7A21">
      <w:pPr>
        <w:pStyle w:val="ConsPlusNormal"/>
        <w:ind w:firstLine="540"/>
        <w:jc w:val="both"/>
        <w:outlineLvl w:val="1"/>
      </w:pPr>
      <w:bookmarkStart w:id="288" w:name="Par2189"/>
      <w:bookmarkEnd w:id="288"/>
      <w:r>
        <w:t>Статья 55.13. Контроль саморегулируемой организации за деятельностью своих чле</w:t>
      </w:r>
      <w:r>
        <w:t>нов</w:t>
      </w:r>
    </w:p>
    <w:p w:rsidR="00000000" w:rsidRDefault="005C7A21">
      <w:pPr>
        <w:pStyle w:val="ConsPlusNormal"/>
        <w:ind w:firstLine="540"/>
        <w:jc w:val="both"/>
      </w:pPr>
    </w:p>
    <w:p w:rsidR="00000000" w:rsidRDefault="005C7A21">
      <w:pPr>
        <w:pStyle w:val="ConsPlusNormal"/>
        <w:ind w:firstLine="540"/>
        <w:jc w:val="both"/>
      </w:pPr>
      <w:r>
        <w:t>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w:t>
      </w:r>
      <w:r>
        <w:t xml:space="preserve">ом правилами контроля в области саморегулирования, с учетом требований </w:t>
      </w:r>
      <w:hyperlink w:anchor="Par2193" w:tooltip="Ссылка на текущий документ" w:history="1">
        <w:r>
          <w:rPr>
            <w:color w:val="0000FF"/>
          </w:rPr>
          <w:t>части 2</w:t>
        </w:r>
      </w:hyperlink>
      <w:r>
        <w:t xml:space="preserve"> настоящей статьи. Саморегулируемая организация также вправе осуществлять контроль за деятельностью своих членов в части с</w:t>
      </w:r>
      <w:r>
        <w:t>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000000" w:rsidRDefault="005C7A21">
      <w:pPr>
        <w:pStyle w:val="ConsPlusNormal"/>
        <w:jc w:val="both"/>
      </w:pPr>
      <w:r>
        <w:t>(в ред. Федерального з</w:t>
      </w:r>
      <w:r>
        <w:t>акона от 27.07.2010 N 240-ФЗ)</w:t>
      </w:r>
    </w:p>
    <w:p w:rsidR="00000000" w:rsidRDefault="005C7A21">
      <w:pPr>
        <w:pStyle w:val="ConsPlusNormal"/>
        <w:ind w:firstLine="540"/>
        <w:jc w:val="both"/>
      </w:pPr>
      <w:bookmarkStart w:id="289" w:name="Par2193"/>
      <w:bookmarkEnd w:id="289"/>
      <w:r>
        <w:t xml:space="preserve">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w:t>
      </w:r>
      <w:r>
        <w:t>организации, а также не реже чем один раз в год.</w:t>
      </w:r>
    </w:p>
    <w:p w:rsidR="00000000" w:rsidRDefault="005C7A21">
      <w:pPr>
        <w:pStyle w:val="ConsPlusNormal"/>
        <w:ind w:firstLine="540"/>
        <w:jc w:val="both"/>
      </w:pPr>
    </w:p>
    <w:p w:rsidR="00000000" w:rsidRDefault="005C7A21">
      <w:pPr>
        <w:pStyle w:val="ConsPlusNormal"/>
        <w:ind w:firstLine="540"/>
        <w:jc w:val="both"/>
        <w:outlineLvl w:val="1"/>
      </w:pPr>
      <w:bookmarkStart w:id="290" w:name="Par2195"/>
      <w:bookmarkEnd w:id="290"/>
      <w:r>
        <w:t>Статья 55.14. Рассмотрение саморегулируемой организацией жалоб на действия своих членов и обращений</w:t>
      </w:r>
    </w:p>
    <w:p w:rsidR="00000000" w:rsidRDefault="005C7A21">
      <w:pPr>
        <w:pStyle w:val="ConsPlusNormal"/>
        <w:ind w:firstLine="540"/>
        <w:jc w:val="both"/>
      </w:pPr>
    </w:p>
    <w:p w:rsidR="00000000" w:rsidRDefault="005C7A21">
      <w:pPr>
        <w:pStyle w:val="ConsPlusNormal"/>
        <w:ind w:firstLine="540"/>
        <w:jc w:val="both"/>
      </w:pPr>
      <w:bookmarkStart w:id="291" w:name="Par2197"/>
      <w:bookmarkEnd w:id="291"/>
      <w: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w:t>
      </w:r>
      <w:r>
        <w:t>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000000" w:rsidRDefault="005C7A21">
      <w:pPr>
        <w:pStyle w:val="ConsPlusNormal"/>
        <w:ind w:firstLine="540"/>
        <w:jc w:val="both"/>
      </w:pPr>
      <w:r>
        <w:t>2. В случае выявления в результате рассмотрения жал</w:t>
      </w:r>
      <w:r>
        <w:t>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w:t>
      </w:r>
      <w:r>
        <w:t xml:space="preserve">лирования саморегулируемая организация применяет в отношении такого члена меры дисциплинарного воздействия в соответствии со </w:t>
      </w:r>
      <w:hyperlink w:anchor="Par2203" w:tooltip="Ссылка на текущий документ" w:history="1">
        <w:r>
          <w:rPr>
            <w:color w:val="0000FF"/>
          </w:rPr>
          <w:t>статьей 55.15</w:t>
        </w:r>
      </w:hyperlink>
      <w:r>
        <w:t xml:space="preserve"> настоящего Кодекса.</w:t>
      </w:r>
    </w:p>
    <w:p w:rsidR="00000000" w:rsidRDefault="005C7A21">
      <w:pPr>
        <w:pStyle w:val="ConsPlusNormal"/>
        <w:ind w:firstLine="540"/>
        <w:jc w:val="both"/>
      </w:pPr>
      <w:r>
        <w:t xml:space="preserve">3. Процедура рассмотрения указанных в </w:t>
      </w:r>
      <w:hyperlink w:anchor="Par2197" w:tooltip="Ссылка на текущий документ" w:history="1">
        <w:r>
          <w:rPr>
            <w:color w:val="0000FF"/>
          </w:rPr>
          <w:t>части 1</w:t>
        </w:r>
      </w:hyperlink>
      <w:r>
        <w:t xml:space="preserve"> настоящей статьи жалоб и обращений определяется документами саморегулируемой организации.</w:t>
      </w:r>
    </w:p>
    <w:p w:rsidR="00000000" w:rsidRDefault="005C7A21">
      <w:pPr>
        <w:pStyle w:val="ConsPlusNormal"/>
        <w:ind w:firstLine="540"/>
        <w:jc w:val="both"/>
      </w:pPr>
      <w:r>
        <w:t>4. При рассмотрении жалобы на действия члена саморегулируемой организации на заседание соответствующего о</w:t>
      </w:r>
      <w:r>
        <w:t>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000000" w:rsidRDefault="005C7A21">
      <w:pPr>
        <w:pStyle w:val="ConsPlusNormal"/>
        <w:ind w:firstLine="540"/>
        <w:jc w:val="both"/>
      </w:pPr>
      <w:r>
        <w:t xml:space="preserve">5. В случае обнаружения саморегулируемой организацией факта нарушения членом такой </w:t>
      </w:r>
      <w:r>
        <w:t xml:space="preserve">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w:t>
      </w:r>
      <w:r>
        <w:t xml:space="preserve">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ar1850" w:tooltip="Ссылка на текущий документ"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w:t>
      </w:r>
      <w:r>
        <w:t>оительстве, реконструкции, капитальном ремонте иных объектов капитального строительства.</w:t>
      </w:r>
    </w:p>
    <w:p w:rsidR="00000000" w:rsidRDefault="005C7A21">
      <w:pPr>
        <w:pStyle w:val="ConsPlusNormal"/>
        <w:ind w:firstLine="540"/>
        <w:jc w:val="both"/>
      </w:pPr>
    </w:p>
    <w:p w:rsidR="00000000" w:rsidRDefault="005C7A21">
      <w:pPr>
        <w:pStyle w:val="ConsPlusNormal"/>
        <w:ind w:firstLine="540"/>
        <w:jc w:val="both"/>
        <w:outlineLvl w:val="1"/>
      </w:pPr>
      <w:bookmarkStart w:id="292" w:name="Par2203"/>
      <w:bookmarkEnd w:id="292"/>
      <w:r>
        <w:t>Статья 55.15. Применение саморегулируемой организацией мер дисциплинарного воздействия в отношении членов саморегулируемой организации</w:t>
      </w:r>
    </w:p>
    <w:p w:rsidR="00000000" w:rsidRDefault="005C7A21">
      <w:pPr>
        <w:pStyle w:val="ConsPlusNormal"/>
        <w:ind w:firstLine="540"/>
        <w:jc w:val="both"/>
      </w:pPr>
    </w:p>
    <w:p w:rsidR="00000000" w:rsidRDefault="005C7A21">
      <w:pPr>
        <w:pStyle w:val="ConsPlusNormal"/>
        <w:ind w:firstLine="540"/>
        <w:jc w:val="both"/>
      </w:pPr>
      <w:r>
        <w:t>1. Саморегулируе</w:t>
      </w:r>
      <w:r>
        <w:t xml:space="preserve">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w:t>
      </w:r>
      <w:r>
        <w:lastRenderedPageBreak/>
        <w:t>технических регламентов, требований к выдаче свидетельств о допуске, правил контроля в област</w:t>
      </w:r>
      <w:r>
        <w:t>и саморегулирования, требований стандартов саморегулируемых организаций, правил саморегулирования.</w:t>
      </w:r>
    </w:p>
    <w:p w:rsidR="00000000" w:rsidRDefault="005C7A21">
      <w:pPr>
        <w:pStyle w:val="ConsPlusNormal"/>
        <w:ind w:firstLine="540"/>
        <w:jc w:val="both"/>
      </w:pPr>
      <w:r>
        <w:t>2. В качестве мер дисциплинарного воздействия применяются:</w:t>
      </w:r>
    </w:p>
    <w:p w:rsidR="00000000" w:rsidRDefault="005C7A21">
      <w:pPr>
        <w:pStyle w:val="ConsPlusNormal"/>
        <w:ind w:firstLine="540"/>
        <w:jc w:val="both"/>
      </w:pPr>
      <w:r>
        <w:t>1) вынесение предписания об обязательном устранении членом саморегулируемой организации выявленных</w:t>
      </w:r>
      <w:r>
        <w:t xml:space="preserve"> нарушений в установленные сроки;</w:t>
      </w:r>
    </w:p>
    <w:p w:rsidR="00000000" w:rsidRDefault="005C7A21">
      <w:pPr>
        <w:pStyle w:val="ConsPlusNormal"/>
        <w:ind w:firstLine="540"/>
        <w:jc w:val="both"/>
      </w:pPr>
      <w:r>
        <w:t>2) вынесение члену саморегулируемой организации предупреждения;</w:t>
      </w:r>
    </w:p>
    <w:p w:rsidR="00000000" w:rsidRDefault="005C7A21">
      <w:pPr>
        <w:pStyle w:val="ConsPlusNormal"/>
        <w:ind w:firstLine="540"/>
        <w:jc w:val="both"/>
      </w:pPr>
      <w:bookmarkStart w:id="293" w:name="Par2209"/>
      <w:bookmarkEnd w:id="293"/>
      <w:r>
        <w:t xml:space="preserve">3) приостановление действия свидетельства о допуске к работам, которые оказывают влияние на безопасность объектов капитального строительства, в </w:t>
      </w:r>
      <w:r>
        <w:t>отношении определенного вида или видов работ;</w:t>
      </w:r>
    </w:p>
    <w:p w:rsidR="00000000" w:rsidRDefault="005C7A21">
      <w:pPr>
        <w:pStyle w:val="ConsPlusNormal"/>
        <w:ind w:firstLine="540"/>
        <w:jc w:val="both"/>
      </w:pPr>
      <w: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000000" w:rsidRDefault="005C7A21">
      <w:pPr>
        <w:pStyle w:val="ConsPlusNormal"/>
        <w:ind w:firstLine="540"/>
        <w:jc w:val="both"/>
      </w:pPr>
      <w:r>
        <w:t xml:space="preserve">5) исключение из членов </w:t>
      </w:r>
      <w:r>
        <w:t>саморегулируемой организации.</w:t>
      </w:r>
    </w:p>
    <w:p w:rsidR="00000000" w:rsidRDefault="005C7A21">
      <w:pPr>
        <w:pStyle w:val="ConsPlusNormal"/>
        <w:ind w:firstLine="540"/>
        <w:jc w:val="both"/>
      </w:pPr>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w:t>
      </w:r>
      <w:r>
        <w:t>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w:t>
      </w:r>
      <w:r>
        <w:t>.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w:t>
      </w:r>
      <w:r>
        <w:t>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w:t>
      </w:r>
      <w:r>
        <w:t>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000000" w:rsidRDefault="005C7A21">
      <w:pPr>
        <w:pStyle w:val="ConsPlusNormal"/>
        <w:ind w:firstLine="540"/>
        <w:jc w:val="both"/>
      </w:pPr>
      <w:r>
        <w:t>4. Решение саморегулируемой организации о применении меры дисциплинарного воздействия может быт</w:t>
      </w:r>
      <w:r>
        <w:t>ь обжаловано в арбитражный суд лицом, в отношении которого принято это решение.</w:t>
      </w:r>
    </w:p>
    <w:p w:rsidR="00000000" w:rsidRDefault="005C7A21">
      <w:pPr>
        <w:pStyle w:val="ConsPlusNormal"/>
        <w:ind w:firstLine="540"/>
        <w:jc w:val="both"/>
      </w:pPr>
    </w:p>
    <w:p w:rsidR="00000000" w:rsidRDefault="005C7A21">
      <w:pPr>
        <w:pStyle w:val="ConsPlusNormal"/>
        <w:ind w:firstLine="540"/>
        <w:jc w:val="both"/>
        <w:outlineLvl w:val="1"/>
      </w:pPr>
      <w:bookmarkStart w:id="294" w:name="Par2215"/>
      <w:bookmarkEnd w:id="294"/>
      <w:r>
        <w:t>Статья 55.16. Компенсационный фонд саморегулируемой организации</w:t>
      </w:r>
    </w:p>
    <w:p w:rsidR="00000000" w:rsidRDefault="005C7A21">
      <w:pPr>
        <w:pStyle w:val="ConsPlusNormal"/>
        <w:ind w:firstLine="540"/>
        <w:jc w:val="both"/>
      </w:pPr>
    </w:p>
    <w:p w:rsidR="00000000" w:rsidRDefault="005C7A21">
      <w:pPr>
        <w:pStyle w:val="ConsPlusNormal"/>
        <w:ind w:firstLine="540"/>
        <w:jc w:val="both"/>
      </w:pPr>
      <w:bookmarkStart w:id="295" w:name="Par2217"/>
      <w:bookmarkEnd w:id="295"/>
      <w:r>
        <w:t>1. Саморегулируемая организация в пределах средств компенсационного фонда саморегу</w:t>
      </w:r>
      <w:r>
        <w:t xml:space="preserve">лируемой организации несет солидарную ответственность по обязательствам своих членов, возникшим вследствие причинения вреда, в случаях, предусмотренных </w:t>
      </w:r>
      <w:hyperlink w:anchor="Par2572" w:tooltip="Ссылка на текущий документ" w:history="1">
        <w:r>
          <w:rPr>
            <w:color w:val="0000FF"/>
          </w:rPr>
          <w:t>статьей 60</w:t>
        </w:r>
      </w:hyperlink>
      <w:r>
        <w:t xml:space="preserve"> настоящего Кодекса.</w:t>
      </w:r>
    </w:p>
    <w:p w:rsidR="00000000" w:rsidRDefault="005C7A21">
      <w:pPr>
        <w:pStyle w:val="ConsPlusNormal"/>
        <w:jc w:val="both"/>
      </w:pPr>
      <w:r>
        <w:t>(в ред. Федеральн</w:t>
      </w:r>
      <w:r>
        <w:t>ого закона от 28.11.2011 N 337-ФЗ)</w:t>
      </w:r>
    </w:p>
    <w:p w:rsidR="00000000" w:rsidRDefault="005C7A21">
      <w:pPr>
        <w:pStyle w:val="ConsPlusNormal"/>
        <w:ind w:firstLine="540"/>
        <w:jc w:val="both"/>
      </w:pPr>
      <w:r>
        <w:t>2. Не допускается освобождение члена саморегулируемой организации от обязанности внесения взноса в компенсационный фонд саморегулируемой организации, в том числе за счет его требований к саморегулируемой организации.</w:t>
      </w:r>
    </w:p>
    <w:p w:rsidR="00000000" w:rsidRDefault="005C7A21">
      <w:pPr>
        <w:pStyle w:val="ConsPlusNormal"/>
        <w:ind w:firstLine="540"/>
        <w:jc w:val="both"/>
      </w:pPr>
      <w:r>
        <w:t>3. Н</w:t>
      </w:r>
      <w:r>
        <w:t>е допускается осуществление выплат из средств компенсационного фонда саморегулируемой организации, за исключением случаев, предусмотренных Федеральным законом о введении в действие настоящего Кодекса, а также следующих случаев:</w:t>
      </w:r>
    </w:p>
    <w:p w:rsidR="00000000" w:rsidRDefault="005C7A21">
      <w:pPr>
        <w:pStyle w:val="ConsPlusNormal"/>
        <w:jc w:val="both"/>
      </w:pPr>
      <w:r>
        <w:t xml:space="preserve">(в ред. Федерального закона </w:t>
      </w:r>
      <w:r>
        <w:t>от 27.07.2010 N 240-ФЗ)</w:t>
      </w:r>
    </w:p>
    <w:p w:rsidR="00000000" w:rsidRDefault="005C7A21">
      <w:pPr>
        <w:pStyle w:val="ConsPlusNormal"/>
        <w:ind w:firstLine="540"/>
        <w:jc w:val="both"/>
      </w:pPr>
      <w:r>
        <w:t>1) возврат ошибочно перечисленных средств;</w:t>
      </w:r>
    </w:p>
    <w:p w:rsidR="00000000" w:rsidRDefault="005C7A21">
      <w:pPr>
        <w:pStyle w:val="ConsPlusNormal"/>
        <w:ind w:firstLine="540"/>
        <w:jc w:val="both"/>
      </w:pPr>
      <w:r>
        <w:t>2) размещение средств компенсационного фонда саморегулируемой организации в целях его сохранения и увеличения его размера;</w:t>
      </w:r>
    </w:p>
    <w:p w:rsidR="00000000" w:rsidRDefault="005C7A21">
      <w:pPr>
        <w:pStyle w:val="ConsPlusNormal"/>
        <w:ind w:firstLine="540"/>
        <w:jc w:val="both"/>
      </w:pPr>
      <w:r>
        <w:t xml:space="preserve">3) осуществление выплат в результате наступления солидарной ответственности, предусмотренной </w:t>
      </w:r>
      <w:hyperlink w:anchor="Par2217" w:tooltip="Ссылка на текущий документ" w:history="1">
        <w:r>
          <w:rPr>
            <w:color w:val="0000FF"/>
          </w:rPr>
          <w:t>частью 1</w:t>
        </w:r>
      </w:hyperlink>
      <w:r>
        <w:t xml:space="preserve"> настоящей статьи (выплаты в целях возмещения вреда и судебные издержки).</w:t>
      </w:r>
    </w:p>
    <w:p w:rsidR="00000000" w:rsidRDefault="005C7A21">
      <w:pPr>
        <w:pStyle w:val="ConsPlusNormal"/>
        <w:jc w:val="both"/>
      </w:pPr>
      <w:r>
        <w:t>(в ред. Федерального зако</w:t>
      </w:r>
      <w:r>
        <w:t>на от 28.11.2011 N 337-ФЗ)</w:t>
      </w:r>
    </w:p>
    <w:p w:rsidR="00000000" w:rsidRDefault="005C7A21">
      <w:pPr>
        <w:pStyle w:val="ConsPlusNormal"/>
        <w:ind w:firstLine="540"/>
        <w:jc w:val="both"/>
      </w:pPr>
      <w:bookmarkStart w:id="296" w:name="Par2226"/>
      <w:bookmarkEnd w:id="296"/>
      <w:r>
        <w:t>4. В целях сохранения и увеличения размера компенсационного фонда саморегулируемой организации средства этого фонда размещаются в депозиты и (или) депозитные сертификаты в российских кредитных организациях. В случае</w:t>
      </w:r>
      <w:r>
        <w:t xml:space="preserve"> необходимости осуществления выплат из средств компенсационного фонда саморегулируемой организации срок возврата средств из указанных активов не должен превышать десять рабочих дней.</w:t>
      </w:r>
    </w:p>
    <w:p w:rsidR="00000000" w:rsidRDefault="005C7A21">
      <w:pPr>
        <w:pStyle w:val="ConsPlusNormal"/>
        <w:jc w:val="both"/>
      </w:pPr>
      <w:r>
        <w:t>(в ред. Федерального закона от 27.07.2010 N 240-ФЗ)</w:t>
      </w:r>
    </w:p>
    <w:p w:rsidR="00000000" w:rsidRDefault="005C7A21">
      <w:pPr>
        <w:pStyle w:val="ConsPlusNormal"/>
        <w:ind w:firstLine="540"/>
        <w:jc w:val="both"/>
      </w:pPr>
      <w:r>
        <w:t>5. В случае осуществл</w:t>
      </w:r>
      <w:r>
        <w:t xml:space="preserve">ения выплат из средств компенсационного фонда саморегулируемой организации в соответствии со </w:t>
      </w:r>
      <w:hyperlink w:anchor="Par2572" w:tooltip="Ссылка на текущий документ" w:history="1">
        <w:r>
          <w:rPr>
            <w:color w:val="0000FF"/>
          </w:rPr>
          <w:t>статьей 60</w:t>
        </w:r>
      </w:hyperlink>
      <w:r>
        <w:t xml:space="preserve"> настоящего Кодекса член саморегулируемой организации или ее бывший член, по вине которых вследст</w:t>
      </w:r>
      <w:r>
        <w:t xml:space="preserve">вие недостатков работ по инженерным изысканиям, по подготовке проектной документации, по осуществлению строительства, реконструкции, капитальному ремонту объектов </w:t>
      </w:r>
      <w:r>
        <w:lastRenderedPageBreak/>
        <w:t>капитального строительства был причинен вред, а также иные члены саморегулируемой организации</w:t>
      </w:r>
      <w:r>
        <w:t xml:space="preserve"> должны внести взносы в компенсационный фонд саморегулируемой организации в целях увеличения размера такого фонда в порядке и до размера, которые установлены уставом саморегулируемой организации, но не ниже определяемого в соответствии с настоящим Кодексом</w:t>
      </w:r>
      <w:r>
        <w:t xml:space="preserve"> минимального размера компенсационного фонда в срок не более чем два месяца со дня осуществления указанных выплат.</w:t>
      </w:r>
    </w:p>
    <w:p w:rsidR="00000000" w:rsidRDefault="005C7A21">
      <w:pPr>
        <w:pStyle w:val="ConsPlusNormal"/>
        <w:ind w:firstLine="540"/>
        <w:jc w:val="both"/>
      </w:pPr>
      <w:bookmarkStart w:id="297" w:name="Par2229"/>
      <w:bookmarkEnd w:id="297"/>
      <w:r>
        <w:t xml:space="preserve">6. Минимальный размер взноса в компенсационный фонд саморегулируемой организации на одного члена саморегулируемой организации, </w:t>
      </w:r>
      <w:r>
        <w:t>имеющего свидетельство о допуске к работам по организации подготовки проектной документации, составляет:</w:t>
      </w:r>
    </w:p>
    <w:p w:rsidR="00000000" w:rsidRDefault="005C7A21">
      <w:pPr>
        <w:pStyle w:val="ConsPlusNormal"/>
        <w:ind w:firstLine="540"/>
        <w:jc w:val="both"/>
      </w:pPr>
      <w:r>
        <w:t>1) пятьсот тысяч рублей или при установлении такой организацией требования к страхованию ее членами гражданской ответственности, которая может наступит</w:t>
      </w:r>
      <w:r>
        <w:t>ь в случае причинения вреда вследствие недостатков работ, которые оказывают влияние на безопасность объектов капитального строительства, сто пятьдесят тысяч рублей в случае, если член саморегулируемой организации планирует осуществлять организацию работ по</w:t>
      </w:r>
      <w:r>
        <w:t xml:space="preserve"> подготовке проектной документации, стоимость которой по одному договору не превышает пять миллионов рублей;</w:t>
      </w:r>
    </w:p>
    <w:p w:rsidR="00000000" w:rsidRDefault="005C7A21">
      <w:pPr>
        <w:pStyle w:val="ConsPlusNormal"/>
        <w:ind w:firstLine="540"/>
        <w:jc w:val="both"/>
      </w:pPr>
      <w:r>
        <w:t xml:space="preserve">2) семьсот пятьдесят тысяч рублей или при установлении такой организацией требования к страхованию ее членами гражданской ответственности, которая </w:t>
      </w:r>
      <w:r>
        <w:t>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саморегулируемой организации планирует осуществлять орг</w:t>
      </w:r>
      <w:r>
        <w:t>анизацию работ по подготовке проектной документации, стоимость которой по одному договору не превышает двадцать пять миллионов рублей;</w:t>
      </w:r>
    </w:p>
    <w:p w:rsidR="00000000" w:rsidRDefault="005C7A21">
      <w:pPr>
        <w:pStyle w:val="ConsPlusNormal"/>
        <w:ind w:firstLine="540"/>
        <w:jc w:val="both"/>
      </w:pPr>
      <w:r>
        <w:t>3) один миллион пятьсот тысяч рублей или при установлении такой организацией требования к страхованию ее членами гражданс</w:t>
      </w:r>
      <w:r>
        <w:t>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w:t>
      </w:r>
      <w:r>
        <w:t>ует осуществлять организацию работ по подготовке проектной документации, стоимость которой по одному договору не превышает пятьдесят миллионов рублей;</w:t>
      </w:r>
    </w:p>
    <w:p w:rsidR="00000000" w:rsidRDefault="005C7A21">
      <w:pPr>
        <w:pStyle w:val="ConsPlusNormal"/>
        <w:ind w:firstLine="540"/>
        <w:jc w:val="both"/>
      </w:pPr>
      <w:r>
        <w:t>4) три миллиона рублей или при установлении такой организацией требования к страхованию ее членами гражда</w:t>
      </w:r>
      <w:r>
        <w:t>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w:t>
      </w:r>
      <w:r>
        <w:t>рует осуществлять организацию работ по подготовке проектной документации, стоимость которой по одному договору составляет до трехсот миллионов рублей;</w:t>
      </w:r>
    </w:p>
    <w:p w:rsidR="00000000" w:rsidRDefault="005C7A21">
      <w:pPr>
        <w:pStyle w:val="ConsPlusNormal"/>
        <w:ind w:firstLine="540"/>
        <w:jc w:val="both"/>
      </w:pPr>
      <w:r>
        <w:t xml:space="preserve">5) четыре миллиона пятьсот тысяч рублей или при установлении такой организацией требования к страхованию </w:t>
      </w:r>
      <w:r>
        <w:t>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пятьсот тысяч рублей в случае, если член сам</w:t>
      </w:r>
      <w:r>
        <w:t>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триста миллионов рублей и более.</w:t>
      </w:r>
    </w:p>
    <w:p w:rsidR="00000000" w:rsidRDefault="005C7A21">
      <w:pPr>
        <w:pStyle w:val="ConsPlusNormal"/>
        <w:jc w:val="both"/>
      </w:pPr>
      <w:r>
        <w:t>(часть 6 введена Федеральным законом от 27.07.2010 N 240-ФЗ)</w:t>
      </w:r>
    </w:p>
    <w:p w:rsidR="00000000" w:rsidRDefault="005C7A21">
      <w:pPr>
        <w:pStyle w:val="ConsPlusNormal"/>
        <w:ind w:firstLine="540"/>
        <w:jc w:val="both"/>
      </w:pPr>
      <w:bookmarkStart w:id="298" w:name="Par2236"/>
      <w:bookmarkEnd w:id="298"/>
      <w:r>
        <w:t>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w:t>
      </w:r>
    </w:p>
    <w:p w:rsidR="00000000" w:rsidRDefault="005C7A21">
      <w:pPr>
        <w:pStyle w:val="ConsPlusNormal"/>
        <w:ind w:firstLine="540"/>
        <w:jc w:val="both"/>
      </w:pPr>
      <w:r>
        <w:t>1) один миллион рублей или при установл</w:t>
      </w:r>
      <w:r>
        <w:t>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триста т</w:t>
      </w:r>
      <w:r>
        <w:t>ысяч рублей в случае, если член саморегулируемой организации планирует осуществлять организацию работ по строительству, реконструкции, капитальному ремонту объекта капитального строительства (далее в целях настоящей части - строительство), стоимость которо</w:t>
      </w:r>
      <w:r>
        <w:t>го по одному договору не превышает десять миллионов рублей;</w:t>
      </w:r>
    </w:p>
    <w:p w:rsidR="00000000" w:rsidRDefault="005C7A21">
      <w:pPr>
        <w:pStyle w:val="ConsPlusNormal"/>
        <w:ind w:firstLine="540"/>
        <w:jc w:val="both"/>
      </w:pPr>
      <w:r>
        <w:t>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w:t>
      </w:r>
      <w:r>
        <w:t xml:space="preserve">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строительству, стоимость которого по </w:t>
      </w:r>
      <w:r>
        <w:t>одному договору не превышает шестьдесят миллионов рублей;</w:t>
      </w:r>
    </w:p>
    <w:p w:rsidR="00000000" w:rsidRDefault="005C7A21">
      <w:pPr>
        <w:pStyle w:val="ConsPlusNormal"/>
        <w:ind w:firstLine="540"/>
        <w:jc w:val="both"/>
      </w:pPr>
      <w:r>
        <w:lastRenderedPageBreak/>
        <w:t>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w:t>
      </w:r>
      <w:r>
        <w:t>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w:t>
      </w:r>
      <w:r>
        <w:t>е превышает пятьсот миллионов рублей;</w:t>
      </w:r>
    </w:p>
    <w:p w:rsidR="00000000" w:rsidRDefault="005C7A21">
      <w:pPr>
        <w:pStyle w:val="ConsPlusNormal"/>
        <w:ind w:firstLine="540"/>
        <w:jc w:val="both"/>
      </w:pPr>
      <w:r>
        <w:t>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w:t>
      </w:r>
      <w:r>
        <w:t xml:space="preserve"> оказывают влияние на безопасность объектов капитального строительства, два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трех</w:t>
      </w:r>
      <w:r>
        <w:t xml:space="preserve"> миллиардов рублей;</w:t>
      </w:r>
    </w:p>
    <w:p w:rsidR="00000000" w:rsidRDefault="005C7A21">
      <w:pPr>
        <w:pStyle w:val="ConsPlusNormal"/>
        <w:ind w:firstLine="540"/>
        <w:jc w:val="both"/>
      </w:pPr>
      <w:r>
        <w:t>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w:t>
      </w:r>
      <w:r>
        <w:t>е на безопасность объектов капитального строительства, три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десяти миллиардов руб</w:t>
      </w:r>
      <w:r>
        <w:t>лей;</w:t>
      </w:r>
    </w:p>
    <w:p w:rsidR="00000000" w:rsidRDefault="005C7A21">
      <w:pPr>
        <w:pStyle w:val="ConsPlusNormal"/>
        <w:ind w:firstLine="540"/>
        <w:jc w:val="both"/>
      </w:pPr>
      <w:r>
        <w:t>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w:t>
      </w:r>
      <w:r>
        <w:t>ость объектов капитального строительства, десять миллионов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десять миллиардов рублей и более.</w:t>
      </w:r>
    </w:p>
    <w:p w:rsidR="00000000" w:rsidRDefault="005C7A21">
      <w:pPr>
        <w:pStyle w:val="ConsPlusNormal"/>
        <w:jc w:val="both"/>
      </w:pPr>
      <w:r>
        <w:t>(часть 7 введена Федеральным законом от 27.07.2010 N 240-ФЗ)</w:t>
      </w:r>
    </w:p>
    <w:p w:rsidR="00000000" w:rsidRDefault="005C7A21">
      <w:pPr>
        <w:pStyle w:val="ConsPlusNormal"/>
        <w:ind w:firstLine="540"/>
        <w:jc w:val="both"/>
      </w:pPr>
      <w:r>
        <w:t>8. В случае исключения сведений о некоммерческой организации из государственного реестра саморегулируемых организаций средства компенсационного фонда саморегулируемой организации подлежат зачисл</w:t>
      </w:r>
      <w:r>
        <w:t>ению на счет Национального объединения саморегулируемых организаций соответствующего вида и могут быть использованы только для осуществления выплат в связи с наступлением солидарной ответственности саморегулируемой организации по обязательствам членов тако</w:t>
      </w:r>
      <w:r>
        <w:t xml:space="preserve">й организации, возникшим вследствие причинения вреда, в случаях, предусмотренных </w:t>
      </w:r>
      <w:hyperlink w:anchor="Par2572" w:tooltip="Ссылка на текущий документ" w:history="1">
        <w:r>
          <w:rPr>
            <w:color w:val="0000FF"/>
          </w:rPr>
          <w:t>статьей 60</w:t>
        </w:r>
      </w:hyperlink>
      <w:r>
        <w:t xml:space="preserve"> настоящего Кодекса. Национальное объединение саморегулируемых организаций обязано разместить средства указан</w:t>
      </w:r>
      <w:r>
        <w:t xml:space="preserve">ного компенсационного фонда в соответствии с </w:t>
      </w:r>
      <w:hyperlink w:anchor="Par2226" w:tooltip="Ссылка на текущий документ" w:history="1">
        <w:r>
          <w:rPr>
            <w:color w:val="0000FF"/>
          </w:rPr>
          <w:t>частью 4</w:t>
        </w:r>
      </w:hyperlink>
      <w:r>
        <w:t xml:space="preserve"> настоящей статьи.</w:t>
      </w:r>
    </w:p>
    <w:p w:rsidR="00000000" w:rsidRDefault="005C7A21">
      <w:pPr>
        <w:pStyle w:val="ConsPlusNormal"/>
        <w:jc w:val="both"/>
      </w:pPr>
      <w:r>
        <w:t>(часть 8 введена Федеральным законом от 27.07.2010 N 240-ФЗ, в ред. Федерального закона от 28.11.2011 N 337-ФЗ)</w:t>
      </w:r>
    </w:p>
    <w:p w:rsidR="00000000" w:rsidRDefault="005C7A21">
      <w:pPr>
        <w:pStyle w:val="ConsPlusNormal"/>
        <w:ind w:firstLine="540"/>
        <w:jc w:val="both"/>
      </w:pPr>
    </w:p>
    <w:p w:rsidR="00000000" w:rsidRDefault="005C7A21">
      <w:pPr>
        <w:pStyle w:val="ConsPlusNormal"/>
        <w:ind w:firstLine="540"/>
        <w:jc w:val="both"/>
        <w:outlineLvl w:val="1"/>
      </w:pPr>
      <w:bookmarkStart w:id="299" w:name="Par2247"/>
      <w:bookmarkEnd w:id="299"/>
      <w:r>
        <w:t>С</w:t>
      </w:r>
      <w:r>
        <w:t>татья 55.17. Ведение реестра членов саморегулируемой организации</w:t>
      </w:r>
    </w:p>
    <w:p w:rsidR="00000000" w:rsidRDefault="005C7A21">
      <w:pPr>
        <w:pStyle w:val="ConsPlusNormal"/>
        <w:ind w:firstLine="540"/>
        <w:jc w:val="both"/>
      </w:pPr>
    </w:p>
    <w:p w:rsidR="00000000" w:rsidRDefault="005C7A21">
      <w:pPr>
        <w:pStyle w:val="ConsPlusNormal"/>
        <w:ind w:firstLine="540"/>
        <w:jc w:val="both"/>
      </w:pPr>
      <w:r>
        <w:t>1. Саморегулируемая организация обязана вести реестр членов саморегулируемой организации.</w:t>
      </w:r>
    </w:p>
    <w:p w:rsidR="00000000" w:rsidRDefault="005C7A21">
      <w:pPr>
        <w:pStyle w:val="ConsPlusNormal"/>
        <w:ind w:firstLine="540"/>
        <w:jc w:val="both"/>
      </w:pPr>
      <w:r>
        <w:t>2. В реестре членов саморегулируемой организации наряду с информацией, предусмотренной Федеральным законом от 1 декабря 2007 года N 315-ФЗ "О саморегулируемых организациях", в отношении каждого ее члена должна содержаться следующая информация:</w:t>
      </w:r>
    </w:p>
    <w:p w:rsidR="00000000" w:rsidRDefault="005C7A21">
      <w:pPr>
        <w:pStyle w:val="ConsPlusNormal"/>
        <w:jc w:val="both"/>
      </w:pPr>
      <w:r>
        <w:t>(в ред. Феде</w:t>
      </w:r>
      <w:r>
        <w:t>рального закона от 07.06.2013 N 113-ФЗ)</w:t>
      </w:r>
    </w:p>
    <w:p w:rsidR="00000000" w:rsidRDefault="005C7A21">
      <w:pPr>
        <w:pStyle w:val="ConsPlusNormal"/>
        <w:ind w:firstLine="540"/>
        <w:jc w:val="both"/>
      </w:pPr>
      <w:r>
        <w:t>1) утратил силу. - Федеральный закон от 07.06.2013 N 113-ФЗ;</w:t>
      </w:r>
    </w:p>
    <w:p w:rsidR="00000000" w:rsidRDefault="005C7A21">
      <w:pPr>
        <w:pStyle w:val="ConsPlusNormal"/>
        <w:ind w:firstLine="540"/>
        <w:jc w:val="both"/>
      </w:pPr>
      <w:r>
        <w:t xml:space="preserve">2) перечень видов работ, которые оказывают влияние на безопасность объектов капитального строительства и к которым член саморегулируемой организации имеет </w:t>
      </w:r>
      <w:r>
        <w:t>свидетельство о допуске;</w:t>
      </w:r>
    </w:p>
    <w:p w:rsidR="00000000" w:rsidRDefault="005C7A21">
      <w:pPr>
        <w:pStyle w:val="ConsPlusNormal"/>
        <w:ind w:firstLine="540"/>
        <w:jc w:val="both"/>
      </w:pPr>
      <w: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w:t>
      </w:r>
      <w:r>
        <w:t>пасность объектов капитального строительства.</w:t>
      </w:r>
    </w:p>
    <w:p w:rsidR="00000000" w:rsidRDefault="005C7A21">
      <w:pPr>
        <w:pStyle w:val="ConsPlusNormal"/>
        <w:ind w:firstLine="540"/>
        <w:jc w:val="both"/>
      </w:pPr>
      <w:r>
        <w:t xml:space="preserve">3. В день выдачи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саморегулируемая </w:t>
      </w:r>
      <w:r>
        <w:t>организация размещает на своем сайте в сети "Интернет", вносит в реестр членов саморегулируемой организации сведения о выдаче члену саморегулируемой организации данного свидетельства и направляет в орган надзора за саморегулируемыми организациями уведомлен</w:t>
      </w:r>
      <w:r>
        <w:t>ие о выдаче данного свидетельства. В день принятия соответствующего решения саморегулируемая организация размещает на своем сайте в сети "Интернет", вносит в реестр членов саморегулируемой организации сведения о внесении изменений в данное свидетельство, о</w:t>
      </w:r>
      <w:r>
        <w:t xml:space="preserve"> приостановлении, о возобновлении, об отказе в возобновлении или о прекращении действия данного свидетельства и направляет в орган надзора за </w:t>
      </w:r>
      <w:r>
        <w:lastRenderedPageBreak/>
        <w:t>саморегулируемыми организациями уведомление о принятом решении.</w:t>
      </w:r>
    </w:p>
    <w:p w:rsidR="00000000" w:rsidRDefault="005C7A21">
      <w:pPr>
        <w:pStyle w:val="ConsPlusNormal"/>
        <w:jc w:val="both"/>
      </w:pPr>
      <w:r>
        <w:t xml:space="preserve">(часть 3 в ред. Федерального закона от 27.07.2010 </w:t>
      </w:r>
      <w:r>
        <w:t>N 240-ФЗ)</w:t>
      </w:r>
    </w:p>
    <w:p w:rsidR="00000000" w:rsidRDefault="005C7A21">
      <w:pPr>
        <w:pStyle w:val="ConsPlusNormal"/>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действия</w:t>
      </w:r>
      <w:r>
        <w:t xml:space="preserve">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 в орган надзора за</w:t>
      </w:r>
      <w:r>
        <w:t xml:space="preserve"> саморегулируемыми организациями уведомление о прекращении действия данного свидетельства.</w:t>
      </w:r>
    </w:p>
    <w:p w:rsidR="00000000" w:rsidRDefault="005C7A21">
      <w:pPr>
        <w:pStyle w:val="ConsPlusNormal"/>
        <w:jc w:val="both"/>
      </w:pPr>
      <w:r>
        <w:t>(часть 3.1 введена Федеральным законом от 27.07.2010 N 240-ФЗ)</w:t>
      </w:r>
    </w:p>
    <w:p w:rsidR="00000000" w:rsidRDefault="005C7A21">
      <w:pPr>
        <w:pStyle w:val="ConsPlusNormal"/>
        <w:ind w:firstLine="540"/>
        <w:jc w:val="both"/>
      </w:pPr>
      <w:r>
        <w:t>4. Саморегулируемая организация обязана предоставить по запросу заинтересованного лица выписку из реес</w:t>
      </w:r>
      <w:r>
        <w:t>тра членов саморегулируемой организации в срок не более чем три рабочих дня со дня поступления указанного запроса.</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КонсультантПлюс: примечание.</w:t>
      </w:r>
    </w:p>
    <w:p w:rsidR="00000000" w:rsidRDefault="005C7A21">
      <w:pPr>
        <w:pStyle w:val="ConsPlusNormal"/>
        <w:ind w:firstLine="540"/>
        <w:jc w:val="both"/>
      </w:pPr>
      <w:r>
        <w:t>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саморегулир</w:t>
      </w:r>
      <w:r>
        <w:t>уемыми организациями замена ранее выданных саморегулируемой организацией документов не требуется (часть 8 статьи 8 Федерального закона от 22.07.2008 N 148-ФЗ).</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5. Форма выписки из реестра членов саморегулируемой организации устанавливается органом надзора</w:t>
      </w:r>
      <w:r>
        <w:t xml:space="preserve"> за саморегулируемыми организациями.</w:t>
      </w:r>
    </w:p>
    <w:p w:rsidR="00000000" w:rsidRDefault="005C7A21">
      <w:pPr>
        <w:pStyle w:val="ConsPlusNormal"/>
        <w:ind w:firstLine="540"/>
        <w:jc w:val="both"/>
      </w:pPr>
    </w:p>
    <w:p w:rsidR="00000000" w:rsidRDefault="005C7A21">
      <w:pPr>
        <w:pStyle w:val="ConsPlusNormal"/>
        <w:ind w:firstLine="540"/>
        <w:jc w:val="both"/>
        <w:outlineLvl w:val="1"/>
      </w:pPr>
      <w:bookmarkStart w:id="300" w:name="Par2266"/>
      <w:bookmarkEnd w:id="300"/>
      <w:r>
        <w:t>Статья 55.18. Ведение государственного реестра саморегулируемых организаций</w:t>
      </w:r>
    </w:p>
    <w:p w:rsidR="00000000" w:rsidRDefault="005C7A21">
      <w:pPr>
        <w:pStyle w:val="ConsPlusNormal"/>
        <w:ind w:firstLine="540"/>
        <w:jc w:val="both"/>
      </w:pPr>
    </w:p>
    <w:p w:rsidR="00000000" w:rsidRDefault="005C7A21">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w:t>
      </w:r>
      <w:r>
        <w:t>ями.</w:t>
      </w:r>
    </w:p>
    <w:p w:rsidR="00000000" w:rsidRDefault="005C7A21">
      <w:pPr>
        <w:pStyle w:val="ConsPlusNormal"/>
        <w:ind w:firstLine="540"/>
        <w:jc w:val="both"/>
      </w:pPr>
      <w:bookmarkStart w:id="301" w:name="Par2269"/>
      <w:bookmarkEnd w:id="301"/>
      <w:r>
        <w:t>2. В государственный реестр саморегулируемых организаций вносятся следующие сведения в отношении каждой саморегулируемой организации:</w:t>
      </w:r>
    </w:p>
    <w:p w:rsidR="00000000" w:rsidRDefault="005C7A21">
      <w:pPr>
        <w:pStyle w:val="ConsPlusNormal"/>
        <w:ind w:firstLine="540"/>
        <w:jc w:val="both"/>
      </w:pPr>
      <w:bookmarkStart w:id="302" w:name="Par2270"/>
      <w:bookmarkEnd w:id="302"/>
      <w:r>
        <w:t>1) наименование, адрес (место нахождения) и номер контактного телефона саморегулируемой о</w:t>
      </w:r>
      <w:r>
        <w:t>рганизации;</w:t>
      </w:r>
    </w:p>
    <w:p w:rsidR="00000000" w:rsidRDefault="005C7A21">
      <w:pPr>
        <w:pStyle w:val="ConsPlusNormal"/>
        <w:ind w:firstLine="540"/>
        <w:jc w:val="both"/>
      </w:pPr>
      <w:bookmarkStart w:id="303" w:name="Par2271"/>
      <w:bookmarkEnd w:id="303"/>
      <w:r>
        <w:t>2) вид саморегулируемой организации;</w:t>
      </w:r>
    </w:p>
    <w:p w:rsidR="00000000" w:rsidRDefault="005C7A21">
      <w:pPr>
        <w:pStyle w:val="ConsPlusNormal"/>
        <w:ind w:firstLine="540"/>
        <w:jc w:val="both"/>
      </w:pPr>
      <w:r>
        <w:t>3) перечень видов работ, которые влияют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w:t>
      </w:r>
      <w:r>
        <w:t>улируемой организации к сфере деятельности саморегулируемой организации;</w:t>
      </w:r>
    </w:p>
    <w:p w:rsidR="00000000" w:rsidRDefault="005C7A21">
      <w:pPr>
        <w:pStyle w:val="ConsPlusNormal"/>
        <w:ind w:firstLine="540"/>
        <w:jc w:val="both"/>
      </w:pPr>
      <w:bookmarkStart w:id="304" w:name="Par2273"/>
      <w:bookmarkEnd w:id="304"/>
      <w:r>
        <w:t>4) о членах саморегулируемой организации (идентификационный номер налогоплательщика, полное наименование юридического лица, его адрес (место нахождения), фамилия, имя, о</w:t>
      </w:r>
      <w:r>
        <w:t>тчество индивидуального предпринимателя, дата его рождения, место жительства);</w:t>
      </w:r>
    </w:p>
    <w:p w:rsidR="00000000" w:rsidRDefault="005C7A21">
      <w:pPr>
        <w:pStyle w:val="ConsPlusNormal"/>
        <w:ind w:firstLine="540"/>
        <w:jc w:val="both"/>
      </w:pPr>
      <w:r>
        <w:t>5) перечень видов работ, которые оказывают влияние на безопасность объекто</w:t>
      </w:r>
      <w:r>
        <w:t>в капитального строительства и о допуске к которым член саморегулируемой организации имеет свидетельство (в отношении каждого члена саморегулируемой организации);</w:t>
      </w:r>
    </w:p>
    <w:p w:rsidR="00000000" w:rsidRDefault="005C7A21">
      <w:pPr>
        <w:pStyle w:val="ConsPlusNormal"/>
        <w:ind w:firstLine="540"/>
        <w:jc w:val="both"/>
      </w:pPr>
      <w:r>
        <w:t>6) сведения о приостановлении, о возобновлении, об отказе в возобновлении или о прекращении д</w:t>
      </w:r>
      <w:r>
        <w:t>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(в отношении каждого члена саморегулируемой организации).</w:t>
      </w:r>
    </w:p>
    <w:p w:rsidR="00000000" w:rsidRDefault="005C7A21">
      <w:pPr>
        <w:pStyle w:val="ConsPlusNormal"/>
        <w:ind w:firstLine="540"/>
        <w:jc w:val="both"/>
      </w:pPr>
      <w:r>
        <w:t>3. Сведения, содержащиеся в государственно</w:t>
      </w:r>
      <w:r>
        <w:t>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000000" w:rsidRDefault="005C7A21">
      <w:pPr>
        <w:pStyle w:val="ConsPlusNormal"/>
        <w:ind w:firstLine="540"/>
        <w:jc w:val="both"/>
      </w:pPr>
      <w:bookmarkStart w:id="305" w:name="Par2277"/>
      <w:bookmarkEnd w:id="305"/>
      <w:r>
        <w:t>4. Внесение в государственный рее</w:t>
      </w:r>
      <w:r>
        <w:t xml:space="preserve">стр саморегулируемых организаций предусмотренных </w:t>
      </w:r>
      <w:hyperlink w:anchor="Par2269" w:tooltip="Ссылка на текущий документ" w:history="1">
        <w:r>
          <w:rPr>
            <w:color w:val="0000FF"/>
          </w:rPr>
          <w:t>частью 2</w:t>
        </w:r>
      </w:hyperlink>
      <w:r>
        <w:t xml:space="preserve"> настоящей статьи сведений о саморегулируемой организации и членах саморегулируемой организации, исключение таких сведений из государственного </w:t>
      </w:r>
      <w:r>
        <w:t>реестра саморегулируемых организаций осуществляются органом надзора за саморегулируемыми организациями соответственно в течение семи рабочих дней со дня предоставления некоммерческой организацией документов, необходимых для приобретения статуса саморегулир</w:t>
      </w:r>
      <w:r>
        <w:t xml:space="preserve">уемой организации, и в течение трех рабочих дней со дня получения им уведомления о принятых саморегулируемой организацией решениях о выдаче члену саморегулируемой организации свидетельства о допуске к определенным видам работ, которые оказывают влияние на </w:t>
      </w:r>
      <w:r>
        <w:t xml:space="preserve">безопасность </w:t>
      </w:r>
      <w:r>
        <w:lastRenderedPageBreak/>
        <w:t>объектов капитального строительства, о внесении изменений в свидетельство о допуске к указанным видам работ, о приостановлении, о возобновлении, об отказе в возобновлении или о прекращении действия свидетельства о допуске члена саморегулируемо</w:t>
      </w:r>
      <w:r>
        <w:t>й организации к указанным работам, о принятых общим собранием членов саморегулируемой организации или постоянно действующим коллегиальным органом управления саморегулируемой организации решениях.</w:t>
      </w:r>
    </w:p>
    <w:p w:rsidR="00000000" w:rsidRDefault="005C7A21">
      <w:pPr>
        <w:pStyle w:val="ConsPlusNormal"/>
        <w:ind w:firstLine="540"/>
        <w:jc w:val="both"/>
      </w:pPr>
      <w:r>
        <w:t>4.1. В течение трех дней со дня внесения сведений о саморегу</w:t>
      </w:r>
      <w:r>
        <w:t xml:space="preserve">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w:t>
      </w:r>
      <w:r>
        <w:t>в Национальное объединение саморегулируемых организаций соответствующего вида.</w:t>
      </w:r>
    </w:p>
    <w:p w:rsidR="00000000" w:rsidRDefault="005C7A21">
      <w:pPr>
        <w:pStyle w:val="ConsPlusNormal"/>
        <w:jc w:val="both"/>
      </w:pPr>
      <w:r>
        <w:t>(часть 4.1 введена Федеральным законом от 27.07.2010 N 240-ФЗ)</w:t>
      </w:r>
    </w:p>
    <w:p w:rsidR="00000000" w:rsidRDefault="005C7A21">
      <w:pPr>
        <w:pStyle w:val="ConsPlusNormal"/>
        <w:ind w:firstLine="540"/>
        <w:jc w:val="both"/>
      </w:pPr>
      <w:r>
        <w:t>5. В случае выявления нарушения саморегулируемой организацией требований настоящего Кодекса при принятии ею решени</w:t>
      </w:r>
      <w:r>
        <w:t xml:space="preserve">й, которые указаны в </w:t>
      </w:r>
      <w:hyperlink w:anchor="Par2277" w:tooltip="Ссылка на текущий документ" w:history="1">
        <w:r>
          <w:rPr>
            <w:color w:val="0000FF"/>
          </w:rPr>
          <w:t>части 4</w:t>
        </w:r>
      </w:hyperlink>
      <w:r>
        <w:t xml:space="preserve"> настоящей статьи и уведомление о которых получено органом надзора за саморегулируемыми организациями, данный орган надзора приостанавливает внесение соответствующих сведен</w:t>
      </w:r>
      <w:r>
        <w:t>ий в государственный реестр саморегулируемых организаций и в течение трех рабочих дней со дня получения таких уведомлений направляет в саморегулируемую организацию предписание об устранении выявленного нарушения. В течение десяти дней со дня получения данн</w:t>
      </w:r>
      <w:r>
        <w:t>ого предписания органа надзора за саморегулируемыми организациями саморегулируемая организация обязана устранить выявленное нарушение и уведомить об этом орган надзора за саморегулируемыми организациями или обжаловать данное предписание в арбитражный суд.</w:t>
      </w:r>
    </w:p>
    <w:p w:rsidR="00000000" w:rsidRDefault="005C7A21">
      <w:pPr>
        <w:pStyle w:val="ConsPlusNormal"/>
        <w:jc w:val="both"/>
      </w:pPr>
      <w:r>
        <w:t>(в ред. Федерального закона от 27.07.2010 N 240-ФЗ)</w:t>
      </w:r>
    </w:p>
    <w:p w:rsidR="00000000" w:rsidRDefault="005C7A21">
      <w:pPr>
        <w:pStyle w:val="ConsPlusNormal"/>
        <w:ind w:firstLine="540"/>
        <w:jc w:val="both"/>
      </w:pPr>
      <w:r>
        <w:t>5.1. В случае непоступления в саморегулируемую организацию предписания об устранении саморегулируемой организацией выявленного нарушения требований настоящего Кодекса при принятии ею решений, которые указ</w:t>
      </w:r>
      <w:r>
        <w:t xml:space="preserve">аны в </w:t>
      </w:r>
      <w:hyperlink w:anchor="Par2277" w:tooltip="Ссылка на текущий документ" w:history="1">
        <w:r>
          <w:rPr>
            <w:color w:val="0000FF"/>
          </w:rPr>
          <w:t>части 4</w:t>
        </w:r>
      </w:hyperlink>
      <w:r>
        <w:t xml:space="preserve"> настоящей статьи и уведомление о которых получено органом надзора за саморегулируемыми организациями, в течение десяти дней со дня получения органом надзора указанных уведомлений такие р</w:t>
      </w:r>
      <w:r>
        <w:t>ешения считаются вступившими в силу.</w:t>
      </w:r>
    </w:p>
    <w:p w:rsidR="00000000" w:rsidRDefault="005C7A21">
      <w:pPr>
        <w:pStyle w:val="ConsPlusNormal"/>
        <w:jc w:val="both"/>
      </w:pPr>
      <w:r>
        <w:t>(часть 5.1 введена Федеральным законом от 27.07.2010 N 240-ФЗ)</w:t>
      </w:r>
    </w:p>
    <w:p w:rsidR="00000000" w:rsidRDefault="005C7A21">
      <w:pPr>
        <w:pStyle w:val="ConsPlusNormal"/>
        <w:ind w:firstLine="540"/>
        <w:jc w:val="both"/>
      </w:pPr>
      <w:r>
        <w:t xml:space="preserve">6. Член саморегулируемой организации или саморегулируемая организация обязаны уведомить в письменной форме об изменении сведений, указанных в </w:t>
      </w:r>
      <w:hyperlink w:anchor="Par2270" w:tooltip="Ссылка на текущий документ" w:history="1">
        <w:r>
          <w:rPr>
            <w:color w:val="0000FF"/>
          </w:rPr>
          <w:t>пунктах 1</w:t>
        </w:r>
      </w:hyperlink>
      <w:r>
        <w:t xml:space="preserve">, </w:t>
      </w:r>
      <w:hyperlink w:anchor="Par2271" w:tooltip="Ссылка на текущий документ" w:history="1">
        <w:r>
          <w:rPr>
            <w:color w:val="0000FF"/>
          </w:rPr>
          <w:t>2</w:t>
        </w:r>
      </w:hyperlink>
      <w:r>
        <w:t xml:space="preserve"> и </w:t>
      </w:r>
      <w:hyperlink w:anchor="Par2273" w:tooltip="Ссылка на текущий документ" w:history="1">
        <w:r>
          <w:rPr>
            <w:color w:val="0000FF"/>
          </w:rPr>
          <w:t>4 части 2</w:t>
        </w:r>
      </w:hyperlink>
      <w:r>
        <w:t xml:space="preserve"> настоящей статьи, орган надзора за саморегулируемыми организациями и одноврем</w:t>
      </w:r>
      <w:r>
        <w:t>енно представить соответствующие документы. В течение трех дней со дня получения указанных уведомлений и документов орган надзора за саморегулируемыми организациями вносит соответствующие изменения в государственный реестр саморегулируемых организаций.</w:t>
      </w:r>
    </w:p>
    <w:p w:rsidR="00000000" w:rsidRDefault="005C7A21">
      <w:pPr>
        <w:pStyle w:val="ConsPlusNormal"/>
        <w:jc w:val="both"/>
      </w:pPr>
      <w:r>
        <w:t xml:space="preserve">(в </w:t>
      </w:r>
      <w:r>
        <w:t>ред. Федерального закона от 27.07.2010 N 240-ФЗ)</w:t>
      </w:r>
    </w:p>
    <w:p w:rsidR="00000000" w:rsidRDefault="005C7A21">
      <w:pPr>
        <w:pStyle w:val="ConsPlusNormal"/>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000000" w:rsidRDefault="005C7A21">
      <w:pPr>
        <w:pStyle w:val="ConsPlusNormal"/>
        <w:ind w:firstLine="540"/>
        <w:jc w:val="both"/>
      </w:pPr>
      <w:r>
        <w:t>8. Порядок ведения государственного реестра саморегулируемых организаци</w:t>
      </w:r>
      <w:r>
        <w:t>й, размер платы за предоставление выписок из указанного реестра устанавливаются уполномоченным федеральным органом исполнительной власти.</w:t>
      </w:r>
    </w:p>
    <w:p w:rsidR="00000000" w:rsidRDefault="005C7A21">
      <w:pPr>
        <w:pStyle w:val="ConsPlusNormal"/>
        <w:ind w:firstLine="540"/>
        <w:jc w:val="both"/>
      </w:pPr>
    </w:p>
    <w:p w:rsidR="00000000" w:rsidRDefault="005C7A21">
      <w:pPr>
        <w:pStyle w:val="ConsPlusNormal"/>
        <w:ind w:firstLine="540"/>
        <w:jc w:val="both"/>
        <w:outlineLvl w:val="1"/>
      </w:pPr>
      <w:bookmarkStart w:id="306" w:name="Par2289"/>
      <w:bookmarkEnd w:id="306"/>
      <w:r>
        <w:t>Статья 55.19. Государственный надзор за деятельностью саморегулируемых организаций</w:t>
      </w:r>
    </w:p>
    <w:p w:rsidR="00000000" w:rsidRDefault="005C7A21">
      <w:pPr>
        <w:pStyle w:val="ConsPlusNormal"/>
        <w:ind w:firstLine="540"/>
        <w:jc w:val="both"/>
      </w:pPr>
    </w:p>
    <w:p w:rsidR="00000000" w:rsidRDefault="005C7A21">
      <w:pPr>
        <w:pStyle w:val="ConsPlusNormal"/>
        <w:ind w:firstLine="540"/>
        <w:jc w:val="both"/>
      </w:pPr>
      <w:r>
        <w:t>(в ред. Федеральног</w:t>
      </w:r>
      <w:r>
        <w:t>о закона от 18.07.2011 N 242-ФЗ)</w:t>
      </w:r>
    </w:p>
    <w:p w:rsidR="00000000" w:rsidRDefault="005C7A21">
      <w:pPr>
        <w:pStyle w:val="ConsPlusNormal"/>
        <w:ind w:firstLine="540"/>
        <w:jc w:val="both"/>
      </w:pPr>
    </w:p>
    <w:p w:rsidR="00000000" w:rsidRDefault="005C7A21">
      <w:pPr>
        <w:pStyle w:val="ConsPlusNormal"/>
        <w:ind w:firstLine="540"/>
        <w:jc w:val="both"/>
      </w:pPr>
      <w:r>
        <w:t>1.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w:t>
      </w:r>
      <w:r>
        <w:t>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w:t>
      </w:r>
      <w:r>
        <w:t>тановленных настоящей статьей.</w:t>
      </w:r>
    </w:p>
    <w:p w:rsidR="00000000" w:rsidRDefault="005C7A21">
      <w:pPr>
        <w:pStyle w:val="ConsPlusNormal"/>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000000" w:rsidRDefault="005C7A21">
      <w:pPr>
        <w:pStyle w:val="ConsPlusNormal"/>
        <w:ind w:firstLine="540"/>
        <w:jc w:val="both"/>
      </w:pPr>
      <w:r>
        <w:t>3. Основанием для включени</w:t>
      </w:r>
      <w:r>
        <w:t>я плановой проверки в ежегодный план проведения плановых проверок является:</w:t>
      </w:r>
    </w:p>
    <w:p w:rsidR="00000000" w:rsidRDefault="005C7A21">
      <w:pPr>
        <w:pStyle w:val="ConsPlusNormal"/>
        <w:ind w:firstLine="540"/>
        <w:jc w:val="both"/>
      </w:pPr>
      <w:r>
        <w:lastRenderedPageBreak/>
        <w:t>1) истечение одного года со дня внесения сведений о саморегулируемой организации в государственный реестр саморегулируемых организаций;</w:t>
      </w:r>
    </w:p>
    <w:p w:rsidR="00000000" w:rsidRDefault="005C7A21">
      <w:pPr>
        <w:pStyle w:val="ConsPlusNormal"/>
        <w:ind w:firstLine="540"/>
        <w:jc w:val="both"/>
      </w:pPr>
      <w:r>
        <w:t>2) истечение двух лет со дня окончания прове</w:t>
      </w:r>
      <w:r>
        <w:t>дения последней плановой проверки.</w:t>
      </w:r>
    </w:p>
    <w:p w:rsidR="00000000" w:rsidRDefault="005C7A21">
      <w:pPr>
        <w:pStyle w:val="ConsPlusNormal"/>
        <w:ind w:firstLine="540"/>
        <w:jc w:val="both"/>
      </w:pPr>
      <w:r>
        <w:t>4. Основанием для проведения внеплановой проверки является:</w:t>
      </w:r>
    </w:p>
    <w:p w:rsidR="00000000" w:rsidRDefault="005C7A21">
      <w:pPr>
        <w:pStyle w:val="ConsPlusNormal"/>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w:t>
      </w:r>
      <w:r>
        <w:t>рушения требований законодательства Российской Федерации;</w:t>
      </w:r>
    </w:p>
    <w:p w:rsidR="00000000" w:rsidRDefault="005C7A21">
      <w:pPr>
        <w:pStyle w:val="ConsPlusNormal"/>
        <w:ind w:firstLine="540"/>
        <w:jc w:val="both"/>
      </w:pPr>
      <w:r>
        <w:t>2) поступление в орган надзора за саморегулируемыми организациями обращений и заявлений граждан, в том числе индивид</w:t>
      </w:r>
      <w:r>
        <w:t>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из средств массовой информации о фактах:</w:t>
      </w:r>
    </w:p>
    <w:p w:rsidR="00000000" w:rsidRDefault="005C7A21">
      <w:pPr>
        <w:pStyle w:val="ConsPlusNormal"/>
        <w:ind w:firstLine="540"/>
        <w:jc w:val="both"/>
      </w:pPr>
      <w:r>
        <w:t>а) совершения саморегулир</w:t>
      </w:r>
      <w:r>
        <w:t>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000000" w:rsidRDefault="005C7A21">
      <w:pPr>
        <w:pStyle w:val="ConsPlusNormal"/>
        <w:ind w:firstLine="540"/>
        <w:jc w:val="both"/>
      </w:pPr>
      <w:r>
        <w:t>б) неисполнения саморегулируемой организацией обязательств о возмещении вр</w:t>
      </w:r>
      <w:r>
        <w:t>еда, причиненного третьим лицам в результате действий (бездействия) членов саморегулируемой организации;</w:t>
      </w:r>
    </w:p>
    <w:p w:rsidR="00000000" w:rsidRDefault="005C7A21">
      <w:pPr>
        <w:pStyle w:val="ConsPlusNormal"/>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w:t>
      </w:r>
      <w:r>
        <w:t>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000000" w:rsidRDefault="005C7A21">
      <w:pPr>
        <w:pStyle w:val="ConsPlusNormal"/>
        <w:ind w:firstLine="540"/>
        <w:jc w:val="both"/>
      </w:pPr>
      <w:r>
        <w:t>3) наличие приказа (распоряжения) руководителя (заместителя руководителя) ор</w:t>
      </w:r>
      <w:r>
        <w:t xml:space="preserve">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w:t>
      </w:r>
      <w:r>
        <w:t>проверки в рамках надзора за исполнением законов по поступившим в органы прокуратуры материалам и обращениям.</w:t>
      </w:r>
    </w:p>
    <w:p w:rsidR="00000000" w:rsidRDefault="005C7A21">
      <w:pPr>
        <w:pStyle w:val="ConsPlusNormal"/>
        <w:ind w:firstLine="540"/>
        <w:jc w:val="both"/>
      </w:pPr>
      <w:r>
        <w:t xml:space="preserve">5. В случае поступления в орган надзора за саморегулируемыми организациями предусмотренного </w:t>
      </w:r>
      <w:hyperlink w:anchor="Par2342" w:tooltip="Ссылка на текущий документ" w:history="1">
        <w:r>
          <w:rPr>
            <w:color w:val="0000FF"/>
          </w:rPr>
          <w:t>ч</w:t>
        </w:r>
        <w:r>
          <w:rPr>
            <w:color w:val="0000FF"/>
          </w:rPr>
          <w:t>астью 10 статьи 55.20</w:t>
        </w:r>
      </w:hyperlink>
      <w: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w:t>
      </w:r>
      <w:r>
        <w:t>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w:t>
      </w:r>
      <w:r>
        <w:t>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w:t>
      </w:r>
      <w:r>
        <w:t xml:space="preserve">ванного с учетом положений </w:t>
      </w:r>
      <w:hyperlink w:anchor="Par1991" w:tooltip="Ссылка на текущий документ" w:history="1">
        <w:r>
          <w:rPr>
            <w:color w:val="0000FF"/>
          </w:rPr>
          <w:t>статьи 55.4</w:t>
        </w:r>
      </w:hyperlink>
      <w:r>
        <w:t xml:space="preserve"> и </w:t>
      </w:r>
      <w:hyperlink w:anchor="Par2229" w:tooltip="Ссылка на текущий документ" w:history="1">
        <w:r>
          <w:rPr>
            <w:color w:val="0000FF"/>
          </w:rPr>
          <w:t>частей 6</w:t>
        </w:r>
      </w:hyperlink>
      <w:r>
        <w:t xml:space="preserve"> и </w:t>
      </w:r>
      <w:hyperlink w:anchor="Par2236" w:tooltip="Ссылка на текущий документ" w:history="1">
        <w:r>
          <w:rPr>
            <w:color w:val="0000FF"/>
          </w:rPr>
          <w:t>7 статьи 55.16</w:t>
        </w:r>
      </w:hyperlink>
      <w:r>
        <w:t xml:space="preserve"> настоящего Кодекса, н</w:t>
      </w:r>
      <w:r>
        <w:t>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w:t>
      </w:r>
      <w:r>
        <w:t>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w:t>
      </w:r>
      <w:r>
        <w:t>мой организации с обоснованием причин принятого решения и направить заявителю уведомление о принятом решении.</w:t>
      </w:r>
    </w:p>
    <w:p w:rsidR="00000000" w:rsidRDefault="005C7A21">
      <w:pPr>
        <w:pStyle w:val="ConsPlusNormal"/>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w:t>
      </w:r>
      <w:r>
        <w:t>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w:t>
      </w:r>
      <w:r>
        <w:t>верки может быть продлен руководителем такого органа, но не более чем на десять рабочих дней.</w:t>
      </w:r>
    </w:p>
    <w:p w:rsidR="00000000" w:rsidRDefault="005C7A21">
      <w:pPr>
        <w:pStyle w:val="ConsPlusNormal"/>
        <w:ind w:firstLine="540"/>
        <w:jc w:val="both"/>
      </w:pPr>
      <w:r>
        <w:t xml:space="preserve">7. В случае неисполнения саморегулируемой организацией требований </w:t>
      </w:r>
      <w:hyperlink w:anchor="Par1991" w:tooltip="Ссылка на текущий документ" w:history="1">
        <w:r>
          <w:rPr>
            <w:color w:val="0000FF"/>
          </w:rPr>
          <w:t>статьи 55.4</w:t>
        </w:r>
      </w:hyperlink>
      <w:r>
        <w:t xml:space="preserve"> или </w:t>
      </w:r>
      <w:hyperlink w:anchor="Par2215" w:tooltip="Ссылка на текущий документ" w:history="1">
        <w:r>
          <w:rPr>
            <w:color w:val="0000FF"/>
          </w:rPr>
          <w:t>55.16</w:t>
        </w:r>
      </w:hyperlink>
      <w:r>
        <w:t xml:space="preserve"> настоящего Кодекса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саморегулируемой организации из государстве</w:t>
      </w:r>
      <w:r>
        <w:t>нного реестра саморегулируемых организаций.</w:t>
      </w:r>
    </w:p>
    <w:p w:rsidR="00000000" w:rsidRDefault="005C7A21">
      <w:pPr>
        <w:pStyle w:val="ConsPlusNormal"/>
        <w:ind w:firstLine="540"/>
        <w:jc w:val="both"/>
      </w:pPr>
      <w: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w:t>
      </w:r>
    </w:p>
    <w:p w:rsidR="00000000" w:rsidRDefault="005C7A21">
      <w:pPr>
        <w:pStyle w:val="ConsPlusNormal"/>
        <w:ind w:firstLine="540"/>
        <w:jc w:val="both"/>
      </w:pP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Уставы национальных</w:t>
      </w:r>
      <w:r>
        <w:t xml:space="preserve"> объединений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должны быть приведены в соответствие с Градостроител</w:t>
      </w:r>
      <w:r>
        <w:t>ьным кодексом Российской Федерации (в редакции Федерального закона от 20.07.2012 N 120-ФЗ) на ближайшем со дня вступления в силу указанного Федерального закона Всероссийском съезде саморегулируемых организаций соответствующего вида. Уставы указанных национ</w:t>
      </w:r>
      <w:r>
        <w:t>альных объединений саморегулируемых организаций до их приведения в соответствие с Градостроительным кодексом Российской Федерации (в редакции Федерального закона от 20.07.2012 N 120-ФЗ) действуют в части, не противоречащей Градостроительному кодексу Россий</w:t>
      </w:r>
      <w:r>
        <w:t>ской Федерации (в редакции Федерального закона от 20.07.2012 N 120-ФЗ).</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outlineLvl w:val="1"/>
      </w:pPr>
      <w:bookmarkStart w:id="307" w:name="Par2313"/>
      <w:bookmarkEnd w:id="307"/>
      <w:r>
        <w:t>Статья 55.20. Национальные объединения саморегулируемых организаций</w:t>
      </w:r>
    </w:p>
    <w:p w:rsidR="00000000" w:rsidRDefault="005C7A21">
      <w:pPr>
        <w:pStyle w:val="ConsPlusNormal"/>
        <w:ind w:firstLine="540"/>
        <w:jc w:val="both"/>
      </w:pPr>
    </w:p>
    <w:p w:rsidR="00000000" w:rsidRDefault="005C7A21">
      <w:pPr>
        <w:pStyle w:val="ConsPlusNormal"/>
        <w:ind w:firstLine="540"/>
        <w:jc w:val="both"/>
      </w:pPr>
      <w:r>
        <w:t>1. Национальные объединения саморегулируемых организаций являются общероссийскими негосударственными</w:t>
      </w:r>
      <w:r>
        <w:t xml:space="preserve"> некоммерческими организациями, объединяющими саморегулируемые организации на основе обязательного членства.</w:t>
      </w:r>
    </w:p>
    <w:p w:rsidR="00000000" w:rsidRDefault="005C7A21">
      <w:pPr>
        <w:pStyle w:val="ConsPlusNormal"/>
        <w:ind w:firstLine="540"/>
        <w:jc w:val="both"/>
      </w:pPr>
      <w:r>
        <w:t>2. Создаются национальные объединения саморегулируемых организаций следующих видов:</w:t>
      </w:r>
    </w:p>
    <w:p w:rsidR="00000000" w:rsidRDefault="005C7A21">
      <w:pPr>
        <w:pStyle w:val="ConsPlusNormal"/>
        <w:ind w:firstLine="540"/>
        <w:jc w:val="both"/>
      </w:pPr>
      <w:r>
        <w:t>1) Национальное объединение саморегулируемых организаций, основ</w:t>
      </w:r>
      <w:r>
        <w:t>анных на членстве лиц, выполняющих инженерные изыскания;</w:t>
      </w:r>
    </w:p>
    <w:p w:rsidR="00000000" w:rsidRDefault="005C7A21">
      <w:pPr>
        <w:pStyle w:val="ConsPlusNormal"/>
        <w:ind w:firstLine="540"/>
        <w:jc w:val="both"/>
      </w:pPr>
      <w:r>
        <w:t>2) Национальное объединение саморегулируемых организаций, основанных на членстве лиц, осуществляющих подготовку проектной документации;</w:t>
      </w:r>
    </w:p>
    <w:p w:rsidR="00000000" w:rsidRDefault="005C7A21">
      <w:pPr>
        <w:pStyle w:val="ConsPlusNormal"/>
        <w:ind w:firstLine="540"/>
        <w:jc w:val="both"/>
      </w:pPr>
      <w:r>
        <w:t>3) Национальное объединение саморегулируемых организаций, основ</w:t>
      </w:r>
      <w:r>
        <w:t>анных на членстве лиц, осуществляющих строительство.</w:t>
      </w:r>
    </w:p>
    <w:p w:rsidR="00000000" w:rsidRDefault="005C7A21">
      <w:pPr>
        <w:pStyle w:val="ConsPlusNormal"/>
        <w:ind w:firstLine="540"/>
        <w:jc w:val="both"/>
      </w:pPr>
      <w:r>
        <w:t>2.1. Может быть создано только одно Национальное объединение саморегулируемых организаций соответствующего вида.</w:t>
      </w:r>
    </w:p>
    <w:p w:rsidR="00000000" w:rsidRDefault="005C7A21">
      <w:pPr>
        <w:pStyle w:val="ConsPlusNormal"/>
        <w:jc w:val="both"/>
      </w:pPr>
      <w:r>
        <w:t>(часть 2.1 введена Федеральным законом от 27.07.2010 N 240-ФЗ)</w:t>
      </w:r>
    </w:p>
    <w:p w:rsidR="00000000" w:rsidRDefault="005C7A21">
      <w:pPr>
        <w:pStyle w:val="ConsPlusNormal"/>
        <w:ind w:firstLine="540"/>
        <w:jc w:val="both"/>
      </w:pPr>
      <w:r>
        <w:t>3. Национальные объединения</w:t>
      </w:r>
      <w:r>
        <w:t xml:space="preserve">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w:t>
      </w:r>
      <w:r>
        <w:t>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000000" w:rsidRDefault="005C7A21">
      <w:pPr>
        <w:pStyle w:val="ConsPlusNormal"/>
        <w:ind w:firstLine="540"/>
        <w:jc w:val="both"/>
      </w:pPr>
      <w:r>
        <w:t>4. Национальные объединения саморег</w:t>
      </w:r>
      <w:r>
        <w:t>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000000" w:rsidRDefault="005C7A21">
      <w:pPr>
        <w:pStyle w:val="ConsPlusNormal"/>
        <w:ind w:firstLine="540"/>
        <w:jc w:val="both"/>
      </w:pPr>
      <w:r>
        <w:t>5. Национальные объединения саморегулируемых орган</w:t>
      </w:r>
      <w:r>
        <w:t>изаций образуются Всероссийским съездом саморегулируемых организаций соответствующих видов.</w:t>
      </w:r>
    </w:p>
    <w:p w:rsidR="00000000" w:rsidRDefault="005C7A21">
      <w:pPr>
        <w:pStyle w:val="ConsPlusNormal"/>
        <w:ind w:firstLine="540"/>
        <w:jc w:val="both"/>
      </w:pPr>
      <w:r>
        <w:t>5.1. Саморегулируемая организация является членом Национального объединения саморегулируемых организаций соответствующего вида со дня внесения свед</w:t>
      </w:r>
      <w:r>
        <w:t>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w:t>
      </w:r>
      <w:r>
        <w:t xml:space="preserve"> Национальное объединение саморегулируемых организаций соответствующего вида, а также осуществлять иные отчисления на нужды Национального объединения саморегулируемых организаций соответствующего вида в порядке и в размерах, которые установлены Всероссийск</w:t>
      </w:r>
      <w:r>
        <w:t>им съездом саморегулируемых организаций.</w:t>
      </w:r>
    </w:p>
    <w:p w:rsidR="00000000" w:rsidRDefault="005C7A21">
      <w:pPr>
        <w:pStyle w:val="ConsPlusNormal"/>
        <w:jc w:val="both"/>
      </w:pPr>
      <w:r>
        <w:t>(часть 5.1 введена Федеральным законом от 27.07.2010 N 240-ФЗ)</w:t>
      </w:r>
    </w:p>
    <w:p w:rsidR="00000000" w:rsidRDefault="005C7A21">
      <w:pPr>
        <w:pStyle w:val="ConsPlusNormal"/>
        <w:ind w:firstLine="540"/>
        <w:jc w:val="both"/>
      </w:pPr>
      <w:r>
        <w:t>5.2. Саморегулируемая организация исключается из членов Национального объединения саморегулируемых организаций соответствующего вида в случае исключения</w:t>
      </w:r>
      <w:r>
        <w:t xml:space="preserve"> сведений о ней из государственного реестра саморегулируемых организаций.</w:t>
      </w:r>
    </w:p>
    <w:p w:rsidR="00000000" w:rsidRDefault="005C7A21">
      <w:pPr>
        <w:pStyle w:val="ConsPlusNormal"/>
        <w:jc w:val="both"/>
      </w:pPr>
      <w:r>
        <w:t>(часть 5.2 введена Федеральным законом от 27.07.2010 N 240-ФЗ)</w:t>
      </w:r>
    </w:p>
    <w:p w:rsidR="00000000" w:rsidRDefault="005C7A21">
      <w:pPr>
        <w:pStyle w:val="ConsPlusNormal"/>
        <w:ind w:firstLine="540"/>
        <w:jc w:val="both"/>
      </w:pPr>
      <w:r>
        <w:t>6. Уставы национальных объединений саморегулируемых организаций принимаются Всероссийским съездом саморегулируемых орга</w:t>
      </w:r>
      <w:r>
        <w:t>низаций соответствующих видов.</w:t>
      </w:r>
    </w:p>
    <w:p w:rsidR="00000000" w:rsidRDefault="005C7A21">
      <w:pPr>
        <w:pStyle w:val="ConsPlusNormal"/>
        <w:ind w:firstLine="540"/>
        <w:jc w:val="both"/>
      </w:pPr>
      <w:r>
        <w:t>7. Национальные объединения саморегулируемых организаций подлежат государственной регистрации в порядке, установленном Федеральным законом от 8 августа 2001 года N 129-ФЗ "О государственной регистрации юридических лиц и индив</w:t>
      </w:r>
      <w:r>
        <w:t>идуальных предпринимателей".</w:t>
      </w:r>
    </w:p>
    <w:p w:rsidR="00000000" w:rsidRDefault="005C7A21">
      <w:pPr>
        <w:pStyle w:val="ConsPlusNormal"/>
        <w:ind w:firstLine="540"/>
        <w:jc w:val="both"/>
      </w:pPr>
      <w:r>
        <w:lastRenderedPageBreak/>
        <w:t>8. Основными функциями национальных объединений саморегулируемых организаций являются:</w:t>
      </w:r>
    </w:p>
    <w:p w:rsidR="00000000" w:rsidRDefault="005C7A21">
      <w:pPr>
        <w:pStyle w:val="ConsPlusNormal"/>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w:t>
      </w:r>
      <w:r>
        <w:t>роительства, реконструкции, капитального ремонта объектов капитального строительства;</w:t>
      </w:r>
    </w:p>
    <w:p w:rsidR="00000000" w:rsidRDefault="005C7A21">
      <w:pPr>
        <w:pStyle w:val="ConsPlusNormal"/>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w:t>
      </w:r>
      <w:r>
        <w:t>йской Федерации, органах местного самоуправления;</w:t>
      </w:r>
    </w:p>
    <w:p w:rsidR="00000000" w:rsidRDefault="005C7A21">
      <w:pPr>
        <w:pStyle w:val="ConsPlusNormal"/>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w:t>
      </w:r>
      <w:r>
        <w:t>о ремонта объектов капитального строительства;</w:t>
      </w:r>
    </w:p>
    <w:p w:rsidR="00000000" w:rsidRDefault="005C7A21">
      <w:pPr>
        <w:pStyle w:val="ConsPlusNormal"/>
        <w:ind w:firstLine="540"/>
        <w:jc w:val="both"/>
      </w:pPr>
      <w:r>
        <w:t>4) защита интересов саморегулируемых организаций соответствующих видов;</w:t>
      </w:r>
    </w:p>
    <w:p w:rsidR="00000000" w:rsidRDefault="005C7A21">
      <w:pPr>
        <w:pStyle w:val="ConsPlusNormal"/>
        <w:ind w:firstLine="540"/>
        <w:jc w:val="both"/>
      </w:pPr>
      <w:r>
        <w:t>5) рассмотрение обращений, ходатайств, жалоб саморегулируемых организаций соответствующих видов, а также жалоб иных лиц на действия (безд</w:t>
      </w:r>
      <w:r>
        <w:t>ействие) саморегулируемых организаций соответствующих видов;</w:t>
      </w:r>
    </w:p>
    <w:p w:rsidR="00000000" w:rsidRDefault="005C7A21">
      <w:pPr>
        <w:pStyle w:val="ConsPlusNormal"/>
        <w:jc w:val="both"/>
      </w:pPr>
      <w:r>
        <w:t>(в ред. Федерального закона от 27.07.2010 N 240-ФЗ)</w:t>
      </w:r>
    </w:p>
    <w:p w:rsidR="00000000" w:rsidRDefault="005C7A21">
      <w:pPr>
        <w:pStyle w:val="ConsPlusNormal"/>
        <w:ind w:firstLine="540"/>
        <w:jc w:val="both"/>
      </w:pPr>
      <w:r>
        <w:t>6) размещение средств компенсационного фонда саморегулируемой организации, зачисленных на счет Национального объединения саморегулируемых орган</w:t>
      </w:r>
      <w:r>
        <w:t>изаций соответствующего вида, и осуществление выплат из него в соответствии с настоящим Кодексом.</w:t>
      </w:r>
    </w:p>
    <w:p w:rsidR="00000000" w:rsidRDefault="005C7A21">
      <w:pPr>
        <w:pStyle w:val="ConsPlusNormal"/>
        <w:jc w:val="both"/>
      </w:pPr>
      <w:r>
        <w:t>(п. 6 введен Федеральным законом от 27.07.2010 N 240-ФЗ)</w:t>
      </w:r>
    </w:p>
    <w:p w:rsidR="00000000" w:rsidRDefault="005C7A21">
      <w:pPr>
        <w:pStyle w:val="ConsPlusNormal"/>
        <w:ind w:firstLine="540"/>
        <w:jc w:val="both"/>
      </w:pPr>
      <w:r>
        <w:t>9. Национальные объединения саморегулируемых организаций не вправе вмешиваться в деятельность саморег</w:t>
      </w:r>
      <w:r>
        <w:t>улируемых организаций, ограничивать их деятельность, за исключением случаев, предусмотренных настоящим Кодексом.</w:t>
      </w:r>
    </w:p>
    <w:p w:rsidR="00000000" w:rsidRDefault="005C7A21">
      <w:pPr>
        <w:pStyle w:val="ConsPlusNormal"/>
        <w:jc w:val="both"/>
      </w:pPr>
      <w:r>
        <w:t>(в ред. Федерального закона от 27.07.2010 N 240-ФЗ)</w:t>
      </w:r>
    </w:p>
    <w:p w:rsidR="00000000" w:rsidRDefault="005C7A21">
      <w:pPr>
        <w:pStyle w:val="ConsPlusNormal"/>
        <w:ind w:firstLine="540"/>
        <w:jc w:val="both"/>
      </w:pPr>
      <w:bookmarkStart w:id="308" w:name="Par2342"/>
      <w:bookmarkEnd w:id="308"/>
      <w:r>
        <w:t>10. В случае выявления Национальным объединением саморегулируемых организаций</w:t>
      </w:r>
      <w:r>
        <w:t xml:space="preserve"> допущенных саморегулируемой организацией нарушений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w:t>
      </w:r>
      <w:r>
        <w:t>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w:t>
      </w:r>
      <w:r>
        <w:t xml:space="preserve">емой организации компенсационного фонда, сформированного с учетом положений </w:t>
      </w:r>
      <w:hyperlink w:anchor="Par1991" w:tooltip="Ссылка на текущий документ" w:history="1">
        <w:r>
          <w:rPr>
            <w:color w:val="0000FF"/>
          </w:rPr>
          <w:t>статьи 55.4</w:t>
        </w:r>
      </w:hyperlink>
      <w:r>
        <w:t xml:space="preserve"> и </w:t>
      </w:r>
      <w:hyperlink w:anchor="Par2229" w:tooltip="Ссылка на текущий документ" w:history="1">
        <w:r>
          <w:rPr>
            <w:color w:val="0000FF"/>
          </w:rPr>
          <w:t>частей 6</w:t>
        </w:r>
      </w:hyperlink>
      <w:r>
        <w:t xml:space="preserve"> и </w:t>
      </w:r>
      <w:hyperlink w:anchor="Par2236" w:tooltip="Ссылка на текущий документ" w:history="1">
        <w:r>
          <w:rPr>
            <w:color w:val="0000FF"/>
          </w:rPr>
          <w:t>7 статьи 55.16</w:t>
        </w:r>
      </w:hyperlink>
      <w: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Национальное объединение с</w:t>
      </w:r>
      <w:r>
        <w:t xml:space="preserve">аморегулируемых организаций направляет в такую саморегулируемую организацию уведомление о выявленных нарушениях и предложение об их устранении в разумные сроки, а также направляет соответствующее уведомление и копии указанных документов в орган надзора за </w:t>
      </w:r>
      <w:r>
        <w:t>саморегулируемыми организациями.</w:t>
      </w:r>
    </w:p>
    <w:p w:rsidR="00000000" w:rsidRDefault="005C7A21">
      <w:pPr>
        <w:pStyle w:val="ConsPlusNormal"/>
        <w:jc w:val="both"/>
      </w:pPr>
      <w:r>
        <w:t>(часть 10 введена Федеральным законом от 27.07.2010 N 240-ФЗ)</w:t>
      </w:r>
    </w:p>
    <w:p w:rsidR="00000000" w:rsidRDefault="005C7A21">
      <w:pPr>
        <w:pStyle w:val="ConsPlusNormal"/>
        <w:ind w:firstLine="540"/>
        <w:jc w:val="both"/>
      </w:pPr>
    </w:p>
    <w:p w:rsidR="00000000" w:rsidRDefault="005C7A21">
      <w:pPr>
        <w:pStyle w:val="ConsPlusNormal"/>
        <w:ind w:firstLine="540"/>
        <w:jc w:val="both"/>
        <w:outlineLvl w:val="1"/>
      </w:pPr>
      <w:bookmarkStart w:id="309" w:name="Par2345"/>
      <w:bookmarkEnd w:id="309"/>
      <w:r>
        <w:t>Статья 55.21. Всероссийский съезд саморегулируемых организаций</w:t>
      </w:r>
    </w:p>
    <w:p w:rsidR="00000000" w:rsidRDefault="005C7A21">
      <w:pPr>
        <w:pStyle w:val="ConsPlusNormal"/>
        <w:ind w:firstLine="540"/>
        <w:jc w:val="both"/>
      </w:pPr>
    </w:p>
    <w:p w:rsidR="00000000" w:rsidRDefault="005C7A21">
      <w:pPr>
        <w:pStyle w:val="ConsPlusNormal"/>
        <w:ind w:firstLine="540"/>
        <w:jc w:val="both"/>
      </w:pPr>
      <w:r>
        <w:t xml:space="preserve">1. Высшим органом Национального объединения саморегулируемых организаций является </w:t>
      </w:r>
      <w:r>
        <w:t>Всероссийский съезд саморегулируемых организаций соответствующего вида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w:t>
      </w:r>
      <w:r>
        <w:t>емых организаций, зарегистрированных на территории Российской Федерации.</w:t>
      </w:r>
    </w:p>
    <w:p w:rsidR="00000000" w:rsidRDefault="005C7A21">
      <w:pPr>
        <w:pStyle w:val="ConsPlusNormal"/>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w:t>
      </w:r>
      <w:r>
        <w:t>шений имеет один голос.</w:t>
      </w:r>
    </w:p>
    <w:p w:rsidR="00000000" w:rsidRDefault="005C7A21">
      <w:pPr>
        <w:pStyle w:val="ConsPlusNormal"/>
        <w:ind w:firstLine="540"/>
        <w:jc w:val="both"/>
      </w:pPr>
      <w:r>
        <w:t>3. Всероссийский съезд саморегулируемых организаций:</w:t>
      </w:r>
    </w:p>
    <w:p w:rsidR="00000000" w:rsidRDefault="005C7A21">
      <w:pPr>
        <w:pStyle w:val="ConsPlusNormal"/>
        <w:ind w:firstLine="540"/>
        <w:jc w:val="both"/>
      </w:pPr>
      <w:r>
        <w:t>1) принимает устав Национального объединения саморегулируемых организаций и утверждает внесение в него изменений;</w:t>
      </w:r>
    </w:p>
    <w:p w:rsidR="00000000" w:rsidRDefault="005C7A21">
      <w:pPr>
        <w:pStyle w:val="ConsPlusNormal"/>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w:t>
      </w:r>
      <w:r>
        <w:t>очном прекращении полномочий членов совета;</w:t>
      </w:r>
    </w:p>
    <w:p w:rsidR="00000000" w:rsidRDefault="005C7A21">
      <w:pPr>
        <w:pStyle w:val="ConsPlusNormal"/>
        <w:ind w:firstLine="540"/>
        <w:jc w:val="both"/>
      </w:pPr>
      <w:r>
        <w:lastRenderedPageBreak/>
        <w:t>2.1) избирает президента Национального объединения саморегулируемых организаций сроком на два года, определяет его полномочия. При этом одно и то же лицо не может занимать должность президента Национального объед</w:t>
      </w:r>
      <w:r>
        <w:t>инения саморегулируемых организаций более чем два срока подряд;</w:t>
      </w:r>
    </w:p>
    <w:p w:rsidR="00000000" w:rsidRDefault="005C7A21">
      <w:pPr>
        <w:pStyle w:val="ConsPlusNormal"/>
        <w:jc w:val="both"/>
      </w:pPr>
      <w:r>
        <w:t>(п. 2.1 введен Федеральным законом от 27.07.2010 N 240-ФЗ, в ред. Федерального закона от 20.07.2012 N 120-ФЗ)</w:t>
      </w:r>
    </w:p>
    <w:p w:rsidR="00000000" w:rsidRDefault="005C7A21">
      <w:pPr>
        <w:pStyle w:val="ConsPlusNormal"/>
        <w:ind w:firstLine="540"/>
        <w:jc w:val="both"/>
      </w:pPr>
      <w:r>
        <w:t>3) определяет размер отчислений саморегулируемых организаций на нужды Национальног</w:t>
      </w:r>
      <w:r>
        <w:t>о объединения саморегулируемых организаций исходя из численности и вида саморегулируемых организаций;</w:t>
      </w:r>
    </w:p>
    <w:p w:rsidR="00000000" w:rsidRDefault="005C7A21">
      <w:pPr>
        <w:pStyle w:val="ConsPlusNormal"/>
        <w:ind w:firstLine="540"/>
        <w:jc w:val="both"/>
      </w:pPr>
      <w:r>
        <w:t>4) утверждает смету расходов на содержание Национального объединения саморегулируемых организаций;</w:t>
      </w:r>
    </w:p>
    <w:p w:rsidR="00000000" w:rsidRDefault="005C7A21">
      <w:pPr>
        <w:pStyle w:val="ConsPlusNormal"/>
        <w:ind w:firstLine="540"/>
        <w:jc w:val="both"/>
      </w:pPr>
      <w:r>
        <w:t>5) утверждает отчеты совета Национального объединения с</w:t>
      </w:r>
      <w:r>
        <w:t>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000000" w:rsidRDefault="005C7A21">
      <w:pPr>
        <w:pStyle w:val="ConsPlusNormal"/>
        <w:ind w:firstLine="540"/>
        <w:jc w:val="both"/>
      </w:pPr>
      <w:r>
        <w:t xml:space="preserve">6) избирает членов ревизионной комиссии Национального объединения саморегулируемых организаций сроком на два года и </w:t>
      </w:r>
      <w:r>
        <w:t>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000000" w:rsidRDefault="005C7A21">
      <w:pPr>
        <w:pStyle w:val="ConsPlusNormal"/>
        <w:ind w:firstLine="540"/>
        <w:jc w:val="both"/>
      </w:pPr>
      <w:r>
        <w:t>7) утверждает регламент Съезда;</w:t>
      </w:r>
    </w:p>
    <w:p w:rsidR="00000000" w:rsidRDefault="005C7A21">
      <w:pPr>
        <w:pStyle w:val="ConsPlusNormal"/>
        <w:ind w:firstLine="540"/>
        <w:jc w:val="both"/>
      </w:pPr>
      <w:r>
        <w:t>8) определяет место нахождения совета Национального объединения саморегули</w:t>
      </w:r>
      <w:r>
        <w:t>руемых организаций;</w:t>
      </w:r>
    </w:p>
    <w:p w:rsidR="00000000" w:rsidRDefault="005C7A21">
      <w:pPr>
        <w:pStyle w:val="ConsPlusNormal"/>
        <w:ind w:firstLine="540"/>
        <w:jc w:val="both"/>
      </w:pPr>
      <w:r>
        <w:t>9) осуществляет иные предусмотренные уставом Национального объединения саморегулируемых организаций функции.</w:t>
      </w:r>
    </w:p>
    <w:p w:rsidR="00000000" w:rsidRDefault="005C7A21">
      <w:pPr>
        <w:pStyle w:val="ConsPlusNormal"/>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w:t>
      </w:r>
      <w:r>
        <w:t>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000000" w:rsidRDefault="005C7A21">
      <w:pPr>
        <w:pStyle w:val="ConsPlusNormal"/>
        <w:jc w:val="both"/>
      </w:pPr>
      <w:r>
        <w:t>(ч</w:t>
      </w:r>
      <w:r>
        <w:t>асть 4 введена Федеральным законом от 27.07.2010 N 240-ФЗ)</w:t>
      </w:r>
    </w:p>
    <w:p w:rsidR="00000000" w:rsidRDefault="005C7A21">
      <w:pPr>
        <w:pStyle w:val="ConsPlusNormal"/>
        <w:ind w:firstLine="540"/>
        <w:jc w:val="both"/>
      </w:pPr>
    </w:p>
    <w:p w:rsidR="00000000" w:rsidRDefault="005C7A21">
      <w:pPr>
        <w:pStyle w:val="ConsPlusNormal"/>
        <w:ind w:firstLine="540"/>
        <w:jc w:val="both"/>
        <w:outlineLvl w:val="1"/>
      </w:pPr>
      <w:bookmarkStart w:id="310" w:name="Par2364"/>
      <w:bookmarkEnd w:id="310"/>
      <w:r>
        <w:t>Статья 55.22. Совет Национального объединения саморегулируемых организаций</w:t>
      </w:r>
    </w:p>
    <w:p w:rsidR="00000000" w:rsidRDefault="005C7A21">
      <w:pPr>
        <w:pStyle w:val="ConsPlusNormal"/>
        <w:ind w:firstLine="540"/>
        <w:jc w:val="both"/>
      </w:pPr>
    </w:p>
    <w:p w:rsidR="00000000" w:rsidRDefault="005C7A21">
      <w:pPr>
        <w:pStyle w:val="ConsPlusNormal"/>
        <w:ind w:firstLine="540"/>
        <w:jc w:val="both"/>
      </w:pPr>
      <w:r>
        <w:t>1. Совет Национального объединения саморегулируемых организаций является коллегиальным исполнительным орга</w:t>
      </w:r>
      <w:r>
        <w:t>ном Национального объединения саморегулируемых организаций.</w:t>
      </w:r>
    </w:p>
    <w:p w:rsidR="00000000" w:rsidRDefault="005C7A21">
      <w:pPr>
        <w:pStyle w:val="ConsPlusNormal"/>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w:t>
      </w:r>
      <w:r>
        <w:t>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000000" w:rsidRDefault="005C7A21">
      <w:pPr>
        <w:pStyle w:val="ConsPlusNormal"/>
        <w:ind w:firstLine="540"/>
        <w:jc w:val="both"/>
      </w:pPr>
      <w:r>
        <w:t>2.1. В состав совета Национального объединения саморегулируемых организаций входит президент Национального о</w:t>
      </w:r>
      <w:r>
        <w:t>бъединения саморегулируемых организаций.</w:t>
      </w:r>
    </w:p>
    <w:p w:rsidR="00000000" w:rsidRDefault="005C7A21">
      <w:pPr>
        <w:pStyle w:val="ConsPlusNormal"/>
        <w:jc w:val="both"/>
      </w:pPr>
      <w:r>
        <w:t>(часть 2.1 введена Федеральным законом от 27.07.2010 N 240-ФЗ)</w:t>
      </w:r>
    </w:p>
    <w:p w:rsidR="00000000" w:rsidRDefault="005C7A21">
      <w:pPr>
        <w:pStyle w:val="ConsPlusNormal"/>
        <w:ind w:firstLine="540"/>
        <w:jc w:val="both"/>
      </w:pPr>
      <w:r>
        <w:t>3. Совет Национального объединения саморегулируемых организаций:</w:t>
      </w:r>
    </w:p>
    <w:p w:rsidR="00000000" w:rsidRDefault="005C7A21">
      <w:pPr>
        <w:pStyle w:val="ConsPlusNormal"/>
        <w:ind w:firstLine="540"/>
        <w:jc w:val="both"/>
      </w:pPr>
      <w:r>
        <w:t>1) избирает из своего состава по представлению президента Национального объединения сам</w:t>
      </w:r>
      <w:r>
        <w:t>орегулируемых организаций одного или нескольких вице-президентов сроком на два года, определяет их полномочия;</w:t>
      </w:r>
    </w:p>
    <w:p w:rsidR="00000000" w:rsidRDefault="005C7A21">
      <w:pPr>
        <w:pStyle w:val="ConsPlusNormal"/>
        <w:jc w:val="both"/>
      </w:pPr>
      <w:r>
        <w:t>(п. 1 в ред. Федерального закона от 27.07.2010 N 240-ФЗ)</w:t>
      </w:r>
    </w:p>
    <w:p w:rsidR="00000000" w:rsidRDefault="005C7A21">
      <w:pPr>
        <w:pStyle w:val="ConsPlusNormal"/>
        <w:ind w:firstLine="540"/>
        <w:jc w:val="both"/>
      </w:pPr>
      <w:r>
        <w:t>2) представляет Национальное объединение саморегулируемых организаций в органах государс</w:t>
      </w:r>
      <w:r>
        <w:t>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000000" w:rsidRDefault="005C7A21">
      <w:pPr>
        <w:pStyle w:val="ConsPlusNormal"/>
        <w:ind w:firstLine="540"/>
        <w:jc w:val="both"/>
      </w:pPr>
      <w:r>
        <w:t>3) организует информационное обеспечение саморегулируемых организаций;</w:t>
      </w:r>
    </w:p>
    <w:p w:rsidR="00000000" w:rsidRDefault="005C7A21">
      <w:pPr>
        <w:pStyle w:val="ConsPlusNormal"/>
        <w:ind w:firstLine="540"/>
        <w:jc w:val="both"/>
      </w:pPr>
      <w:r>
        <w:t>4) осуществляет методическую деятельность;</w:t>
      </w:r>
    </w:p>
    <w:p w:rsidR="00000000" w:rsidRDefault="005C7A21">
      <w:pPr>
        <w:pStyle w:val="ConsPlusNormal"/>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000000" w:rsidRDefault="005C7A21">
      <w:pPr>
        <w:pStyle w:val="ConsPlusNormal"/>
        <w:ind w:firstLine="540"/>
        <w:jc w:val="both"/>
      </w:pPr>
      <w:r>
        <w:t>6) распоряжается имуществом Национального объединения саморегулируемых организаций в соответствии со сметой и с назначением имущества;</w:t>
      </w:r>
    </w:p>
    <w:p w:rsidR="00000000" w:rsidRDefault="005C7A21">
      <w:pPr>
        <w:pStyle w:val="ConsPlusNormal"/>
        <w:ind w:firstLine="540"/>
        <w:jc w:val="both"/>
      </w:pPr>
      <w:r>
        <w:t>7) утверждает норму представительства от саморегулируемых организаций на Съезд;</w:t>
      </w:r>
    </w:p>
    <w:p w:rsidR="00000000" w:rsidRDefault="005C7A21">
      <w:pPr>
        <w:pStyle w:val="ConsPlusNormal"/>
        <w:ind w:firstLine="540"/>
        <w:jc w:val="both"/>
      </w:pPr>
      <w:r>
        <w:t>8) утверждает регламент совета Национальн</w:t>
      </w:r>
      <w:r>
        <w:t>ого объединения саморегулируемых организаций и штатное расписание аппарата Национального объединения саморегулируемых организаций;</w:t>
      </w:r>
    </w:p>
    <w:p w:rsidR="00000000" w:rsidRDefault="005C7A21">
      <w:pPr>
        <w:pStyle w:val="ConsPlusNormal"/>
        <w:ind w:firstLine="540"/>
        <w:jc w:val="both"/>
      </w:pPr>
      <w:r>
        <w:t xml:space="preserve">9) определяет размер вознаграждения президента и вице-президентов, других членов совета </w:t>
      </w:r>
      <w:r>
        <w:lastRenderedPageBreak/>
        <w:t>Национального объединения саморегулир</w:t>
      </w:r>
      <w:r>
        <w:t>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000000" w:rsidRDefault="005C7A21">
      <w:pPr>
        <w:pStyle w:val="ConsPlusNormal"/>
        <w:ind w:firstLine="540"/>
        <w:jc w:val="both"/>
      </w:pPr>
      <w:r>
        <w:t>9.1) принимает решение об осуществлении выплат в связи с наступлением солидарной ответственн</w:t>
      </w:r>
      <w:r>
        <w:t>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w:t>
      </w:r>
      <w:r>
        <w:t xml:space="preserve">ленов такой организации, возникшим вследствие причинения вреда, в случаях, предусмотренных </w:t>
      </w:r>
      <w:hyperlink w:anchor="Par2572" w:tooltip="Ссылка на текущий документ" w:history="1">
        <w:r>
          <w:rPr>
            <w:color w:val="0000FF"/>
          </w:rPr>
          <w:t>статьей 60</w:t>
        </w:r>
      </w:hyperlink>
      <w:r>
        <w:t xml:space="preserve"> настоящего Кодекса;</w:t>
      </w:r>
    </w:p>
    <w:p w:rsidR="00000000" w:rsidRDefault="005C7A21">
      <w:pPr>
        <w:pStyle w:val="ConsPlusNormal"/>
        <w:jc w:val="both"/>
      </w:pPr>
      <w:r>
        <w:t>(п. 9.1 введен Федеральным законом от 27.07.2010 N 240-ФЗ, в ред. Федерального</w:t>
      </w:r>
      <w:r>
        <w:t xml:space="preserve"> закона от 28.11.2011 N 337-ФЗ)</w:t>
      </w:r>
    </w:p>
    <w:p w:rsidR="00000000" w:rsidRDefault="005C7A21">
      <w:pPr>
        <w:pStyle w:val="ConsPlusNormal"/>
        <w:ind w:firstLine="540"/>
        <w:jc w:val="both"/>
      </w:pPr>
      <w:r>
        <w:t>10) осуществляет иные предусмотренные уставом Национального объединения саморегулируемых организаций функции.</w:t>
      </w:r>
    </w:p>
    <w:p w:rsidR="00000000" w:rsidRDefault="005C7A21">
      <w:pPr>
        <w:pStyle w:val="ConsPlusNormal"/>
        <w:ind w:firstLine="540"/>
        <w:jc w:val="both"/>
      </w:pPr>
      <w:r>
        <w:t>4. В случае неисполнения советом Национального объединения саморегулируемых организаций требований настоящего Коде</w:t>
      </w:r>
      <w:r>
        <w:t>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w:t>
      </w:r>
      <w:r>
        <w:t xml:space="preserve">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000000" w:rsidRDefault="005C7A21">
      <w:pPr>
        <w:pStyle w:val="ConsPlusNormal"/>
        <w:ind w:firstLine="540"/>
        <w:jc w:val="both"/>
      </w:pPr>
      <w:r>
        <w:t>5. Заседания совета Национального объединения саморегулируемых организаций созываются президентом Нацио</w:t>
      </w:r>
      <w:r>
        <w:t>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w:t>
      </w:r>
      <w:r>
        <w:t>аций.</w:t>
      </w:r>
    </w:p>
    <w:p w:rsidR="00000000" w:rsidRDefault="005C7A21">
      <w:pPr>
        <w:pStyle w:val="ConsPlusNormal"/>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000000" w:rsidRDefault="005C7A21">
      <w:pPr>
        <w:pStyle w:val="ConsPlusNormal"/>
        <w:ind w:firstLine="540"/>
        <w:jc w:val="both"/>
      </w:pPr>
    </w:p>
    <w:p w:rsidR="00000000" w:rsidRDefault="005C7A21">
      <w:pPr>
        <w:pStyle w:val="ConsPlusNormal"/>
        <w:ind w:firstLine="540"/>
        <w:jc w:val="both"/>
        <w:outlineLvl w:val="1"/>
      </w:pPr>
      <w:bookmarkStart w:id="311" w:name="Par2388"/>
      <w:bookmarkEnd w:id="311"/>
      <w:r>
        <w:t>Статья 55.23. Государс</w:t>
      </w:r>
      <w:r>
        <w:t>твенный контроль за деятельностью национальных объединений саморегулируемых организаций</w:t>
      </w:r>
    </w:p>
    <w:p w:rsidR="00000000" w:rsidRDefault="005C7A21">
      <w:pPr>
        <w:pStyle w:val="ConsPlusNormal"/>
        <w:ind w:firstLine="540"/>
        <w:jc w:val="both"/>
      </w:pPr>
    </w:p>
    <w:p w:rsidR="00000000" w:rsidRDefault="005C7A21">
      <w:pPr>
        <w:pStyle w:val="ConsPlusNormal"/>
        <w:ind w:firstLine="540"/>
        <w:jc w:val="both"/>
      </w:pPr>
      <w:r>
        <w:t>(введена Федеральным законом от 27.07.2010 N 240-ФЗ)</w:t>
      </w:r>
    </w:p>
    <w:p w:rsidR="00000000" w:rsidRDefault="005C7A21">
      <w:pPr>
        <w:pStyle w:val="ConsPlusNormal"/>
        <w:ind w:firstLine="540"/>
        <w:jc w:val="both"/>
      </w:pPr>
    </w:p>
    <w:p w:rsidR="00000000" w:rsidRDefault="005C7A21">
      <w:pPr>
        <w:pStyle w:val="ConsPlusNormal"/>
        <w:ind w:firstLine="540"/>
        <w:jc w:val="both"/>
      </w:pPr>
      <w:bookmarkStart w:id="312" w:name="Par2392"/>
      <w:bookmarkEnd w:id="312"/>
      <w:r>
        <w:t xml:space="preserve">1. Государственный контроль за деятельностью национальных объединений саморегулируемых организаций </w:t>
      </w:r>
      <w:r>
        <w:t>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w:t>
      </w:r>
      <w:r>
        <w:t>ерок, а также в иных формах контроля, предусмотренных федеральным законом.</w:t>
      </w:r>
    </w:p>
    <w:p w:rsidR="00000000" w:rsidRDefault="005C7A21">
      <w:pPr>
        <w:pStyle w:val="ConsPlusNormal"/>
        <w:ind w:firstLine="540"/>
        <w:jc w:val="both"/>
      </w:pPr>
      <w:r>
        <w:t>2. Плановая проверка деятельности Национального объединения саморегулируемых организаций проводится один раз в три года в соответствии с планом, утвержденным федеральным органом исп</w:t>
      </w:r>
      <w:r>
        <w:t xml:space="preserve">олнительной власти, указанным в </w:t>
      </w:r>
      <w:hyperlink w:anchor="Par2392" w:tooltip="Ссылка на текущий документ" w:history="1">
        <w:r>
          <w:rPr>
            <w:color w:val="0000FF"/>
          </w:rPr>
          <w:t>части 1</w:t>
        </w:r>
      </w:hyperlink>
      <w:r>
        <w:t xml:space="preserve"> настоящей статьи.</w:t>
      </w:r>
    </w:p>
    <w:p w:rsidR="00000000" w:rsidRDefault="005C7A21">
      <w:pPr>
        <w:pStyle w:val="ConsPlusNormal"/>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w:t>
      </w:r>
      <w:r>
        <w:t xml:space="preserve">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ar2392" w:tooltip="Ссылка на текущий документ" w:history="1">
        <w:r>
          <w:rPr>
            <w:color w:val="0000FF"/>
          </w:rPr>
          <w:t>части 1</w:t>
        </w:r>
      </w:hyperlink>
      <w:r>
        <w:t xml:space="preserve"> настоящей статьи федеральным </w:t>
      </w:r>
      <w:r>
        <w:t>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w:t>
      </w:r>
      <w:r>
        <w:t>го самоуправления о нарушении Национальным объединением саморегулируемых организаций требований, установленных настоящим Кодексом.</w:t>
      </w:r>
    </w:p>
    <w:p w:rsidR="00000000" w:rsidRDefault="005C7A21">
      <w:pPr>
        <w:pStyle w:val="ConsPlusNormal"/>
        <w:ind w:firstLine="540"/>
        <w:jc w:val="both"/>
      </w:pPr>
      <w:r>
        <w:t>4. Предметом государственного контроля за деятельностью национальных объединений саморегулируемых организаций является соблюд</w:t>
      </w:r>
      <w:r>
        <w:t>ение ими требований, установленных настоящим Кодексом.</w:t>
      </w:r>
    </w:p>
    <w:p w:rsidR="00000000" w:rsidRDefault="005C7A21">
      <w:pPr>
        <w:pStyle w:val="ConsPlusNormal"/>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ar2392" w:tooltip="Ссылка на текущий документ" w:history="1">
        <w:r>
          <w:rPr>
            <w:color w:val="0000FF"/>
          </w:rPr>
          <w:t>час</w:t>
        </w:r>
        <w:r>
          <w:rPr>
            <w:color w:val="0000FF"/>
          </w:rPr>
          <w:t>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w:t>
      </w:r>
      <w:r>
        <w:t xml:space="preserve"> обжаловано Национальным объединением саморегулируемых </w:t>
      </w:r>
      <w:r>
        <w:lastRenderedPageBreak/>
        <w:t>организаций в арбитражный суд.</w:t>
      </w:r>
    </w:p>
    <w:p w:rsidR="00000000" w:rsidRDefault="005C7A21">
      <w:pPr>
        <w:pStyle w:val="ConsPlusNormal"/>
        <w:ind w:firstLine="540"/>
        <w:jc w:val="both"/>
      </w:pPr>
      <w:r>
        <w:t xml:space="preserve">6. Национальное объединение саморегулируемых организаций обязано представлять в указанный в </w:t>
      </w:r>
      <w:hyperlink w:anchor="Par2392" w:tooltip="Ссылка на текущий документ" w:history="1">
        <w:r>
          <w:rPr>
            <w:color w:val="0000FF"/>
          </w:rPr>
          <w:t>части 1</w:t>
        </w:r>
      </w:hyperlink>
      <w:r>
        <w:t xml:space="preserve"> настоящей стат</w:t>
      </w:r>
      <w:r>
        <w:t>ьи федеральный орган исполнительной власти по его запросу информацию, необходимую для осуществления им своих функций.</w:t>
      </w:r>
    </w:p>
    <w:p w:rsidR="00000000" w:rsidRDefault="005C7A21">
      <w:pPr>
        <w:pStyle w:val="ConsPlusNormal"/>
        <w:ind w:firstLine="540"/>
        <w:jc w:val="both"/>
      </w:pPr>
    </w:p>
    <w:p w:rsidR="00000000" w:rsidRDefault="005C7A21">
      <w:pPr>
        <w:pStyle w:val="ConsPlusNormal"/>
        <w:jc w:val="center"/>
        <w:outlineLvl w:val="0"/>
        <w:rPr>
          <w:b/>
          <w:bCs/>
          <w:sz w:val="16"/>
          <w:szCs w:val="16"/>
        </w:rPr>
      </w:pPr>
      <w:bookmarkStart w:id="313" w:name="Par2399"/>
      <w:bookmarkEnd w:id="313"/>
      <w:r>
        <w:rPr>
          <w:b/>
          <w:bCs/>
          <w:sz w:val="16"/>
          <w:szCs w:val="16"/>
        </w:rPr>
        <w:t>Глава 6.2. ЭКСПЛУАТАЦИЯ ЗДАНИЙ, СООРУЖЕНИЙ</w:t>
      </w:r>
    </w:p>
    <w:p w:rsidR="00000000" w:rsidRDefault="005C7A21">
      <w:pPr>
        <w:pStyle w:val="ConsPlusNormal"/>
        <w:jc w:val="center"/>
      </w:pPr>
    </w:p>
    <w:p w:rsidR="00000000" w:rsidRDefault="005C7A21">
      <w:pPr>
        <w:pStyle w:val="ConsPlusNormal"/>
        <w:jc w:val="center"/>
      </w:pPr>
      <w:r>
        <w:t>(введена Федеральным законом от 28.11.2011 N 337-ФЗ)</w:t>
      </w:r>
    </w:p>
    <w:p w:rsidR="00000000" w:rsidRDefault="005C7A21">
      <w:pPr>
        <w:pStyle w:val="ConsPlusNormal"/>
        <w:ind w:firstLine="540"/>
        <w:jc w:val="both"/>
      </w:pPr>
    </w:p>
    <w:p w:rsidR="00000000" w:rsidRDefault="005C7A21">
      <w:pPr>
        <w:pStyle w:val="ConsPlusNormal"/>
        <w:ind w:firstLine="540"/>
        <w:jc w:val="both"/>
        <w:outlineLvl w:val="1"/>
      </w:pPr>
      <w:bookmarkStart w:id="314" w:name="Par2403"/>
      <w:bookmarkEnd w:id="314"/>
      <w:r>
        <w:t>Статья 55.24. Требования законодательства Российской Федерации к эксплуатации зданий, сооружений</w:t>
      </w:r>
    </w:p>
    <w:p w:rsidR="00000000" w:rsidRDefault="005C7A21">
      <w:pPr>
        <w:pStyle w:val="ConsPlusNormal"/>
        <w:ind w:firstLine="540"/>
        <w:jc w:val="both"/>
      </w:pPr>
    </w:p>
    <w:p w:rsidR="00000000" w:rsidRDefault="005C7A21">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000000" w:rsidRDefault="005C7A21">
      <w:pPr>
        <w:pStyle w:val="ConsPlusNormal"/>
        <w:ind w:firstLine="540"/>
        <w:jc w:val="both"/>
      </w:pPr>
      <w:bookmarkStart w:id="315" w:name="Par2406"/>
      <w:bookmarkEnd w:id="315"/>
      <w:r>
        <w:t>2. Эксплуатация построенн</w:t>
      </w:r>
      <w:r>
        <w:t xml:space="preserve">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ar2406" w:tooltip="Ссылка на текущий документ" w:history="1">
        <w:r>
          <w:rPr>
            <w:color w:val="0000FF"/>
          </w:rPr>
          <w:t>части 3</w:t>
        </w:r>
      </w:hyperlink>
      <w:r>
        <w:t xml:space="preserve"> настоящей статьи), а также а</w:t>
      </w:r>
      <w:r>
        <w:t>кта, разрешающего эксплуатацию здания, сооружения, в случаях, предусмотренных федеральными законами.</w:t>
      </w:r>
    </w:p>
    <w:p w:rsidR="00000000" w:rsidRDefault="005C7A21">
      <w:pPr>
        <w:pStyle w:val="ConsPlusNormal"/>
        <w:ind w:firstLine="540"/>
        <w:jc w:val="both"/>
      </w:pPr>
      <w:r>
        <w:t xml:space="preserve">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w:t>
      </w:r>
      <w:r>
        <w:t>объектов допускается после окончания их строительства, реконструкции.</w:t>
      </w:r>
    </w:p>
    <w:p w:rsidR="00000000" w:rsidRDefault="005C7A21">
      <w:pPr>
        <w:pStyle w:val="ConsPlusNormal"/>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000000" w:rsidRDefault="005C7A21">
      <w:pPr>
        <w:pStyle w:val="ConsPlusNormal"/>
        <w:ind w:firstLine="540"/>
        <w:jc w:val="both"/>
      </w:pPr>
      <w:r>
        <w:t>5. Эксплуатация зданий, сооружений, в том ч</w:t>
      </w:r>
      <w:r>
        <w:t>исле содержание автомобильных дорог,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w:t>
      </w:r>
      <w:r>
        <w:t>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w:t>
      </w:r>
      <w:r>
        <w:t>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000000" w:rsidRDefault="005C7A21">
      <w:pPr>
        <w:pStyle w:val="ConsPlusNormal"/>
        <w:ind w:firstLine="540"/>
        <w:jc w:val="both"/>
      </w:pPr>
      <w:r>
        <w:t>6. В целях обеспечения безопасности зданий,</w:t>
      </w:r>
      <w:r>
        <w:t xml:space="preserve">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000000" w:rsidRDefault="005C7A21">
      <w:pPr>
        <w:pStyle w:val="ConsPlusNormal"/>
        <w:ind w:firstLine="540"/>
        <w:jc w:val="both"/>
      </w:pPr>
      <w:r>
        <w:t>7. Эксплуатационный контроль за техническим состоянием зданий, сооружений проводится в п</w:t>
      </w:r>
      <w:r>
        <w:t>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w:t>
      </w:r>
      <w:r>
        <w:t>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w:t>
      </w:r>
      <w:r>
        <w:t>еских регламентов, проектной документации.</w:t>
      </w:r>
    </w:p>
    <w:p w:rsidR="00000000" w:rsidRDefault="005C7A21">
      <w:pPr>
        <w:pStyle w:val="ConsPlusNormal"/>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w:t>
      </w:r>
      <w:r>
        <w:t xml:space="preserve">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w:t>
      </w:r>
      <w:r>
        <w:t>с требованиями технических регламентов, проектной документации.</w:t>
      </w:r>
    </w:p>
    <w:p w:rsidR="00000000" w:rsidRDefault="005C7A21">
      <w:pPr>
        <w:pStyle w:val="ConsPlusNormal"/>
        <w:ind w:firstLine="540"/>
        <w:jc w:val="both"/>
      </w:pPr>
      <w:r>
        <w:t>9. Эксплуатационный контроль осуществляется лицом, ответственным за эксплуатацию здания, сооружения.</w:t>
      </w:r>
    </w:p>
    <w:p w:rsidR="00000000" w:rsidRDefault="005C7A21">
      <w:pPr>
        <w:pStyle w:val="ConsPlusNormal"/>
        <w:ind w:firstLine="540"/>
        <w:jc w:val="both"/>
      </w:pPr>
      <w:r>
        <w:t>10. Особенности эксплуатации отдельных видов зданий, сооружений могут устанавливаться федер</w:t>
      </w:r>
      <w:r>
        <w:t>альными законами. Эксплуатация многоквартирных домов осуществляется с учетом требований жилищного законодательства.</w:t>
      </w:r>
    </w:p>
    <w:p w:rsidR="00000000" w:rsidRDefault="005C7A21">
      <w:pPr>
        <w:pStyle w:val="ConsPlusNormal"/>
        <w:ind w:firstLine="540"/>
        <w:jc w:val="both"/>
      </w:pPr>
      <w:bookmarkStart w:id="316" w:name="Par2415"/>
      <w:bookmarkEnd w:id="316"/>
      <w:r>
        <w:t>11. В случае поступления в орган местного самоуправления поселения, городского округа по месту нахождения зданий, сооружений з</w:t>
      </w:r>
      <w:r>
        <w:t xml:space="preserve">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w:t>
      </w:r>
      <w:r>
        <w:lastRenderedPageBreak/>
        <w:t xml:space="preserve">ситуаций в зданиях, сооружениях или возникновении угрозы разрушения зданий, сооружений органы </w:t>
      </w:r>
      <w:r>
        <w:t>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w:t>
      </w:r>
      <w:r>
        <w:t xml:space="preserve">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w:t>
      </w:r>
      <w:r>
        <w:t>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000000" w:rsidRDefault="005C7A21">
      <w:pPr>
        <w:pStyle w:val="ConsPlusNormal"/>
        <w:ind w:firstLine="540"/>
        <w:jc w:val="both"/>
      </w:pPr>
      <w:r>
        <w:t>12. При эксплуатации зданий, сооружений государственн</w:t>
      </w:r>
      <w:r>
        <w:t>ый контроль (надзор) осуществляется в случаях, предусмотренных федеральными законами.</w:t>
      </w:r>
    </w:p>
    <w:p w:rsidR="00000000" w:rsidRDefault="005C7A21">
      <w:pPr>
        <w:pStyle w:val="ConsPlusNormal"/>
        <w:ind w:firstLine="540"/>
        <w:jc w:val="both"/>
      </w:pPr>
    </w:p>
    <w:p w:rsidR="00000000" w:rsidRDefault="005C7A21">
      <w:pPr>
        <w:pStyle w:val="ConsPlusNormal"/>
        <w:ind w:firstLine="540"/>
        <w:jc w:val="both"/>
        <w:outlineLvl w:val="1"/>
      </w:pPr>
      <w:bookmarkStart w:id="317" w:name="Par2418"/>
      <w:bookmarkEnd w:id="317"/>
      <w:r>
        <w:t>Статья 55.25. Обязанности лица, ответственного за эксплуатацию здания, сооружения</w:t>
      </w:r>
    </w:p>
    <w:p w:rsidR="00000000" w:rsidRDefault="005C7A21">
      <w:pPr>
        <w:pStyle w:val="ConsPlusNormal"/>
        <w:ind w:firstLine="540"/>
        <w:jc w:val="both"/>
      </w:pPr>
    </w:p>
    <w:p w:rsidR="00000000" w:rsidRDefault="005C7A21">
      <w:pPr>
        <w:pStyle w:val="ConsPlusNormal"/>
        <w:ind w:firstLine="540"/>
        <w:jc w:val="both"/>
      </w:pPr>
      <w:r>
        <w:t>1. В случае, если иное не предусмотрено федеральным законом, лицом, отве</w:t>
      </w:r>
      <w:r>
        <w:t>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w:t>
      </w:r>
      <w:r>
        <w:t>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w:t>
      </w:r>
      <w:r>
        <w:t>уатации здания, сооружения на основании договора физическое или юридическое лицо.</w:t>
      </w:r>
    </w:p>
    <w:p w:rsidR="00000000" w:rsidRDefault="005C7A21">
      <w:pPr>
        <w:pStyle w:val="ConsPlusNormal"/>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w:t>
      </w:r>
      <w:r>
        <w:t>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w:t>
      </w:r>
      <w:r>
        <w:t>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000000" w:rsidRDefault="005C7A21">
      <w:pPr>
        <w:pStyle w:val="ConsPlusNormal"/>
        <w:ind w:firstLine="540"/>
        <w:jc w:val="both"/>
      </w:pPr>
      <w:r>
        <w:t xml:space="preserve">3. В случае привлечения в целях обеспечения безопасной </w:t>
      </w:r>
      <w:r>
        <w:t>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w:t>
      </w:r>
      <w:r>
        <w:t>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000000" w:rsidRDefault="005C7A21">
      <w:pPr>
        <w:pStyle w:val="ConsPlusNormal"/>
        <w:ind w:firstLine="540"/>
        <w:jc w:val="both"/>
      </w:pPr>
      <w:r>
        <w:t>4. Период</w:t>
      </w:r>
      <w:r>
        <w:t>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w:t>
      </w:r>
      <w:r>
        <w:t>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000000" w:rsidRDefault="005C7A21">
      <w:pPr>
        <w:pStyle w:val="ConsPlusNormal"/>
        <w:ind w:firstLine="540"/>
        <w:jc w:val="both"/>
      </w:pPr>
      <w:r>
        <w:t>5. Если иное не предусмотрено федеральным законом, лицо, ответств</w:t>
      </w:r>
      <w:r>
        <w:t>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w:t>
      </w:r>
      <w:r>
        <w:t>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w:t>
      </w:r>
      <w:r>
        <w:t>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000000" w:rsidRDefault="005C7A21">
      <w:pPr>
        <w:pStyle w:val="ConsPlusNormal"/>
        <w:ind w:firstLine="540"/>
        <w:jc w:val="both"/>
      </w:pPr>
      <w:r>
        <w:t>6. Форма журнала эксплуатации здания, сооружения и требования к ведению так</w:t>
      </w:r>
      <w:r>
        <w:t>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w:t>
      </w:r>
      <w:r>
        <w:t>ыми органами исполнительной власти в соответствии с их компетенцией.</w:t>
      </w:r>
    </w:p>
    <w:p w:rsidR="00000000" w:rsidRDefault="005C7A21">
      <w:pPr>
        <w:pStyle w:val="ConsPlusNormal"/>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000000" w:rsidRDefault="005C7A21">
      <w:pPr>
        <w:pStyle w:val="ConsPlusNormal"/>
        <w:ind w:firstLine="540"/>
        <w:jc w:val="both"/>
      </w:pPr>
      <w:r>
        <w:lastRenderedPageBreak/>
        <w:t>1) о</w:t>
      </w:r>
      <w:r>
        <w:t>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000000" w:rsidRDefault="005C7A21">
      <w:pPr>
        <w:pStyle w:val="ConsPlusNormal"/>
        <w:ind w:firstLine="540"/>
        <w:jc w:val="both"/>
      </w:pPr>
      <w:r>
        <w:t>2) органы местного самоуправления, за исключением случаев, указанных в пункте 1 настоящей части;</w:t>
      </w:r>
    </w:p>
    <w:p w:rsidR="00000000" w:rsidRDefault="005C7A21">
      <w:pPr>
        <w:pStyle w:val="ConsPlusNormal"/>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w:t>
      </w:r>
      <w:r>
        <w:t>ния, сооружения, является привлеченное на основании договора физическое или юридическое лицо.</w:t>
      </w:r>
    </w:p>
    <w:p w:rsidR="00000000" w:rsidRDefault="005C7A21">
      <w:pPr>
        <w:pStyle w:val="ConsPlusNormal"/>
        <w:ind w:firstLine="540"/>
        <w:jc w:val="both"/>
      </w:pPr>
      <w:r>
        <w:t>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w:t>
      </w:r>
      <w:r>
        <w:t>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w:t>
      </w:r>
      <w:r>
        <w:t xml:space="preserve">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ar2415" w:tooltip="Ссылка на текущий документ" w:history="1">
        <w:r>
          <w:rPr>
            <w:color w:val="0000FF"/>
          </w:rPr>
          <w:t xml:space="preserve">частью 11 </w:t>
        </w:r>
        <w:r>
          <w:rPr>
            <w:color w:val="0000FF"/>
          </w:rPr>
          <w:t>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000000" w:rsidRDefault="005C7A21">
      <w:pPr>
        <w:pStyle w:val="ConsPlusNormal"/>
        <w:ind w:firstLine="540"/>
        <w:jc w:val="both"/>
      </w:pPr>
    </w:p>
    <w:p w:rsidR="00000000" w:rsidRDefault="005C7A21">
      <w:pPr>
        <w:pStyle w:val="ConsPlusNormal"/>
        <w:ind w:firstLine="540"/>
        <w:jc w:val="both"/>
        <w:outlineLvl w:val="1"/>
      </w:pPr>
      <w:bookmarkStart w:id="318" w:name="Par2432"/>
      <w:bookmarkEnd w:id="318"/>
      <w:r>
        <w:t>Статья 55.26. Приостановление и прекращение эксплуатации здани</w:t>
      </w:r>
      <w:r>
        <w:t>й, сооружений</w:t>
      </w:r>
    </w:p>
    <w:p w:rsidR="00000000" w:rsidRDefault="005C7A21">
      <w:pPr>
        <w:pStyle w:val="ConsPlusNormal"/>
        <w:ind w:firstLine="540"/>
        <w:jc w:val="both"/>
      </w:pPr>
    </w:p>
    <w:p w:rsidR="00000000" w:rsidRDefault="005C7A21">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w:t>
      </w:r>
      <w:r>
        <w:t>ленном законодательством Российской Федерации.</w:t>
      </w:r>
    </w:p>
    <w:p w:rsidR="00000000" w:rsidRDefault="005C7A21">
      <w:pPr>
        <w:pStyle w:val="ConsPlusNormal"/>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000000" w:rsidRDefault="005C7A21">
      <w:pPr>
        <w:pStyle w:val="ConsPlusNormal"/>
        <w:ind w:firstLine="540"/>
        <w:jc w:val="both"/>
      </w:pPr>
    </w:p>
    <w:p w:rsidR="00000000" w:rsidRDefault="005C7A21">
      <w:pPr>
        <w:pStyle w:val="ConsPlusNormal"/>
        <w:jc w:val="center"/>
        <w:outlineLvl w:val="0"/>
        <w:rPr>
          <w:b/>
          <w:bCs/>
          <w:sz w:val="16"/>
          <w:szCs w:val="16"/>
        </w:rPr>
      </w:pPr>
      <w:bookmarkStart w:id="319" w:name="Par2437"/>
      <w:bookmarkEnd w:id="319"/>
      <w:r>
        <w:rPr>
          <w:b/>
          <w:bCs/>
          <w:sz w:val="16"/>
          <w:szCs w:val="16"/>
        </w:rPr>
        <w:t>Глава 7. ИНФОРМАЦИОННОЕ ОБЕСПЕЧЕНИЕ</w:t>
      </w:r>
    </w:p>
    <w:p w:rsidR="00000000" w:rsidRDefault="005C7A21">
      <w:pPr>
        <w:pStyle w:val="ConsPlusNormal"/>
        <w:jc w:val="center"/>
        <w:rPr>
          <w:b/>
          <w:bCs/>
          <w:sz w:val="16"/>
          <w:szCs w:val="16"/>
        </w:rPr>
      </w:pPr>
      <w:r>
        <w:rPr>
          <w:b/>
          <w:bCs/>
          <w:sz w:val="16"/>
          <w:szCs w:val="16"/>
        </w:rPr>
        <w:t>ГРАДОСТРОИТЕЛЬНОЙ ДЕЯТЕЛЬНОСТИ</w:t>
      </w:r>
    </w:p>
    <w:p w:rsidR="00000000" w:rsidRDefault="005C7A21">
      <w:pPr>
        <w:pStyle w:val="ConsPlusNormal"/>
        <w:ind w:firstLine="540"/>
        <w:jc w:val="both"/>
      </w:pPr>
    </w:p>
    <w:p w:rsidR="00000000" w:rsidRDefault="005C7A21">
      <w:pPr>
        <w:pStyle w:val="ConsPlusNormal"/>
        <w:ind w:firstLine="540"/>
        <w:jc w:val="both"/>
        <w:outlineLvl w:val="1"/>
      </w:pPr>
      <w:bookmarkStart w:id="320" w:name="Par2440"/>
      <w:bookmarkEnd w:id="320"/>
      <w:r>
        <w:t>Статья 56. Информационные системы обеспечения градостроительной деятельности</w:t>
      </w:r>
    </w:p>
    <w:p w:rsidR="00000000" w:rsidRDefault="005C7A21">
      <w:pPr>
        <w:pStyle w:val="ConsPlusNormal"/>
        <w:ind w:firstLine="540"/>
        <w:jc w:val="both"/>
      </w:pPr>
    </w:p>
    <w:p w:rsidR="00000000" w:rsidRDefault="005C7A21">
      <w:pPr>
        <w:pStyle w:val="ConsPlusNormal"/>
        <w:ind w:firstLine="540"/>
        <w:jc w:val="both"/>
      </w:pPr>
      <w:r>
        <w:t>1. Информационные системы обеспечения градостроительной деятельности - организованный в соотв</w:t>
      </w:r>
      <w:r>
        <w:t>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w:t>
      </w:r>
      <w:r>
        <w:t>ьности сведений.</w:t>
      </w:r>
    </w:p>
    <w:p w:rsidR="00000000" w:rsidRDefault="005C7A21">
      <w:pPr>
        <w:pStyle w:val="ConsPlusNormal"/>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000000" w:rsidRDefault="005C7A21">
      <w:pPr>
        <w:pStyle w:val="ConsPlusNormal"/>
        <w:ind w:firstLine="540"/>
        <w:jc w:val="both"/>
      </w:pPr>
      <w:r>
        <w:t>3. Целью ведения информационных систем обеспечения градостроительной деятельности является обеспечение о</w:t>
      </w:r>
      <w:r>
        <w:t>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000000" w:rsidRDefault="005C7A21">
      <w:pPr>
        <w:pStyle w:val="ConsPlusNormal"/>
        <w:ind w:firstLine="540"/>
        <w:jc w:val="both"/>
      </w:pPr>
      <w:r>
        <w:t>4. Информа</w:t>
      </w:r>
      <w:r>
        <w:t>ционные системы обеспечения градостроительной деятельности включают в себя:</w:t>
      </w:r>
    </w:p>
    <w:p w:rsidR="00000000" w:rsidRDefault="005C7A21">
      <w:pPr>
        <w:pStyle w:val="ConsPlusNormal"/>
        <w:ind w:firstLine="540"/>
        <w:jc w:val="both"/>
      </w:pPr>
      <w:r>
        <w:t>1) сведения:</w:t>
      </w:r>
    </w:p>
    <w:p w:rsidR="00000000" w:rsidRDefault="005C7A21">
      <w:pPr>
        <w:pStyle w:val="ConsPlusNormal"/>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000000" w:rsidRDefault="005C7A21">
      <w:pPr>
        <w:pStyle w:val="ConsPlusNormal"/>
        <w:ind w:firstLine="540"/>
        <w:jc w:val="both"/>
      </w:pPr>
      <w:r>
        <w:t>б) о документах территориального планирова</w:t>
      </w:r>
      <w:r>
        <w:t>ния субъектов Российской Федерации в части, касающейся территорий муниципальных образований;</w:t>
      </w:r>
    </w:p>
    <w:p w:rsidR="00000000" w:rsidRDefault="005C7A21">
      <w:pPr>
        <w:pStyle w:val="ConsPlusNormal"/>
        <w:ind w:firstLine="540"/>
        <w:jc w:val="both"/>
      </w:pPr>
      <w:r>
        <w:t>в) о документах территориального планирования муниципальных образований, материалах по их обоснованию;</w:t>
      </w:r>
    </w:p>
    <w:p w:rsidR="00000000" w:rsidRDefault="005C7A21">
      <w:pPr>
        <w:pStyle w:val="ConsPlusNormal"/>
        <w:ind w:firstLine="540"/>
        <w:jc w:val="both"/>
      </w:pPr>
      <w:r>
        <w:t>г) о правилах землепользования и застройки, внесении в них и</w:t>
      </w:r>
      <w:r>
        <w:t>зменений;</w:t>
      </w:r>
    </w:p>
    <w:p w:rsidR="00000000" w:rsidRDefault="005C7A21">
      <w:pPr>
        <w:pStyle w:val="ConsPlusNormal"/>
        <w:ind w:firstLine="540"/>
        <w:jc w:val="both"/>
      </w:pPr>
      <w:r>
        <w:t>д) о документации по планировке территории;</w:t>
      </w:r>
    </w:p>
    <w:p w:rsidR="00000000" w:rsidRDefault="005C7A21">
      <w:pPr>
        <w:pStyle w:val="ConsPlusNormal"/>
        <w:ind w:firstLine="540"/>
        <w:jc w:val="both"/>
      </w:pPr>
      <w:r>
        <w:t>е) об изученности природных и техногенных условий на основании результатов инженерных изысканий;</w:t>
      </w:r>
    </w:p>
    <w:p w:rsidR="00000000" w:rsidRDefault="005C7A21">
      <w:pPr>
        <w:pStyle w:val="ConsPlusNormal"/>
        <w:ind w:firstLine="540"/>
        <w:jc w:val="both"/>
      </w:pPr>
      <w:r>
        <w:t>ж) о резервировании земель и об изъятии земельных участков для государственных или муниципальных нужд;</w:t>
      </w:r>
    </w:p>
    <w:p w:rsidR="00000000" w:rsidRDefault="005C7A21">
      <w:pPr>
        <w:pStyle w:val="ConsPlusNormal"/>
        <w:jc w:val="both"/>
      </w:pPr>
      <w:r>
        <w:t>(пп. "ж" в ред. Федерального закона от 10.05.2007 N 69-ФЗ)</w:t>
      </w:r>
    </w:p>
    <w:p w:rsidR="00000000" w:rsidRDefault="005C7A21">
      <w:pPr>
        <w:pStyle w:val="ConsPlusNormal"/>
        <w:ind w:firstLine="540"/>
        <w:jc w:val="both"/>
      </w:pPr>
      <w:r>
        <w:t>з) о геодезических и картографических материалах;</w:t>
      </w:r>
    </w:p>
    <w:p w:rsidR="00000000" w:rsidRDefault="005C7A21">
      <w:pPr>
        <w:pStyle w:val="ConsPlusNormal"/>
        <w:ind w:firstLine="540"/>
        <w:jc w:val="both"/>
      </w:pPr>
      <w:r>
        <w:t>и) о создании искусственного земельного участка;</w:t>
      </w:r>
    </w:p>
    <w:p w:rsidR="00000000" w:rsidRDefault="005C7A21">
      <w:pPr>
        <w:pStyle w:val="ConsPlusNormal"/>
        <w:jc w:val="both"/>
      </w:pPr>
      <w:r>
        <w:lastRenderedPageBreak/>
        <w:t>(пп. "и" введен Федеральным законом от 19.07.2011 N 246-ФЗ)</w:t>
      </w:r>
    </w:p>
    <w:p w:rsidR="00000000" w:rsidRDefault="005C7A21">
      <w:pPr>
        <w:pStyle w:val="ConsPlusNormal"/>
        <w:ind w:firstLine="540"/>
        <w:jc w:val="both"/>
      </w:pPr>
      <w:r>
        <w:t>2) дела о застроенных и подлежащих зас</w:t>
      </w:r>
      <w:r>
        <w:t>тройке земельных участках;</w:t>
      </w:r>
    </w:p>
    <w:p w:rsidR="00000000" w:rsidRDefault="005C7A21">
      <w:pPr>
        <w:pStyle w:val="ConsPlusNormal"/>
        <w:ind w:firstLine="540"/>
        <w:jc w:val="both"/>
      </w:pPr>
      <w:r>
        <w:t>3) иные документы и материалы.</w:t>
      </w:r>
    </w:p>
    <w:p w:rsidR="00000000" w:rsidRDefault="005C7A21">
      <w:pPr>
        <w:pStyle w:val="ConsPlusNormal"/>
        <w:ind w:firstLine="540"/>
        <w:jc w:val="both"/>
      </w:pPr>
      <w:r>
        <w:t xml:space="preserve">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w:t>
      </w:r>
      <w:r>
        <w:t>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000000" w:rsidRDefault="005C7A21">
      <w:pPr>
        <w:pStyle w:val="ConsPlusNormal"/>
        <w:ind w:firstLine="540"/>
        <w:jc w:val="both"/>
      </w:pPr>
      <w:r>
        <w:t>1) градостроительный план земельного участка;</w:t>
      </w:r>
    </w:p>
    <w:p w:rsidR="00000000" w:rsidRDefault="005C7A21">
      <w:pPr>
        <w:pStyle w:val="ConsPlusNormal"/>
        <w:ind w:firstLine="540"/>
        <w:jc w:val="both"/>
      </w:pPr>
      <w:r>
        <w:t>2) результаты и</w:t>
      </w:r>
      <w:r>
        <w:t>нженерных изысканий;</w:t>
      </w:r>
    </w:p>
    <w:p w:rsidR="00000000" w:rsidRDefault="005C7A21">
      <w:pPr>
        <w:pStyle w:val="ConsPlusNormal"/>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ar1372" w:tooltip="Ссылка на текущий документ" w:history="1">
        <w:r>
          <w:rPr>
            <w:color w:val="0000FF"/>
          </w:rPr>
          <w:t>пу</w:t>
        </w:r>
        <w:r>
          <w:rPr>
            <w:color w:val="0000FF"/>
          </w:rPr>
          <w:t>нктами 2</w:t>
        </w:r>
      </w:hyperlink>
      <w:r>
        <w:t xml:space="preserve">, </w:t>
      </w:r>
      <w:hyperlink w:anchor="Par1378" w:tooltip="Ссылка на текущий документ" w:history="1">
        <w:r>
          <w:rPr>
            <w:color w:val="0000FF"/>
          </w:rPr>
          <w:t>8</w:t>
        </w:r>
      </w:hyperlink>
      <w:r>
        <w:t xml:space="preserve"> - </w:t>
      </w:r>
      <w:hyperlink w:anchor="Par1380" w:tooltip="Ссылка на текущий документ" w:history="1">
        <w:r>
          <w:rPr>
            <w:color w:val="0000FF"/>
          </w:rPr>
          <w:t>10</w:t>
        </w:r>
      </w:hyperlink>
      <w:r>
        <w:t xml:space="preserve"> и </w:t>
      </w:r>
      <w:hyperlink w:anchor="Par1391" w:tooltip="Ссылка на текущий документ" w:history="1">
        <w:r>
          <w:rPr>
            <w:color w:val="0000FF"/>
          </w:rPr>
          <w:t>11.1 части 12 статьи 48</w:t>
        </w:r>
      </w:hyperlink>
      <w:r>
        <w:t xml:space="preserve"> настоящего Кодекса, или схема планировочно</w:t>
      </w:r>
      <w:r>
        <w:t>й организации земельного участка с обозначением места размещения объекта индивидуального жилищного строительства;</w:t>
      </w:r>
    </w:p>
    <w:p w:rsidR="00000000" w:rsidRDefault="005C7A21">
      <w:pPr>
        <w:pStyle w:val="ConsPlusNormal"/>
        <w:jc w:val="both"/>
      </w:pPr>
      <w:r>
        <w:t>(в ред. Федеральных законов от 31.12.2005 N 210-ФЗ, от 23.11.2009 N 261-ФЗ, от 18.07.2011 N 215-ФЗ)</w:t>
      </w:r>
    </w:p>
    <w:p w:rsidR="00000000" w:rsidRDefault="005C7A21">
      <w:pPr>
        <w:pStyle w:val="ConsPlusNormal"/>
        <w:ind w:firstLine="540"/>
        <w:jc w:val="both"/>
      </w:pPr>
      <w:r>
        <w:t xml:space="preserve">4) документы, подтверждающие соответствие </w:t>
      </w:r>
      <w:r>
        <w:t>проектной документации требованиям технических регламентов и результатам инженерных изысканий;</w:t>
      </w:r>
    </w:p>
    <w:p w:rsidR="00000000" w:rsidRDefault="005C7A21">
      <w:pPr>
        <w:pStyle w:val="ConsPlusNormal"/>
        <w:ind w:firstLine="540"/>
        <w:jc w:val="both"/>
      </w:pPr>
      <w:r>
        <w:t>5) заключение государственной экспертизы проектной документации;</w:t>
      </w:r>
    </w:p>
    <w:p w:rsidR="00000000" w:rsidRDefault="005C7A21">
      <w:pPr>
        <w:pStyle w:val="ConsPlusNormal"/>
        <w:ind w:firstLine="540"/>
        <w:jc w:val="both"/>
      </w:pPr>
      <w:r>
        <w:t>6) разрешение на строительство;</w:t>
      </w:r>
    </w:p>
    <w:p w:rsidR="00000000" w:rsidRDefault="005C7A21">
      <w:pPr>
        <w:pStyle w:val="ConsPlusNormal"/>
        <w:ind w:firstLine="540"/>
        <w:jc w:val="both"/>
      </w:pPr>
      <w:r>
        <w:t>6.1) решение уполномоченных на выдачу разрешений на строительств</w:t>
      </w:r>
      <w:r>
        <w:t>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w:t>
      </w:r>
      <w:r>
        <w:t xml:space="preserve">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 прекращении действия разрешения на строительство, о внесении изменений в разрешение </w:t>
      </w:r>
      <w:r>
        <w:t>на строительство;</w:t>
      </w:r>
    </w:p>
    <w:p w:rsidR="00000000" w:rsidRDefault="005C7A21">
      <w:pPr>
        <w:pStyle w:val="ConsPlusNormal"/>
        <w:jc w:val="both"/>
      </w:pPr>
      <w:r>
        <w:t>(п. 6.1 введен Федеральным законом от 18.07.2011 N 224-ФЗ)</w:t>
      </w:r>
    </w:p>
    <w:p w:rsidR="00000000" w:rsidRDefault="005C7A21">
      <w:pPr>
        <w:pStyle w:val="ConsPlusNormal"/>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w:t>
      </w:r>
      <w:r>
        <w:t>ельства;</w:t>
      </w:r>
    </w:p>
    <w:p w:rsidR="00000000" w:rsidRDefault="005C7A21">
      <w:pPr>
        <w:pStyle w:val="ConsPlusNormal"/>
        <w:jc w:val="both"/>
      </w:pPr>
      <w:r>
        <w:t>(п. 7 в ред. Федерального закона от 31.12.2005 N 210-ФЗ)</w:t>
      </w:r>
    </w:p>
    <w:p w:rsidR="00000000" w:rsidRDefault="005C7A21">
      <w:pPr>
        <w:pStyle w:val="ConsPlusNormal"/>
        <w:ind w:firstLine="540"/>
        <w:jc w:val="both"/>
      </w:pPr>
      <w:r>
        <w:t>8) решение органа местного самоуправления о предоставлении разрешения на условно разрешенный вид использования;</w:t>
      </w:r>
    </w:p>
    <w:p w:rsidR="00000000" w:rsidRDefault="005C7A21">
      <w:pPr>
        <w:pStyle w:val="ConsPlusNormal"/>
        <w:ind w:firstLine="540"/>
        <w:jc w:val="both"/>
      </w:pPr>
      <w:r>
        <w:t>9) документы, подтверждающие соответствие построенного, реконструированного об</w:t>
      </w:r>
      <w:r>
        <w:t>ъекта капитального строительства проектной документации;</w:t>
      </w:r>
    </w:p>
    <w:p w:rsidR="00000000" w:rsidRDefault="005C7A21">
      <w:pPr>
        <w:pStyle w:val="ConsPlusNormal"/>
        <w:jc w:val="both"/>
      </w:pPr>
      <w:r>
        <w:t>(в ред. Федерального закона от 18.07.2011 N 243-ФЗ)</w:t>
      </w:r>
    </w:p>
    <w:p w:rsidR="00000000" w:rsidRDefault="005C7A21">
      <w:pPr>
        <w:pStyle w:val="ConsPlusNormal"/>
        <w:ind w:firstLine="540"/>
        <w:jc w:val="both"/>
      </w:pPr>
      <w:r>
        <w:t>9.1) заключение органа государственного строительного надзора;</w:t>
      </w:r>
    </w:p>
    <w:p w:rsidR="00000000" w:rsidRDefault="005C7A21">
      <w:pPr>
        <w:pStyle w:val="ConsPlusNormal"/>
        <w:jc w:val="both"/>
      </w:pPr>
      <w:r>
        <w:t>(п. 9.1 введен Федеральным законом от 23.11.2009 N 261-ФЗ)</w:t>
      </w:r>
    </w:p>
    <w:p w:rsidR="00000000" w:rsidRDefault="005C7A21">
      <w:pPr>
        <w:pStyle w:val="ConsPlusNormal"/>
        <w:ind w:firstLine="540"/>
        <w:jc w:val="both"/>
      </w:pPr>
      <w:r>
        <w:t>9.2) акт проверки соответ</w:t>
      </w:r>
      <w:r>
        <w:t>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000000" w:rsidRDefault="005C7A21">
      <w:pPr>
        <w:pStyle w:val="ConsPlusNormal"/>
        <w:jc w:val="both"/>
      </w:pPr>
      <w:r>
        <w:t>(п. 9.2 введен Федеральным законом от 23.11.2009 N 261-ФЗ)</w:t>
      </w:r>
    </w:p>
    <w:p w:rsidR="00000000" w:rsidRDefault="005C7A21">
      <w:pPr>
        <w:pStyle w:val="ConsPlusNormal"/>
        <w:ind w:firstLine="540"/>
        <w:jc w:val="both"/>
      </w:pPr>
      <w:r>
        <w:t>10) акт приемки объекта капитального строи</w:t>
      </w:r>
      <w:r>
        <w:t>тельства;</w:t>
      </w:r>
    </w:p>
    <w:p w:rsidR="00000000" w:rsidRDefault="005C7A21">
      <w:pPr>
        <w:pStyle w:val="ConsPlusNormal"/>
        <w:ind w:firstLine="540"/>
        <w:jc w:val="both"/>
      </w:pPr>
      <w:r>
        <w:t>11) разрешение на ввод объекта в эксплуатацию;</w:t>
      </w:r>
    </w:p>
    <w:p w:rsidR="00000000" w:rsidRDefault="005C7A21">
      <w:pPr>
        <w:pStyle w:val="ConsPlusNormal"/>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w:t>
      </w:r>
      <w:r>
        <w:t>овочную организацию земельного участка;</w:t>
      </w:r>
    </w:p>
    <w:p w:rsidR="00000000" w:rsidRDefault="005C7A21">
      <w:pPr>
        <w:pStyle w:val="ConsPlusNormal"/>
        <w:jc w:val="both"/>
      </w:pPr>
      <w:r>
        <w:t>(в ред. Федерального закона от 18.07.2011 N 243-ФЗ)</w:t>
      </w:r>
    </w:p>
    <w:p w:rsidR="00000000" w:rsidRDefault="005C7A21">
      <w:pPr>
        <w:pStyle w:val="ConsPlusNormal"/>
        <w:ind w:firstLine="540"/>
        <w:jc w:val="both"/>
      </w:pPr>
      <w:r>
        <w:t>13) иные документы и материалы.</w:t>
      </w:r>
    </w:p>
    <w:p w:rsidR="00000000" w:rsidRDefault="005C7A21">
      <w:pPr>
        <w:pStyle w:val="ConsPlusNormal"/>
        <w:ind w:firstLine="540"/>
        <w:jc w:val="both"/>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w:t>
      </w:r>
      <w:r>
        <w:t>астке.</w:t>
      </w:r>
    </w:p>
    <w:p w:rsidR="00000000" w:rsidRDefault="005C7A21">
      <w:pPr>
        <w:pStyle w:val="ConsPlusNormal"/>
        <w:ind w:firstLine="540"/>
        <w:jc w:val="both"/>
      </w:pPr>
      <w: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000000" w:rsidRDefault="005C7A21">
      <w:pPr>
        <w:pStyle w:val="ConsPlusNormal"/>
        <w:jc w:val="both"/>
      </w:pPr>
      <w:r>
        <w:t>(в ред. Федерального закона от 13.05.2008 N 66-ФЗ)</w:t>
      </w:r>
    </w:p>
    <w:p w:rsidR="00000000" w:rsidRDefault="005C7A21">
      <w:pPr>
        <w:pStyle w:val="ConsPlusNormal"/>
        <w:ind w:firstLine="540"/>
        <w:jc w:val="both"/>
      </w:pPr>
      <w:r>
        <w:t>8. Сведения информационных систе</w:t>
      </w:r>
      <w:r>
        <w:t xml:space="preserve">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w:t>
      </w:r>
      <w:r>
        <w:lastRenderedPageBreak/>
        <w:t>ограниченного доступа.</w:t>
      </w:r>
    </w:p>
    <w:p w:rsidR="00000000" w:rsidRDefault="005C7A21">
      <w:pPr>
        <w:pStyle w:val="ConsPlusNormal"/>
        <w:ind w:firstLine="540"/>
        <w:jc w:val="both"/>
      </w:pPr>
    </w:p>
    <w:p w:rsidR="00000000" w:rsidRDefault="005C7A21">
      <w:pPr>
        <w:pStyle w:val="ConsPlusNormal"/>
        <w:ind w:firstLine="540"/>
        <w:jc w:val="both"/>
        <w:outlineLvl w:val="1"/>
      </w:pPr>
      <w:bookmarkStart w:id="321" w:name="Par2489"/>
      <w:bookmarkEnd w:id="321"/>
      <w:r>
        <w:t>Статья 57. Порядок ведения информационных систем обеспечения градо</w:t>
      </w:r>
      <w:r>
        <w:t>строительной деятельности и предоставления сведений информационных систем обеспечения градостроительной деятельности</w:t>
      </w:r>
    </w:p>
    <w:p w:rsidR="00000000" w:rsidRDefault="005C7A21">
      <w:pPr>
        <w:pStyle w:val="ConsPlusNormal"/>
        <w:ind w:firstLine="540"/>
        <w:jc w:val="both"/>
      </w:pPr>
    </w:p>
    <w:p w:rsidR="00000000" w:rsidRDefault="005C7A21">
      <w:pPr>
        <w:pStyle w:val="ConsPlusNormal"/>
        <w:ind w:firstLine="540"/>
        <w:jc w:val="both"/>
      </w:pPr>
      <w:r>
        <w:t>1. Ведение информационных систем обеспечения градостроительной деятельности осуществляется органами местного самоуправления городских окру</w:t>
      </w:r>
      <w:r>
        <w:t>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000000" w:rsidRDefault="005C7A21">
      <w:pPr>
        <w:pStyle w:val="ConsPlusNormal"/>
        <w:ind w:firstLine="540"/>
        <w:jc w:val="both"/>
      </w:pPr>
      <w:r>
        <w:t>2. Органы государственной власти ил</w:t>
      </w:r>
      <w:r>
        <w:t>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w:t>
      </w:r>
      <w:r>
        <w:t>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w:t>
      </w:r>
      <w:r>
        <w:t>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w:t>
      </w:r>
      <w:r>
        <w:t>еспечения градостроительной деятельности.</w:t>
      </w:r>
    </w:p>
    <w:p w:rsidR="00000000" w:rsidRDefault="005C7A21">
      <w:pPr>
        <w:pStyle w:val="ConsPlusNormal"/>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w:t>
      </w:r>
      <w:r>
        <w:t xml:space="preserve">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000000" w:rsidRDefault="005C7A21">
      <w:pPr>
        <w:pStyle w:val="ConsPlusNormal"/>
        <w:ind w:firstLine="540"/>
        <w:jc w:val="both"/>
      </w:pPr>
      <w:r>
        <w:t>4. Документирование сведений информационных систем обеспечения градостроительной</w:t>
      </w:r>
      <w:r>
        <w:t xml:space="preserve">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КонсультантПлюс: примечание.</w:t>
      </w:r>
    </w:p>
    <w:p w:rsidR="00000000" w:rsidRDefault="005C7A21">
      <w:pPr>
        <w:pStyle w:val="ConsPlusNormal"/>
        <w:ind w:firstLine="540"/>
        <w:jc w:val="both"/>
      </w:pPr>
      <w:r>
        <w:t xml:space="preserve">В соответствии с Постановлением Правительства РФ от </w:t>
      </w:r>
      <w:r>
        <w:t>26.01.2005 N 40 (ред. от 29.12.2008) порядок ведения информационных систем обеспечения градостроительной деятельности, требования к технологиям, программным, лингвистическим, правовым и организационным средствам обеспечения автоматизированных информационны</w:t>
      </w:r>
      <w:r>
        <w:t>х систем обеспечения градостроительной деятельности устанавливает Министерство регионального развития Российской Федерации.</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КонсультантПлюс: примечание.</w:t>
      </w:r>
    </w:p>
    <w:p w:rsidR="00000000" w:rsidRDefault="005C7A21">
      <w:pPr>
        <w:pStyle w:val="ConsPlusNormal"/>
        <w:ind w:firstLine="540"/>
        <w:jc w:val="both"/>
      </w:pPr>
      <w:r>
        <w:t>Постановлением Правительства РФ от 09.06.2006 N 363 утверждено Положение об информационном обеспечении градостроительной деятельности.</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5. Порядок ведения информационных систем обеспечения градостроительной деятельности, требования к технологиям и программ</w:t>
      </w:r>
      <w:r>
        <w:t>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w:t>
      </w:r>
      <w:r>
        <w:t xml:space="preserve"> власти.</w:t>
      </w:r>
    </w:p>
    <w:p w:rsidR="00000000" w:rsidRDefault="005C7A21">
      <w:pPr>
        <w:pStyle w:val="ConsPlusNormal"/>
        <w:jc w:val="both"/>
      </w:pPr>
      <w:r>
        <w:t>(в ред. Федерального закона от 23.07.2008 N 160-ФЗ)</w:t>
      </w:r>
    </w:p>
    <w:p w:rsidR="00000000" w:rsidRDefault="005C7A21">
      <w:pPr>
        <w:pStyle w:val="ConsPlusNormal"/>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w:t>
      </w:r>
      <w:r>
        <w:t>ьности по запросам органов государственной власти, органов местного самоуправления, физических и юридических лиц.</w:t>
      </w:r>
    </w:p>
    <w:p w:rsidR="00000000" w:rsidRDefault="005C7A21">
      <w:pPr>
        <w:pStyle w:val="ConsPlusNormal"/>
        <w:ind w:firstLine="540"/>
        <w:jc w:val="both"/>
      </w:pPr>
      <w:r>
        <w:t>7. Предоставление сведений информационной системы обеспечения градостроительной деятельности осуществляется бесплатно или за плату. Максимальн</w:t>
      </w:r>
      <w:r>
        <w:t>ый размер платы за предоставление указанных сведений и порядок взимания такой платы устанавливаются Правительством Российской Федерации.</w:t>
      </w:r>
    </w:p>
    <w:p w:rsidR="00000000" w:rsidRDefault="005C7A21">
      <w:pPr>
        <w:pStyle w:val="ConsPlusNormal"/>
        <w:ind w:firstLine="540"/>
        <w:jc w:val="both"/>
      </w:pPr>
      <w:r>
        <w:t>8. Орган местного самоуправления городского округа, орган местного самоуправления муниципального района бесплатно осуще</w:t>
      </w:r>
      <w:r>
        <w:t>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w:t>
      </w:r>
      <w:r>
        <w:t xml:space="preserve">тва в необходимом объеме, а также сведений о соответствии объектов капитального строительства требованиям </w:t>
      </w:r>
      <w:r>
        <w:lastRenderedPageBreak/>
        <w:t>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w:t>
      </w:r>
      <w:r>
        <w:t>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w:t>
      </w:r>
      <w:r>
        <w:t xml:space="preserve"> требований законодательства об энергосбережении и о повышении энергетической эффективности.</w:t>
      </w:r>
    </w:p>
    <w:p w:rsidR="00000000" w:rsidRDefault="005C7A21">
      <w:pPr>
        <w:pStyle w:val="ConsPlusNormal"/>
        <w:jc w:val="both"/>
      </w:pPr>
      <w:r>
        <w:t>(в ред. Федерального закона от 23.11.2009 N 261-ФЗ)</w:t>
      </w:r>
    </w:p>
    <w:p w:rsidR="00000000" w:rsidRDefault="005C7A21">
      <w:pPr>
        <w:pStyle w:val="ConsPlusNormal"/>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000000" w:rsidRDefault="005C7A21">
      <w:pPr>
        <w:pStyle w:val="ConsPlusNormal"/>
        <w:ind w:firstLine="540"/>
        <w:jc w:val="both"/>
      </w:pPr>
      <w:r>
        <w:t>1) органов государственн</w:t>
      </w:r>
      <w:r>
        <w:t>ой власти Российской Федерации, органов государственной власти субъектов Российской Федерации, органов местного самоуправления;</w:t>
      </w:r>
    </w:p>
    <w:p w:rsidR="00000000" w:rsidRDefault="005C7A21">
      <w:pPr>
        <w:pStyle w:val="ConsPlusNormal"/>
        <w:ind w:firstLine="540"/>
        <w:jc w:val="both"/>
      </w:pPr>
      <w:r>
        <w:t>2) физических и юридических лиц в случаях, предусмотренных федеральными законами.</w:t>
      </w:r>
    </w:p>
    <w:p w:rsidR="00000000" w:rsidRDefault="005C7A21">
      <w:pPr>
        <w:pStyle w:val="ConsPlusNormal"/>
        <w:ind w:firstLine="540"/>
        <w:jc w:val="both"/>
      </w:pPr>
      <w:r>
        <w:t>9.1. По межведомственным запросам органов госу</w:t>
      </w:r>
      <w:r>
        <w:t>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w:t>
      </w:r>
      <w:r>
        <w:t>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000000" w:rsidRDefault="005C7A21">
      <w:pPr>
        <w:pStyle w:val="ConsPlusNormal"/>
        <w:jc w:val="both"/>
      </w:pPr>
      <w:r>
        <w:t>(часть 9.1 введена Федеральным законом от 28.07.2012 N 133-ФЗ)</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Консульта</w:t>
      </w:r>
      <w:r>
        <w:t>нтПлюс: примечание.</w:t>
      </w:r>
    </w:p>
    <w:p w:rsidR="00000000" w:rsidRDefault="005C7A21">
      <w:pPr>
        <w:pStyle w:val="ConsPlusNormal"/>
        <w:ind w:firstLine="540"/>
        <w:jc w:val="both"/>
      </w:pPr>
      <w:r>
        <w:t>В соответствии с Постановлением Правительства РФ от 26.01.2005 N 40 порядок предоставления сведений, содержащихся в информационной системе обеспечения градостроительной деятельности, по запросам органов государственной власти, органов м</w:t>
      </w:r>
      <w:r>
        <w:t>естного самоуправления, физических и юридических лиц устанавливает Министерство регионального развития Российской Федерации.</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КонсультантПлюс: примечание.</w:t>
      </w:r>
    </w:p>
    <w:p w:rsidR="00000000" w:rsidRDefault="005C7A21">
      <w:pPr>
        <w:pStyle w:val="ConsPlusNormal"/>
        <w:ind w:firstLine="540"/>
        <w:jc w:val="both"/>
      </w:pPr>
      <w:r>
        <w:t>Постановлением Правительства РФ от 09.06.2006 N 363 утверждено Положение об информационном обеспечени</w:t>
      </w:r>
      <w:r>
        <w:t>и градостроительной деятельности.</w:t>
      </w:r>
    </w:p>
    <w:p w:rsidR="00000000" w:rsidRDefault="005C7A21">
      <w:pPr>
        <w:pStyle w:val="ConsPlusNormal"/>
        <w:pBdr>
          <w:bottom w:val="single" w:sz="6" w:space="0" w:color="auto"/>
        </w:pBdr>
        <w:rPr>
          <w:sz w:val="5"/>
          <w:szCs w:val="5"/>
        </w:rPr>
      </w:pPr>
    </w:p>
    <w:p w:rsidR="00000000" w:rsidRDefault="005C7A21">
      <w:pPr>
        <w:pStyle w:val="ConsPlusNormal"/>
        <w:ind w:firstLine="540"/>
        <w:jc w:val="both"/>
      </w:pPr>
      <w: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w:t>
      </w:r>
      <w:r>
        <w:t>ся уполномоченным Правительством Российской Федерации федеральным органом исполнительной власти.</w:t>
      </w:r>
    </w:p>
    <w:p w:rsidR="00000000" w:rsidRDefault="005C7A21">
      <w:pPr>
        <w:pStyle w:val="ConsPlusNormal"/>
        <w:jc w:val="both"/>
      </w:pPr>
      <w:r>
        <w:t>(в ред. Федерального закона от 23.07.2008 N 160-ФЗ)</w:t>
      </w:r>
    </w:p>
    <w:p w:rsidR="00000000" w:rsidRDefault="005C7A21">
      <w:pPr>
        <w:pStyle w:val="ConsPlusNormal"/>
        <w:ind w:firstLine="540"/>
        <w:jc w:val="both"/>
      </w:pPr>
    </w:p>
    <w:p w:rsidR="00000000" w:rsidRDefault="005C7A21">
      <w:pPr>
        <w:pStyle w:val="ConsPlusNormal"/>
        <w:ind w:firstLine="540"/>
        <w:jc w:val="both"/>
        <w:outlineLvl w:val="1"/>
      </w:pPr>
      <w:bookmarkStart w:id="322" w:name="Par2523"/>
      <w:bookmarkEnd w:id="322"/>
      <w:r>
        <w:t>Статья 57.1. Федеральная государственная информационная система территориального планировани</w:t>
      </w:r>
      <w:r>
        <w:t>я</w:t>
      </w:r>
    </w:p>
    <w:p w:rsidR="00000000" w:rsidRDefault="005C7A21">
      <w:pPr>
        <w:pStyle w:val="ConsPlusNormal"/>
        <w:ind w:firstLine="540"/>
        <w:jc w:val="both"/>
      </w:pPr>
    </w:p>
    <w:p w:rsidR="00000000" w:rsidRDefault="005C7A21">
      <w:pPr>
        <w:pStyle w:val="ConsPlusNormal"/>
        <w:ind w:firstLine="540"/>
        <w:jc w:val="both"/>
      </w:pPr>
      <w:r>
        <w:t>(введена Федеральным законом от 20.03.2011 N 41-ФЗ)</w:t>
      </w:r>
    </w:p>
    <w:p w:rsidR="00000000" w:rsidRDefault="005C7A21">
      <w:pPr>
        <w:pStyle w:val="ConsPlusNormal"/>
        <w:ind w:firstLine="540"/>
        <w:jc w:val="both"/>
      </w:pPr>
    </w:p>
    <w:p w:rsidR="00000000" w:rsidRDefault="005C7A21">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w:t>
      </w:r>
      <w:r>
        <w:t>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w:t>
      </w:r>
      <w:r>
        <w:t>ения в области территориального планирования.</w:t>
      </w:r>
    </w:p>
    <w:p w:rsidR="00000000" w:rsidRDefault="005C7A21">
      <w:pPr>
        <w:pStyle w:val="ConsPlusNormal"/>
        <w:ind w:firstLine="540"/>
        <w:jc w:val="both"/>
      </w:pPr>
      <w:bookmarkStart w:id="323" w:name="Par2528"/>
      <w:bookmarkEnd w:id="323"/>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w:t>
      </w:r>
      <w:r>
        <w:t xml:space="preserve">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w:t>
      </w:r>
      <w:r>
        <w:t>физических и юридических лиц к следующей необходимой для подготовки документов территориального планирования информации:</w:t>
      </w:r>
    </w:p>
    <w:p w:rsidR="00000000" w:rsidRDefault="005C7A21">
      <w:pPr>
        <w:pStyle w:val="ConsPlusNormal"/>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w:t>
      </w:r>
      <w:r>
        <w:t xml:space="preserve">ммы социально-экономического развития субъектов Российской Федерации, планы и программы комплексного социально-экономического развития </w:t>
      </w:r>
      <w:r>
        <w:lastRenderedPageBreak/>
        <w:t>муниципальных образований, программы, принятые в установленном порядке и реализуемые за счет средств федерального бюджета</w:t>
      </w:r>
      <w:r>
        <w:t>,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w:t>
      </w:r>
      <w:r>
        <w:t>бъектов регионального значения, объектов местного значения;</w:t>
      </w:r>
    </w:p>
    <w:p w:rsidR="00000000" w:rsidRDefault="005C7A21">
      <w:pPr>
        <w:pStyle w:val="ConsPlusNormal"/>
        <w:ind w:firstLine="540"/>
        <w:jc w:val="both"/>
      </w:pPr>
      <w:r>
        <w:t>2) проекты документов территориального планирования и материалы по обоснованию таких проектов;</w:t>
      </w:r>
    </w:p>
    <w:p w:rsidR="00000000" w:rsidRDefault="005C7A21">
      <w:pPr>
        <w:pStyle w:val="ConsPlusNormal"/>
        <w:ind w:firstLine="540"/>
        <w:jc w:val="both"/>
      </w:pPr>
      <w:r>
        <w:t>3) документы территориального планирования;</w:t>
      </w:r>
    </w:p>
    <w:p w:rsidR="00000000" w:rsidRDefault="005C7A21">
      <w:pPr>
        <w:pStyle w:val="ConsPlusNormal"/>
        <w:ind w:firstLine="540"/>
        <w:jc w:val="both"/>
      </w:pPr>
      <w:r>
        <w:t>3.1) программы комплексного развития систем коммунальной инфраструктуры поселений, городских округов;</w:t>
      </w:r>
    </w:p>
    <w:p w:rsidR="00000000" w:rsidRDefault="005C7A21">
      <w:pPr>
        <w:pStyle w:val="ConsPlusNormal"/>
        <w:jc w:val="both"/>
      </w:pPr>
      <w:r>
        <w:t>(п. 3.1 введен Федеральным законом от 30.12.2012 N 289-ФЗ)</w:t>
      </w:r>
    </w:p>
    <w:p w:rsidR="00000000" w:rsidRDefault="005C7A21">
      <w:pPr>
        <w:pStyle w:val="ConsPlusNormal"/>
        <w:ind w:firstLine="540"/>
        <w:jc w:val="both"/>
      </w:pPr>
      <w:r>
        <w:t>4) правила землепользования и застройки;</w:t>
      </w:r>
    </w:p>
    <w:p w:rsidR="00000000" w:rsidRDefault="005C7A21">
      <w:pPr>
        <w:pStyle w:val="ConsPlusNormal"/>
        <w:ind w:firstLine="540"/>
        <w:jc w:val="both"/>
      </w:pPr>
      <w:bookmarkStart w:id="324" w:name="Par2535"/>
      <w:bookmarkEnd w:id="324"/>
      <w:r>
        <w:t>5) цифровые топографические карты, не со</w:t>
      </w:r>
      <w:r>
        <w:t>держащие сведений, отнесенных к государственной тайне;</w:t>
      </w:r>
    </w:p>
    <w:p w:rsidR="00000000" w:rsidRDefault="005C7A21">
      <w:pPr>
        <w:pStyle w:val="ConsPlusNormal"/>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000000" w:rsidRDefault="005C7A21">
      <w:pPr>
        <w:pStyle w:val="ConsPlusNormal"/>
        <w:jc w:val="both"/>
      </w:pPr>
      <w:r>
        <w:t>(п. 5.1 введен Федеральным законом</w:t>
      </w:r>
      <w:r>
        <w:t xml:space="preserve"> от 12.11.2012 N 179-ФЗ)</w:t>
      </w:r>
    </w:p>
    <w:p w:rsidR="00000000" w:rsidRDefault="005C7A21">
      <w:pPr>
        <w:pStyle w:val="ConsPlusNormal"/>
        <w:ind w:firstLine="540"/>
        <w:jc w:val="both"/>
      </w:pPr>
      <w:r>
        <w:t>6) информация:</w:t>
      </w:r>
    </w:p>
    <w:p w:rsidR="00000000" w:rsidRDefault="005C7A21">
      <w:pPr>
        <w:pStyle w:val="ConsPlusNormal"/>
        <w:ind w:firstLine="540"/>
        <w:jc w:val="both"/>
      </w:pPr>
      <w:r>
        <w:t>а) о границах субъектов Российской Федерации, муниципальных образований, населенных пунктов;</w:t>
      </w:r>
    </w:p>
    <w:p w:rsidR="00000000" w:rsidRDefault="005C7A21">
      <w:pPr>
        <w:pStyle w:val="ConsPlusNormal"/>
        <w:ind w:firstLine="540"/>
        <w:jc w:val="both"/>
      </w:pPr>
      <w:r>
        <w:t>б) о размещении объектов федерального значения, объектов регионального значения, объектов местного значения;</w:t>
      </w:r>
    </w:p>
    <w:p w:rsidR="00000000" w:rsidRDefault="005C7A21">
      <w:pPr>
        <w:pStyle w:val="ConsPlusNormal"/>
        <w:ind w:firstLine="540"/>
        <w:jc w:val="both"/>
      </w:pPr>
      <w:r>
        <w:t>в) о зонах с о</w:t>
      </w:r>
      <w:r>
        <w:t>собыми условиями использования территорий;</w:t>
      </w:r>
    </w:p>
    <w:p w:rsidR="00000000" w:rsidRDefault="005C7A21">
      <w:pPr>
        <w:pStyle w:val="ConsPlusNormal"/>
        <w:ind w:firstLine="540"/>
        <w:jc w:val="both"/>
      </w:pPr>
      <w:r>
        <w:t>г) о территориях объектов культурного наследия;</w:t>
      </w:r>
    </w:p>
    <w:p w:rsidR="00000000" w:rsidRDefault="005C7A21">
      <w:pPr>
        <w:pStyle w:val="ConsPlusNormal"/>
        <w:ind w:firstLine="540"/>
        <w:jc w:val="both"/>
      </w:pPr>
      <w:r>
        <w:t>д) об особо охраняемых природных территориях;</w:t>
      </w:r>
    </w:p>
    <w:p w:rsidR="00000000" w:rsidRDefault="005C7A21">
      <w:pPr>
        <w:pStyle w:val="ConsPlusNormal"/>
        <w:ind w:firstLine="540"/>
        <w:jc w:val="both"/>
      </w:pPr>
      <w:r>
        <w:t>е) о территориях, подверженных риску возникновения чрезвычайных ситуаций природного и техногенного характера;</w:t>
      </w:r>
    </w:p>
    <w:p w:rsidR="00000000" w:rsidRDefault="005C7A21">
      <w:pPr>
        <w:pStyle w:val="ConsPlusNormal"/>
        <w:ind w:firstLine="540"/>
        <w:jc w:val="both"/>
      </w:pPr>
      <w:r>
        <w:t>ж) об осо</w:t>
      </w:r>
      <w:r>
        <w:t>бых экономических зонах;</w:t>
      </w:r>
    </w:p>
    <w:p w:rsidR="00000000" w:rsidRDefault="005C7A21">
      <w:pPr>
        <w:pStyle w:val="ConsPlusNormal"/>
        <w:ind w:firstLine="540"/>
        <w:jc w:val="both"/>
      </w:pPr>
      <w:r>
        <w:t>з) о результатах инженерных изысканий;</w:t>
      </w:r>
    </w:p>
    <w:p w:rsidR="00000000" w:rsidRDefault="005C7A21">
      <w:pPr>
        <w:pStyle w:val="ConsPlusNormal"/>
        <w:ind w:firstLine="540"/>
        <w:jc w:val="both"/>
      </w:pPr>
      <w:r>
        <w:t>и) о месторождениях и проявлениях полезных ископаемых;</w:t>
      </w:r>
    </w:p>
    <w:p w:rsidR="00000000" w:rsidRDefault="005C7A21">
      <w:pPr>
        <w:pStyle w:val="ConsPlusNormal"/>
        <w:ind w:firstLine="540"/>
        <w:jc w:val="both"/>
      </w:pPr>
      <w:r>
        <w:t>7) иная информация о состоянии, об использовании, ограничениях использования территорий.</w:t>
      </w:r>
    </w:p>
    <w:p w:rsidR="00000000" w:rsidRDefault="005C7A21">
      <w:pPr>
        <w:pStyle w:val="ConsPlusNormal"/>
        <w:ind w:firstLine="540"/>
        <w:jc w:val="both"/>
      </w:pPr>
      <w:r>
        <w:t>3. Федеральные органы исполнительной власти, орг</w:t>
      </w:r>
      <w:r>
        <w:t>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w:t>
      </w:r>
      <w:r>
        <w:t xml:space="preserve">занную в </w:t>
      </w:r>
      <w:hyperlink w:anchor="Par2528" w:tooltip="Ссылка на текущий документ"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w:t>
      </w:r>
      <w:r>
        <w:t>торые установлены Правительством Российской Федерации.</w:t>
      </w:r>
    </w:p>
    <w:p w:rsidR="00000000" w:rsidRDefault="005C7A21">
      <w:pPr>
        <w:pStyle w:val="ConsPlusNormal"/>
        <w:ind w:firstLine="540"/>
        <w:jc w:val="both"/>
      </w:pPr>
      <w:r>
        <w:t>4. Оператор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w:t>
      </w:r>
      <w:r>
        <w:t xml:space="preserve"> и функционирование.</w:t>
      </w:r>
    </w:p>
    <w:p w:rsidR="00000000" w:rsidRDefault="005C7A21">
      <w:pPr>
        <w:pStyle w:val="ConsPlusNormal"/>
        <w:ind w:firstLine="540"/>
        <w:jc w:val="both"/>
      </w:pPr>
      <w:r>
        <w:t>5. Правительство Российской Федерации устанавливает правила ведения информационной системы территориального планирования, в том числе:</w:t>
      </w:r>
    </w:p>
    <w:p w:rsidR="00000000" w:rsidRDefault="005C7A21">
      <w:pPr>
        <w:pStyle w:val="ConsPlusNormal"/>
        <w:ind w:firstLine="540"/>
        <w:jc w:val="both"/>
      </w:pPr>
      <w:r>
        <w:t xml:space="preserve">1) требования к программным и техническим средствам ведения информационной системы территориального </w:t>
      </w:r>
      <w:r>
        <w:t>планирования с учетом законодательства Российской Федерации о техническом регулировании;</w:t>
      </w:r>
    </w:p>
    <w:p w:rsidR="00000000" w:rsidRDefault="005C7A21">
      <w:pPr>
        <w:pStyle w:val="ConsPlusNormal"/>
        <w:ind w:firstLine="540"/>
        <w:jc w:val="both"/>
      </w:pPr>
      <w:r>
        <w:t xml:space="preserve">2) требования к информации (за исключением указанной в </w:t>
      </w:r>
      <w:hyperlink w:anchor="Par2535" w:tooltip="Ссылка на текущий документ" w:history="1">
        <w:r>
          <w:rPr>
            <w:color w:val="0000FF"/>
          </w:rPr>
          <w:t>пункте 5 части 2</w:t>
        </w:r>
      </w:hyperlink>
      <w:r>
        <w:t xml:space="preserve"> настоящей статьи информации), доступ к </w:t>
      </w:r>
      <w:r>
        <w:t>которой должен обеспечиваться посредством информационной системы территориального планирования, и способам ее отображения;</w:t>
      </w:r>
    </w:p>
    <w:p w:rsidR="00000000" w:rsidRDefault="005C7A21">
      <w:pPr>
        <w:pStyle w:val="ConsPlusNormal"/>
        <w:ind w:firstLine="540"/>
        <w:jc w:val="both"/>
      </w:pPr>
      <w:r>
        <w:t>3) порядок предоставления доступа органов государственной власти, органов местного самоуправления, физических и юридических лиц к инф</w:t>
      </w:r>
      <w:r>
        <w:t xml:space="preserve">ормации, указанной в </w:t>
      </w:r>
      <w:hyperlink w:anchor="Par2528" w:tooltip="Ссылка на текущий документ" w:history="1">
        <w:r>
          <w:rPr>
            <w:color w:val="0000FF"/>
          </w:rPr>
          <w:t>части 2</w:t>
        </w:r>
      </w:hyperlink>
      <w:r>
        <w:t xml:space="preserve"> настоящей статьи, с использованием официального сайта;</w:t>
      </w:r>
    </w:p>
    <w:p w:rsidR="00000000" w:rsidRDefault="005C7A21">
      <w:pPr>
        <w:pStyle w:val="ConsPlusNormal"/>
        <w:ind w:firstLine="540"/>
        <w:jc w:val="both"/>
      </w:pPr>
      <w:r>
        <w:t xml:space="preserve">4) порядок обеспечения доступа к проектам документов территориального планирования, материалам по обоснованию таких </w:t>
      </w:r>
      <w:r>
        <w:t>проектов, утвержденным документам территориального планирования в информационной системе территориального планирования.</w:t>
      </w:r>
    </w:p>
    <w:p w:rsidR="00000000" w:rsidRDefault="005C7A21">
      <w:pPr>
        <w:pStyle w:val="ConsPlusNormal"/>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w:t>
      </w:r>
      <w:r>
        <w:t xml:space="preserve">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w:t>
      </w:r>
      <w:r>
        <w:lastRenderedPageBreak/>
        <w:t>планирования.</w:t>
      </w:r>
    </w:p>
    <w:p w:rsidR="00000000" w:rsidRDefault="005C7A21">
      <w:pPr>
        <w:pStyle w:val="ConsPlusNormal"/>
        <w:ind w:firstLine="540"/>
        <w:jc w:val="both"/>
      </w:pPr>
      <w:r>
        <w:t>7. Доступ к ин</w:t>
      </w:r>
      <w:r>
        <w:t>формации, размещенной на официальном сайте, должен осуществляться без взимания платы.</w:t>
      </w:r>
    </w:p>
    <w:p w:rsidR="00000000" w:rsidRDefault="005C7A21">
      <w:pPr>
        <w:pStyle w:val="ConsPlusNormal"/>
        <w:ind w:firstLine="540"/>
        <w:jc w:val="both"/>
      </w:pPr>
    </w:p>
    <w:p w:rsidR="00000000" w:rsidRDefault="005C7A21">
      <w:pPr>
        <w:pStyle w:val="ConsPlusNormal"/>
        <w:jc w:val="center"/>
        <w:outlineLvl w:val="0"/>
        <w:rPr>
          <w:b/>
          <w:bCs/>
          <w:sz w:val="16"/>
          <w:szCs w:val="16"/>
        </w:rPr>
      </w:pPr>
      <w:bookmarkStart w:id="325" w:name="Par2559"/>
      <w:bookmarkEnd w:id="325"/>
      <w:r>
        <w:rPr>
          <w:b/>
          <w:bCs/>
          <w:sz w:val="16"/>
          <w:szCs w:val="16"/>
        </w:rPr>
        <w:t>Глава 8. ОТВЕТСТВЕННОСТЬ ЗА НАРУШЕНИЕ ЗАКОНОДАТЕЛЬСТВА</w:t>
      </w:r>
    </w:p>
    <w:p w:rsidR="00000000" w:rsidRDefault="005C7A21">
      <w:pPr>
        <w:pStyle w:val="ConsPlusNormal"/>
        <w:jc w:val="center"/>
        <w:rPr>
          <w:b/>
          <w:bCs/>
          <w:sz w:val="16"/>
          <w:szCs w:val="16"/>
        </w:rPr>
      </w:pPr>
      <w:r>
        <w:rPr>
          <w:b/>
          <w:bCs/>
          <w:sz w:val="16"/>
          <w:szCs w:val="16"/>
        </w:rPr>
        <w:t>О ГРАДОСТРОИТЕЛЬНОЙ ДЕЯТЕЛЬНОСТИ</w:t>
      </w:r>
    </w:p>
    <w:p w:rsidR="00000000" w:rsidRDefault="005C7A21">
      <w:pPr>
        <w:pStyle w:val="ConsPlusNormal"/>
        <w:ind w:firstLine="540"/>
        <w:jc w:val="both"/>
      </w:pPr>
    </w:p>
    <w:p w:rsidR="00000000" w:rsidRDefault="005C7A21">
      <w:pPr>
        <w:pStyle w:val="ConsPlusNormal"/>
        <w:ind w:firstLine="540"/>
        <w:jc w:val="both"/>
        <w:outlineLvl w:val="1"/>
      </w:pPr>
      <w:bookmarkStart w:id="326" w:name="Par2562"/>
      <w:bookmarkEnd w:id="326"/>
      <w:r>
        <w:t>Статья 58. Ответственность за нарушение законодательства о градостроительной деятельности</w:t>
      </w:r>
    </w:p>
    <w:p w:rsidR="00000000" w:rsidRDefault="005C7A21">
      <w:pPr>
        <w:pStyle w:val="ConsPlusNormal"/>
        <w:ind w:firstLine="540"/>
        <w:jc w:val="both"/>
      </w:pPr>
    </w:p>
    <w:p w:rsidR="00000000" w:rsidRDefault="005C7A21">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w:t>
      </w:r>
      <w:r>
        <w:t>ветствии с законодательством Российской Федерации.</w:t>
      </w:r>
    </w:p>
    <w:p w:rsidR="00000000" w:rsidRDefault="005C7A21">
      <w:pPr>
        <w:pStyle w:val="ConsPlusNormal"/>
        <w:ind w:firstLine="540"/>
        <w:jc w:val="both"/>
      </w:pPr>
    </w:p>
    <w:p w:rsidR="00000000" w:rsidRDefault="005C7A21">
      <w:pPr>
        <w:pStyle w:val="ConsPlusNormal"/>
        <w:ind w:firstLine="540"/>
        <w:jc w:val="both"/>
        <w:outlineLvl w:val="1"/>
      </w:pPr>
      <w:bookmarkStart w:id="327" w:name="Par2566"/>
      <w:bookmarkEnd w:id="327"/>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w:t>
      </w:r>
      <w:r>
        <w:t>ирования</w:t>
      </w:r>
    </w:p>
    <w:p w:rsidR="00000000" w:rsidRDefault="005C7A21">
      <w:pPr>
        <w:pStyle w:val="ConsPlusNormal"/>
        <w:ind w:firstLine="540"/>
        <w:jc w:val="both"/>
      </w:pPr>
    </w:p>
    <w:p w:rsidR="00000000" w:rsidRDefault="005C7A21">
      <w:pPr>
        <w:pStyle w:val="ConsPlusNormal"/>
        <w:ind w:firstLine="540"/>
        <w:jc w:val="both"/>
      </w:pPr>
      <w:r>
        <w:t>1. Утратил силу. - Федеральный закон от 20.03.2011 N 41-ФЗ.</w:t>
      </w:r>
    </w:p>
    <w:p w:rsidR="00000000" w:rsidRDefault="005C7A21">
      <w:pPr>
        <w:pStyle w:val="ConsPlusNormal"/>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w:t>
      </w:r>
      <w:r>
        <w:t>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000000" w:rsidRDefault="005C7A21">
      <w:pPr>
        <w:pStyle w:val="ConsPlusNormal"/>
        <w:ind w:firstLine="540"/>
        <w:jc w:val="both"/>
      </w:pPr>
      <w:r>
        <w:t>3. Утратил силу. - Федеральный закон от 20.03.2011</w:t>
      </w:r>
      <w:r>
        <w:t xml:space="preserve"> N 41-ФЗ.</w:t>
      </w:r>
    </w:p>
    <w:p w:rsidR="00000000" w:rsidRDefault="005C7A21">
      <w:pPr>
        <w:pStyle w:val="ConsPlusNormal"/>
        <w:ind w:firstLine="540"/>
        <w:jc w:val="both"/>
      </w:pPr>
    </w:p>
    <w:p w:rsidR="00000000" w:rsidRDefault="005C7A21">
      <w:pPr>
        <w:pStyle w:val="ConsPlusNormal"/>
        <w:ind w:firstLine="540"/>
        <w:jc w:val="both"/>
        <w:outlineLvl w:val="1"/>
      </w:pPr>
      <w:bookmarkStart w:id="328" w:name="Par2572"/>
      <w:bookmarkEnd w:id="328"/>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w:t>
      </w:r>
      <w:r>
        <w:t>асной эксплуатации здания, сооружения</w:t>
      </w:r>
    </w:p>
    <w:p w:rsidR="00000000" w:rsidRDefault="005C7A21">
      <w:pPr>
        <w:pStyle w:val="ConsPlusNormal"/>
        <w:ind w:firstLine="540"/>
        <w:jc w:val="both"/>
      </w:pPr>
    </w:p>
    <w:p w:rsidR="00000000" w:rsidRDefault="005C7A21">
      <w:pPr>
        <w:pStyle w:val="ConsPlusNormal"/>
        <w:ind w:firstLine="540"/>
        <w:jc w:val="both"/>
      </w:pPr>
      <w:r>
        <w:t>(в ред. Федерального закона от 28.11.2011 N 337-ФЗ)</w:t>
      </w:r>
    </w:p>
    <w:p w:rsidR="00000000" w:rsidRDefault="005C7A21">
      <w:pPr>
        <w:pStyle w:val="ConsPlusNormal"/>
        <w:ind w:firstLine="540"/>
        <w:jc w:val="both"/>
      </w:pPr>
    </w:p>
    <w:p w:rsidR="00000000" w:rsidRDefault="005C7A21">
      <w:pPr>
        <w:pStyle w:val="ConsPlusNormal"/>
        <w:ind w:firstLine="540"/>
        <w:jc w:val="both"/>
      </w:pPr>
      <w:bookmarkStart w:id="329" w:name="Par2576"/>
      <w:bookmarkEnd w:id="329"/>
      <w:r>
        <w:t>1. В случае причинения вреда личности или имуществу гражданина, имуществу юридического лица вследствие разрушения, повреждения здания, сооружения либо</w:t>
      </w:r>
      <w:r>
        <w:t xml:space="preserve">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ar2580" w:tooltip="Ссылка на текущий документ" w:history="1">
        <w:r>
          <w:rPr>
            <w:color w:val="0000FF"/>
          </w:rPr>
          <w:t>частью 2</w:t>
        </w:r>
      </w:hyperlink>
      <w:r>
        <w:t xml:space="preserve"> наст</w:t>
      </w:r>
      <w:r>
        <w:t>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w:t>
      </w:r>
      <w:r>
        <w:t>оответствии с гражданским законодательством и выплачивает компенсацию сверх возмещения вреда:</w:t>
      </w:r>
    </w:p>
    <w:p w:rsidR="00000000" w:rsidRDefault="005C7A21">
      <w:pPr>
        <w:pStyle w:val="ConsPlusNormal"/>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000000" w:rsidRDefault="005C7A21">
      <w:pPr>
        <w:pStyle w:val="ConsPlusNormal"/>
        <w:ind w:firstLine="540"/>
        <w:jc w:val="both"/>
      </w:pPr>
      <w:r>
        <w:t xml:space="preserve">2) потерпевшему </w:t>
      </w:r>
      <w:r>
        <w:t>в случае причинения тяжкого вреда его здоровью - в сумме два миллиона рублей;</w:t>
      </w:r>
    </w:p>
    <w:p w:rsidR="00000000" w:rsidRDefault="005C7A21">
      <w:pPr>
        <w:pStyle w:val="ConsPlusNormal"/>
        <w:ind w:firstLine="540"/>
        <w:jc w:val="both"/>
      </w:pPr>
      <w:r>
        <w:t>3) потерпевшему в случае причинения средней тяжести вреда его здоровью - в сумме один миллион рублей.</w:t>
      </w:r>
    </w:p>
    <w:p w:rsidR="00000000" w:rsidRDefault="005C7A21">
      <w:pPr>
        <w:pStyle w:val="ConsPlusNormal"/>
        <w:ind w:firstLine="540"/>
        <w:jc w:val="both"/>
      </w:pPr>
      <w:bookmarkStart w:id="330" w:name="Par2580"/>
      <w:bookmarkEnd w:id="330"/>
      <w:r>
        <w:t>2. В случае причинения вреда вследствие разрушения, повреждени</w:t>
      </w:r>
      <w:r>
        <w:t>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предметом которого являются строительство или реконструкция и эксплуатация (ис</w:t>
      </w:r>
      <w:r>
        <w:t xml:space="preserve">пользование) такого здания, сооружения, возмещение вреда и выплата компенсации сверх возмещения вреда, предусмотренной </w:t>
      </w:r>
      <w:hyperlink w:anchor="Par2576" w:tooltip="Ссылка на текущий документ" w:history="1">
        <w:r>
          <w:rPr>
            <w:color w:val="0000FF"/>
          </w:rPr>
          <w:t>частью 1</w:t>
        </w:r>
      </w:hyperlink>
      <w:r>
        <w:t xml:space="preserve"> настоящей статьи, осуществляются концессионером, если иное не предусмотр</w:t>
      </w:r>
      <w:r>
        <w:t>ено концессионным соглашением или если он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000000" w:rsidRDefault="005C7A21">
      <w:pPr>
        <w:pStyle w:val="ConsPlusNormal"/>
        <w:ind w:firstLine="540"/>
        <w:jc w:val="both"/>
      </w:pPr>
      <w:bookmarkStart w:id="331" w:name="Par2581"/>
      <w:bookmarkEnd w:id="331"/>
      <w:r>
        <w:t>3. В случае причинения вреда вследствие разрушения, п</w:t>
      </w:r>
      <w:r>
        <w:t xml:space="preserve">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ar2576" w:tooltip="Ссылка на текущий документ" w:history="1">
        <w:r>
          <w:rPr>
            <w:color w:val="0000FF"/>
          </w:rPr>
          <w:t>частью 1</w:t>
        </w:r>
      </w:hyperlink>
      <w:r>
        <w:t xml:space="preserve"> настоящей статьи, осуществляются застройщиком или техническим заказчиком, если соответствующим договором </w:t>
      </w:r>
      <w:r>
        <w:lastRenderedPageBreak/>
        <w:t>предусмотрена обязанность технического заказчика возместить причиненный вред либо если застройщик или технический заказчик не докажет, что указанны</w:t>
      </w:r>
      <w:r>
        <w:t>е разрушение, повреждение, нарушение возникли вследствие умысла потерпевшего, действий третьих лиц или непреодолимой силы.</w:t>
      </w:r>
    </w:p>
    <w:p w:rsidR="00000000" w:rsidRDefault="005C7A21">
      <w:pPr>
        <w:pStyle w:val="ConsPlusNormal"/>
        <w:ind w:firstLine="540"/>
        <w:jc w:val="both"/>
      </w:pPr>
      <w:r>
        <w:t xml:space="preserve">4. В случае, если гражданская ответственность лиц, указанных в </w:t>
      </w:r>
      <w:hyperlink w:anchor="Par2576" w:tooltip="Ссылка на текущий документ" w:history="1">
        <w:r>
          <w:rPr>
            <w:color w:val="0000FF"/>
          </w:rPr>
          <w:t>частях 1</w:t>
        </w:r>
      </w:hyperlink>
      <w:r>
        <w:t xml:space="preserve"> - </w:t>
      </w:r>
      <w:hyperlink w:anchor="Par2581" w:tooltip="Ссылка на текущий документ"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w:t>
      </w:r>
      <w:r>
        <w:t>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w:t>
      </w:r>
      <w:r>
        <w:t xml:space="preserve"> если это предусмотрено федеральным законом, компенсационными выплатами профессионального объединения страховщиков.</w:t>
      </w:r>
    </w:p>
    <w:p w:rsidR="00000000" w:rsidRDefault="005C7A21">
      <w:pPr>
        <w:pStyle w:val="ConsPlusNormal"/>
        <w:ind w:firstLine="540"/>
        <w:jc w:val="both"/>
      </w:pPr>
      <w:r>
        <w:t>5. Собственник здания, сооружения, концессионер, застройщик, технический заказчик, которые возместили в соответствии с гражданским законодат</w:t>
      </w:r>
      <w:r>
        <w:t>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w:t>
      </w:r>
      <w:r>
        <w:t xml:space="preserve">еспечению безопасной эксплуатации здания, сооружения, и выплатили компенсацию сверх возмещения вреда в соответствии с </w:t>
      </w:r>
      <w:hyperlink w:anchor="Par2576" w:tooltip="Ссылка на текущий документ" w:history="1">
        <w:r>
          <w:rPr>
            <w:color w:val="0000FF"/>
          </w:rPr>
          <w:t>частями 1</w:t>
        </w:r>
      </w:hyperlink>
      <w:r>
        <w:t xml:space="preserve"> - </w:t>
      </w:r>
      <w:hyperlink w:anchor="Par2581" w:tooltip="Ссылка на текущий документ" w:history="1">
        <w:r>
          <w:rPr>
            <w:color w:val="0000FF"/>
          </w:rPr>
          <w:t>3</w:t>
        </w:r>
      </w:hyperlink>
      <w:r>
        <w:t xml:space="preserve"> настоящей ст</w:t>
      </w:r>
      <w:r>
        <w:t>атьи, имеют право обратного требования (регресса) в размере возмещения вреда и выплаты компенсации сверх возмещения вреда к:</w:t>
      </w:r>
    </w:p>
    <w:p w:rsidR="00000000" w:rsidRDefault="005C7A21">
      <w:pPr>
        <w:pStyle w:val="ConsPlusNormal"/>
        <w:ind w:firstLine="540"/>
        <w:jc w:val="both"/>
      </w:pPr>
      <w:bookmarkStart w:id="332" w:name="Par2584"/>
      <w:bookmarkEnd w:id="332"/>
      <w:r>
        <w:t>1) лицу, выполнившему соответствующие работы по инженерным изысканиям, подготовке проектной документации, по строител</w:t>
      </w:r>
      <w:r>
        <w:t>ьству, реконструкции, капитальному ремонту объекта капитального строительства, вследствие недостатков которых причинен вред;</w:t>
      </w:r>
    </w:p>
    <w:p w:rsidR="00000000" w:rsidRDefault="005C7A21">
      <w:pPr>
        <w:pStyle w:val="ConsPlusNormal"/>
        <w:ind w:firstLine="540"/>
        <w:jc w:val="both"/>
      </w:pPr>
      <w:r>
        <w:t>2) саморегулируемой организации в пределах средств компенсационного фонда саморегулируемой организации в случае, если лицо, выполни</w:t>
      </w:r>
      <w:r>
        <w:t>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w:t>
      </w:r>
      <w:r>
        <w:t>опуске к таким работам, выданное этой саморегулируемой организацией (Национальному объединению саморегулируемых организаций соответствующего вида в случае исключения сведений об этой саморегулируемой организации из государственного реестра саморегулируемых</w:t>
      </w:r>
      <w:r>
        <w:t xml:space="preserve"> организаций в пределах средств компенсационного фонда этой саморегулируемой организации, зачисленных на счет такого Национального объединения);</w:t>
      </w:r>
    </w:p>
    <w:p w:rsidR="00000000" w:rsidRDefault="005C7A21">
      <w:pPr>
        <w:pStyle w:val="ConsPlusNormal"/>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w:t>
      </w:r>
      <w:r>
        <w:t>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000000" w:rsidRDefault="005C7A21">
      <w:pPr>
        <w:pStyle w:val="ConsPlusNormal"/>
        <w:ind w:firstLine="540"/>
        <w:jc w:val="both"/>
      </w:pPr>
      <w:r>
        <w:t>4) организации, которая провела государственную эк</w:t>
      </w:r>
      <w:r>
        <w:t>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w:t>
      </w:r>
      <w:r>
        <w:t>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000000" w:rsidRDefault="005C7A21">
      <w:pPr>
        <w:pStyle w:val="ConsPlusNormal"/>
        <w:ind w:firstLine="540"/>
        <w:jc w:val="both"/>
      </w:pPr>
      <w:r>
        <w:t>4.1) организации, которая выдала заключение, подтверждающее, что модификация проектной документации линейного</w:t>
      </w:r>
      <w:r>
        <w:t xml:space="preserve">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w:t>
      </w:r>
      <w:r>
        <w:t>личению сметы на строительство, реконструкцию линейного объекта, если вред причинен в результате несоответствия модифицированной проектной документации линейного объекта требованиям технических регламентов и (или) результатам инженерных изысканий и имеется</w:t>
      </w:r>
      <w:r>
        <w:t xml:space="preserve">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w:t>
      </w:r>
      <w:r>
        <w:t>изменяет его качественные и функциональные характеристики и не приводит к увеличению сметы на строительство, реконструкцию линейного объекта;</w:t>
      </w:r>
    </w:p>
    <w:p w:rsidR="00000000" w:rsidRDefault="005C7A21">
      <w:pPr>
        <w:pStyle w:val="ConsPlusNormal"/>
        <w:jc w:val="both"/>
      </w:pPr>
      <w:r>
        <w:t>(п. 4.1 введен Федеральным законом от 23.07.2013 N 247-ФЗ)</w:t>
      </w:r>
    </w:p>
    <w:p w:rsidR="00000000" w:rsidRDefault="005C7A21">
      <w:pPr>
        <w:pStyle w:val="ConsPlusNormal"/>
        <w:ind w:firstLine="540"/>
        <w:jc w:val="both"/>
      </w:pPr>
      <w:bookmarkStart w:id="333" w:name="Par2590"/>
      <w:bookmarkEnd w:id="333"/>
      <w:r>
        <w:t>5) Российской Федерации или субъекту Росс</w:t>
      </w:r>
      <w:r>
        <w:t xml:space="preserve">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w:t>
      </w:r>
      <w:r>
        <w:lastRenderedPageBreak/>
        <w:t>техниче</w:t>
      </w:r>
      <w:r>
        <w:t>ских регламентов и (или) проектной документации и имеется положительное заключение органа государственного строительного надзора.</w:t>
      </w:r>
    </w:p>
    <w:p w:rsidR="00000000" w:rsidRDefault="005C7A21">
      <w:pPr>
        <w:pStyle w:val="ConsPlusNormal"/>
        <w:ind w:firstLine="540"/>
        <w:jc w:val="both"/>
      </w:pPr>
      <w:r>
        <w:t xml:space="preserve">6. Лица, указанные в </w:t>
      </w:r>
      <w:hyperlink w:anchor="Par2584" w:tooltip="Ссылка на текущий документ" w:history="1">
        <w:r>
          <w:rPr>
            <w:color w:val="0000FF"/>
          </w:rPr>
          <w:t>пунктах 1</w:t>
        </w:r>
      </w:hyperlink>
      <w:r>
        <w:t xml:space="preserve"> - </w:t>
      </w:r>
      <w:hyperlink w:anchor="Par2590" w:tooltip="Ссылка на текущий документ"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застройщиком, техническим заказчиком, которые возместили в соответствии с гражданским законодательством вред, причиненны</w:t>
      </w:r>
      <w:r>
        <w:t>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w:t>
      </w:r>
      <w:r>
        <w:t xml:space="preserve">луатации здания, сооружения, и выплатили компенсацию в соответствии с </w:t>
      </w:r>
      <w:hyperlink w:anchor="Par2576" w:tooltip="Ссылка на текущий документ" w:history="1">
        <w:r>
          <w:rPr>
            <w:color w:val="0000FF"/>
          </w:rPr>
          <w:t>частями 1</w:t>
        </w:r>
      </w:hyperlink>
      <w:r>
        <w:t xml:space="preserve"> - </w:t>
      </w:r>
      <w:hyperlink w:anchor="Par2581" w:tooltip="Ссылка на текущий документ" w:history="1">
        <w:r>
          <w:rPr>
            <w:color w:val="0000FF"/>
          </w:rPr>
          <w:t>3</w:t>
        </w:r>
      </w:hyperlink>
      <w:r>
        <w:t xml:space="preserve"> настоящей статьи.</w:t>
      </w:r>
    </w:p>
    <w:p w:rsidR="00000000" w:rsidRDefault="005C7A21">
      <w:pPr>
        <w:pStyle w:val="ConsPlusNormal"/>
        <w:ind w:firstLine="540"/>
        <w:jc w:val="both"/>
      </w:pPr>
      <w:r>
        <w:t>7. При недостаточности имущества государст</w:t>
      </w:r>
      <w:r>
        <w:t>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w:t>
      </w:r>
      <w:r>
        <w:t>,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000000" w:rsidRDefault="005C7A21">
      <w:pPr>
        <w:pStyle w:val="ConsPlusNormal"/>
        <w:ind w:firstLine="540"/>
        <w:jc w:val="both"/>
      </w:pPr>
      <w:r>
        <w:t>8. Собственник здания, сооружения, концессионер, которые возместили в соответствии с гражданским законодательс</w:t>
      </w:r>
      <w:r>
        <w:t xml:space="preserve">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ar2576" w:tooltip="Ссылка на текущий документ" w:history="1">
        <w:r>
          <w:rPr>
            <w:color w:val="0000FF"/>
          </w:rPr>
          <w:t>частями 1</w:t>
        </w:r>
      </w:hyperlink>
      <w:r>
        <w:t xml:space="preserve"> и </w:t>
      </w:r>
      <w:hyperlink w:anchor="Par2580" w:tooltip="Ссылка на текущий документ"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w:t>
      </w:r>
      <w:r>
        <w:t>ного с указанными собственником, концессионером,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000000" w:rsidRDefault="005C7A21">
      <w:pPr>
        <w:pStyle w:val="ConsPlusNormal"/>
        <w:ind w:firstLine="540"/>
        <w:jc w:val="both"/>
      </w:pPr>
      <w:bookmarkStart w:id="334" w:name="Par2594"/>
      <w:bookmarkEnd w:id="334"/>
      <w:r>
        <w:t>9. Если число собст</w:t>
      </w:r>
      <w:r>
        <w:t xml:space="preserve">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w:t>
      </w:r>
      <w:r>
        <w:t>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w:t>
      </w:r>
      <w:r>
        <w:t xml:space="preserve">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ar2576" w:tooltip="Ссылка на текущий документ" w:history="1">
        <w:r>
          <w:rPr>
            <w:color w:val="0000FF"/>
          </w:rPr>
          <w:t>частью 1</w:t>
        </w:r>
      </w:hyperlink>
      <w:r>
        <w:t xml:space="preserve"> настоящей статьи, имеют право обратного требования (регресса) к указанному собственнику.</w:t>
      </w:r>
    </w:p>
    <w:p w:rsidR="00000000" w:rsidRDefault="005C7A21">
      <w:pPr>
        <w:pStyle w:val="ConsPlusNormal"/>
        <w:ind w:firstLine="540"/>
        <w:jc w:val="both"/>
      </w:pPr>
      <w:r>
        <w:t xml:space="preserve">10. Положения </w:t>
      </w:r>
      <w:hyperlink w:anchor="Par2576" w:tooltip="Ссылка на текущий документ" w:history="1">
        <w:r>
          <w:rPr>
            <w:color w:val="0000FF"/>
          </w:rPr>
          <w:t>частей 1</w:t>
        </w:r>
      </w:hyperlink>
      <w:r>
        <w:t xml:space="preserve"> - </w:t>
      </w:r>
      <w:hyperlink w:anchor="Par2594" w:tooltip="Ссылка на текущий документ"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000000" w:rsidRDefault="005C7A21">
      <w:pPr>
        <w:pStyle w:val="ConsPlusNormal"/>
        <w:ind w:firstLine="540"/>
        <w:jc w:val="both"/>
      </w:pPr>
      <w:r>
        <w:t xml:space="preserve">11. Возмещение вреда, причиненного </w:t>
      </w:r>
      <w:r>
        <w:t xml:space="preserve">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w:t>
      </w:r>
      <w:r>
        <w:t>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w:t>
      </w:r>
      <w:r>
        <w:t>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000000" w:rsidRDefault="005C7A21">
      <w:pPr>
        <w:pStyle w:val="ConsPlusNormal"/>
        <w:ind w:firstLine="540"/>
        <w:jc w:val="both"/>
      </w:pPr>
      <w:r>
        <w:t xml:space="preserve">1) саморегулируемая организация в пределах средств компенсационного фонда </w:t>
      </w:r>
      <w:r>
        <w:t>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 (Национальное объединение саморегулируемых организаций соответствующего вида в случае иск</w:t>
      </w:r>
      <w:r>
        <w:t>лючения сведений об этой саморегулируемой организации из государственного реестра саморегулируемых организаций в пределах средств компенсационного фонда этой саморегулируемой организации, зачисленных на счет такого Национального объединения);</w:t>
      </w:r>
    </w:p>
    <w:p w:rsidR="00000000" w:rsidRDefault="005C7A21">
      <w:pPr>
        <w:pStyle w:val="ConsPlusNormal"/>
        <w:ind w:firstLine="540"/>
        <w:jc w:val="both"/>
      </w:pPr>
      <w:r>
        <w:t>2) организаци</w:t>
      </w:r>
      <w:r>
        <w:t>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w:t>
      </w:r>
      <w:r>
        <w:t>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000000" w:rsidRDefault="005C7A21">
      <w:pPr>
        <w:pStyle w:val="ConsPlusNormal"/>
        <w:ind w:firstLine="540"/>
        <w:jc w:val="both"/>
      </w:pPr>
      <w:r>
        <w:t>3) организация, которая провела государственную экспертизу прое</w:t>
      </w:r>
      <w:r>
        <w:t xml:space="preserve">ктной документации или негосударственную экспертизу проектной документации, если вред причинен в результате несоответствия </w:t>
      </w:r>
      <w:r>
        <w:lastRenderedPageBreak/>
        <w:t>проектной документации требованиям технических регламентов и (или) результатам инженерных изысканий и имеется положительное заключени</w:t>
      </w:r>
      <w:r>
        <w:t>е государственной экспертизы проектной документации или положительное заключение негосударственной экспертизы проектной документации;</w:t>
      </w:r>
    </w:p>
    <w:p w:rsidR="00000000" w:rsidRDefault="005C7A21">
      <w:pPr>
        <w:pStyle w:val="ConsPlusNormal"/>
        <w:ind w:firstLine="540"/>
        <w:jc w:val="both"/>
      </w:pPr>
      <w:r>
        <w:t>4) Российская Федерация или субъект Российской Федерации, если вред причинен в результате несоответствия построенного, рек</w:t>
      </w:r>
      <w:r>
        <w:t>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w:t>
      </w:r>
      <w:r>
        <w:t xml:space="preserve"> органа государственного строительного надзора.</w:t>
      </w:r>
    </w:p>
    <w:p w:rsidR="00000000" w:rsidRDefault="005C7A21">
      <w:pPr>
        <w:pStyle w:val="ConsPlusNormal"/>
        <w:ind w:firstLine="540"/>
        <w:jc w:val="both"/>
      </w:pPr>
    </w:p>
    <w:p w:rsidR="00000000" w:rsidRDefault="005C7A21">
      <w:pPr>
        <w:pStyle w:val="ConsPlusNormal"/>
        <w:ind w:firstLine="540"/>
        <w:jc w:val="both"/>
        <w:outlineLvl w:val="1"/>
      </w:pPr>
      <w:bookmarkStart w:id="335" w:name="Par2602"/>
      <w:bookmarkEnd w:id="335"/>
      <w:r>
        <w:t>Статья 61. Компенсация вреда, причиненного жизни, здоровью или имуществу физических лиц</w:t>
      </w:r>
    </w:p>
    <w:p w:rsidR="00000000" w:rsidRDefault="005C7A21">
      <w:pPr>
        <w:pStyle w:val="ConsPlusNormal"/>
        <w:ind w:firstLine="540"/>
        <w:jc w:val="both"/>
      </w:pPr>
    </w:p>
    <w:p w:rsidR="00000000" w:rsidRDefault="005C7A21">
      <w:pPr>
        <w:pStyle w:val="ConsPlusNormal"/>
        <w:ind w:firstLine="540"/>
        <w:jc w:val="both"/>
      </w:pPr>
      <w:r>
        <w:t>1. При осуществлении градостроительной деятельности или эксплуатации объектов капитального строительства</w:t>
      </w:r>
      <w:r>
        <w:t xml:space="preserve">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w:t>
      </w:r>
      <w:r>
        <w:t>рганы местного самоуправления могут принять решения о компенсации определенным категориям физических лиц причиненного им вреда.</w:t>
      </w:r>
    </w:p>
    <w:p w:rsidR="00000000" w:rsidRDefault="005C7A21">
      <w:pPr>
        <w:pStyle w:val="ConsPlusNormal"/>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w:t>
      </w:r>
      <w:r>
        <w:t>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000000" w:rsidRDefault="005C7A21">
      <w:pPr>
        <w:pStyle w:val="ConsPlusNormal"/>
        <w:ind w:firstLine="540"/>
        <w:jc w:val="both"/>
      </w:pPr>
    </w:p>
    <w:p w:rsidR="00000000" w:rsidRDefault="005C7A21">
      <w:pPr>
        <w:pStyle w:val="ConsPlusNormal"/>
        <w:ind w:firstLine="540"/>
        <w:jc w:val="both"/>
        <w:outlineLvl w:val="1"/>
      </w:pPr>
      <w:bookmarkStart w:id="336" w:name="Par2607"/>
      <w:bookmarkEnd w:id="336"/>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000000" w:rsidRDefault="005C7A21">
      <w:pPr>
        <w:pStyle w:val="ConsPlusNormal"/>
        <w:ind w:firstLine="540"/>
        <w:jc w:val="both"/>
      </w:pPr>
    </w:p>
    <w:p w:rsidR="00000000" w:rsidRDefault="005C7A21">
      <w:pPr>
        <w:pStyle w:val="ConsPlusNormal"/>
        <w:ind w:firstLine="540"/>
        <w:jc w:val="both"/>
      </w:pPr>
      <w:r>
        <w:t xml:space="preserve">1. В случае причинения вреда жизни или здоровью </w:t>
      </w:r>
      <w:r>
        <w:t>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w:t>
      </w:r>
      <w:r>
        <w:t xml:space="preserve"> определения лиц, допустивших такое нарушение.</w:t>
      </w:r>
    </w:p>
    <w:p w:rsidR="00000000" w:rsidRDefault="005C7A21">
      <w:pPr>
        <w:pStyle w:val="ConsPlusNormal"/>
        <w:ind w:firstLine="540"/>
        <w:jc w:val="both"/>
      </w:pPr>
      <w:bookmarkStart w:id="337" w:name="Par2610"/>
      <w:bookmarkEnd w:id="337"/>
      <w:r>
        <w:t>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w:t>
      </w:r>
      <w:r>
        <w:t xml:space="preserve">тов, указанных в </w:t>
      </w:r>
      <w:hyperlink w:anchor="Par156" w:tooltip="Ссылка на текущий документ" w:history="1">
        <w:r>
          <w:rPr>
            <w:color w:val="0000FF"/>
          </w:rPr>
          <w:t>пункте 5.1</w:t>
        </w:r>
      </w:hyperlink>
      <w:r>
        <w:t xml:space="preserve"> статьи 6 настоящего Кодекса, установление причин такого нарушения осуществляется в порядке, установленном Правительством Российской Федерации.</w:t>
      </w:r>
    </w:p>
    <w:p w:rsidR="00000000" w:rsidRDefault="005C7A21">
      <w:pPr>
        <w:pStyle w:val="ConsPlusNormal"/>
        <w:jc w:val="both"/>
      </w:pPr>
      <w:r>
        <w:t>(в ред. Федерального закона от</w:t>
      </w:r>
      <w:r>
        <w:t xml:space="preserve"> 18.12.2006 N 232-ФЗ)</w:t>
      </w:r>
    </w:p>
    <w:p w:rsidR="00000000" w:rsidRDefault="005C7A21">
      <w:pPr>
        <w:pStyle w:val="ConsPlusNormal"/>
        <w:ind w:firstLine="540"/>
        <w:jc w:val="both"/>
      </w:pPr>
      <w:bookmarkStart w:id="338" w:name="Par2612"/>
      <w:bookmarkEnd w:id="338"/>
      <w:r>
        <w:t>3. В случае причинения вреда жизни или здоровью физических лиц, имуществу физическ</w:t>
      </w:r>
      <w:r>
        <w:t>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w:t>
      </w:r>
      <w:r>
        <w:t xml:space="preserve">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w:t>
      </w:r>
      <w:r>
        <w:t>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000000" w:rsidRDefault="005C7A21">
      <w:pPr>
        <w:pStyle w:val="ConsPlusNormal"/>
        <w:ind w:firstLine="540"/>
        <w:jc w:val="both"/>
      </w:pPr>
      <w:bookmarkStart w:id="339" w:name="Par2613"/>
      <w:bookmarkEnd w:id="339"/>
      <w:r>
        <w:t>4. В случае причинения вреда жизни или здоро</w:t>
      </w:r>
      <w:r>
        <w:t xml:space="preserve">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ar2610" w:tooltip="Ссылка на текущий документ" w:history="1">
        <w:r>
          <w:rPr>
            <w:color w:val="0000FF"/>
          </w:rPr>
          <w:t>частях 2</w:t>
        </w:r>
      </w:hyperlink>
      <w:r>
        <w:t xml:space="preserve"> и </w:t>
      </w:r>
      <w:hyperlink w:anchor="Par2612" w:tooltip="Ссылка на текущий документ"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w:t>
      </w:r>
      <w:r>
        <w:t>ся, установление причин такого нарушения осуществляется в порядке, установленном решением главы местной администрации.</w:t>
      </w:r>
    </w:p>
    <w:p w:rsidR="00000000" w:rsidRDefault="005C7A21">
      <w:pPr>
        <w:pStyle w:val="ConsPlusNormal"/>
        <w:ind w:firstLine="540"/>
        <w:jc w:val="both"/>
      </w:pPr>
      <w:r>
        <w:t xml:space="preserve">5. Максимальный срок установления причин указанных в </w:t>
      </w:r>
      <w:hyperlink w:anchor="Par2610" w:tooltip="Ссылка на текущий документ" w:history="1">
        <w:r>
          <w:rPr>
            <w:color w:val="0000FF"/>
          </w:rPr>
          <w:t>частях 2</w:t>
        </w:r>
      </w:hyperlink>
      <w:r>
        <w:t xml:space="preserve"> - </w:t>
      </w:r>
      <w:hyperlink w:anchor="Par2613" w:tooltip="Ссылка на текущий документ"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000000" w:rsidRDefault="005C7A21">
      <w:pPr>
        <w:pStyle w:val="ConsPlusNormal"/>
        <w:ind w:firstLine="540"/>
        <w:jc w:val="both"/>
      </w:pPr>
      <w:bookmarkStart w:id="340" w:name="Par2615"/>
      <w:bookmarkEnd w:id="340"/>
      <w:r>
        <w:t>6. По итогам установления причин нарушения законодательства утверждается заключение,</w:t>
      </w:r>
      <w:r>
        <w:t xml:space="preserve"> содержащее выводы:</w:t>
      </w:r>
    </w:p>
    <w:p w:rsidR="00000000" w:rsidRDefault="005C7A21">
      <w:pPr>
        <w:pStyle w:val="ConsPlusNormal"/>
        <w:ind w:firstLine="540"/>
        <w:jc w:val="both"/>
      </w:pPr>
      <w:r>
        <w:t xml:space="preserve">1) о причинах нарушения законодательства, в результате которого был причинен вред жизни или </w:t>
      </w:r>
      <w:r>
        <w:lastRenderedPageBreak/>
        <w:t>здоровью физических лиц, имуществу физических или юридических лиц и его размерах;</w:t>
      </w:r>
    </w:p>
    <w:p w:rsidR="00000000" w:rsidRDefault="005C7A21">
      <w:pPr>
        <w:pStyle w:val="ConsPlusNormal"/>
        <w:ind w:firstLine="540"/>
        <w:jc w:val="both"/>
      </w:pPr>
      <w:r>
        <w:t>2) об обстоятельствах, указывающих на виновность лиц;</w:t>
      </w:r>
    </w:p>
    <w:p w:rsidR="00000000" w:rsidRDefault="005C7A21">
      <w:pPr>
        <w:pStyle w:val="ConsPlusNormal"/>
        <w:ind w:firstLine="540"/>
        <w:jc w:val="both"/>
      </w:pPr>
      <w:r>
        <w:t>3) о нео</w:t>
      </w:r>
      <w:r>
        <w:t>бходимых мерах по восстановлению благоприятных условий жизнедеятельности человека.</w:t>
      </w:r>
    </w:p>
    <w:p w:rsidR="00000000" w:rsidRDefault="005C7A21">
      <w:pPr>
        <w:pStyle w:val="ConsPlusNormal"/>
        <w:ind w:firstLine="540"/>
        <w:jc w:val="both"/>
      </w:pPr>
      <w:r>
        <w:t xml:space="preserve">7. Заключение, указанное в </w:t>
      </w:r>
      <w:hyperlink w:anchor="Par2615" w:tooltip="Ссылка на текущий документ" w:history="1">
        <w:r>
          <w:rPr>
            <w:color w:val="0000FF"/>
          </w:rPr>
          <w:t>части 6</w:t>
        </w:r>
      </w:hyperlink>
      <w:r>
        <w:t xml:space="preserve"> настоящей статьи, подлежит опубликованию.</w:t>
      </w:r>
    </w:p>
    <w:p w:rsidR="00000000" w:rsidRDefault="005C7A21">
      <w:pPr>
        <w:pStyle w:val="ConsPlusNormal"/>
        <w:ind w:firstLine="540"/>
        <w:jc w:val="both"/>
      </w:pPr>
      <w:bookmarkStart w:id="341" w:name="Par2620"/>
      <w:bookmarkEnd w:id="341"/>
      <w:r>
        <w:t>8. В качестве наблюдателей</w:t>
      </w:r>
      <w:r>
        <w:t xml:space="preserve">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w:t>
      </w:r>
      <w:r>
        <w:t>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000000" w:rsidRDefault="005C7A21">
      <w:pPr>
        <w:pStyle w:val="ConsPlusNormal"/>
        <w:jc w:val="both"/>
      </w:pPr>
      <w:r>
        <w:t>(в ред. Федерального закона от 28.11.2011 N 33</w:t>
      </w:r>
      <w:r>
        <w:t>7-ФЗ)</w:t>
      </w:r>
    </w:p>
    <w:p w:rsidR="00000000" w:rsidRDefault="005C7A21">
      <w:pPr>
        <w:pStyle w:val="ConsPlusNormal"/>
        <w:ind w:firstLine="540"/>
        <w:jc w:val="both"/>
      </w:pPr>
      <w:r>
        <w:t xml:space="preserve">9. Лица, указанные в </w:t>
      </w:r>
      <w:hyperlink w:anchor="Par2620" w:tooltip="Ссылка на текущий документ"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000000" w:rsidRDefault="005C7A21">
      <w:pPr>
        <w:pStyle w:val="ConsPlusNormal"/>
        <w:ind w:firstLine="540"/>
        <w:jc w:val="both"/>
      </w:pPr>
    </w:p>
    <w:p w:rsidR="00000000" w:rsidRDefault="005C7A21">
      <w:pPr>
        <w:pStyle w:val="ConsPlusNormal"/>
        <w:jc w:val="center"/>
        <w:outlineLvl w:val="0"/>
        <w:rPr>
          <w:b/>
          <w:bCs/>
          <w:sz w:val="16"/>
          <w:szCs w:val="16"/>
        </w:rPr>
      </w:pPr>
      <w:bookmarkStart w:id="342" w:name="Par2624"/>
      <w:bookmarkEnd w:id="342"/>
      <w:r>
        <w:rPr>
          <w:b/>
          <w:bCs/>
          <w:sz w:val="16"/>
          <w:szCs w:val="16"/>
        </w:rPr>
        <w:t>Глава 9. ОСОБЕННОСТИ ОСУЩЕСТВЛЕНИЯ ГРАДОСТРОИТЕЛЬНОЙ</w:t>
      </w:r>
    </w:p>
    <w:p w:rsidR="00000000" w:rsidRDefault="005C7A21">
      <w:pPr>
        <w:pStyle w:val="ConsPlusNormal"/>
        <w:jc w:val="center"/>
        <w:rPr>
          <w:b/>
          <w:bCs/>
          <w:sz w:val="16"/>
          <w:szCs w:val="16"/>
        </w:rPr>
      </w:pPr>
      <w:r>
        <w:rPr>
          <w:b/>
          <w:bCs/>
          <w:sz w:val="16"/>
          <w:szCs w:val="16"/>
        </w:rPr>
        <w:t>ДЕЯТЕЛ</w:t>
      </w:r>
      <w:r>
        <w:rPr>
          <w:b/>
          <w:bCs/>
          <w:sz w:val="16"/>
          <w:szCs w:val="16"/>
        </w:rPr>
        <w:t>ЬНОСТИ В СУБЪЕКТАХ РОССИЙСКОЙ ФЕДЕРАЦИИ - ГОРОДАХ</w:t>
      </w:r>
    </w:p>
    <w:p w:rsidR="00000000" w:rsidRDefault="005C7A21">
      <w:pPr>
        <w:pStyle w:val="ConsPlusNormal"/>
        <w:jc w:val="center"/>
        <w:rPr>
          <w:b/>
          <w:bCs/>
          <w:sz w:val="16"/>
          <w:szCs w:val="16"/>
        </w:rPr>
      </w:pPr>
      <w:r>
        <w:rPr>
          <w:b/>
          <w:bCs/>
          <w:sz w:val="16"/>
          <w:szCs w:val="16"/>
        </w:rPr>
        <w:t>ФЕДЕРАЛЬНОГО ЗНАЧЕНИЯ МОСКВЕ И САНКТ-ПЕТЕРБУРГЕ</w:t>
      </w:r>
    </w:p>
    <w:p w:rsidR="00000000" w:rsidRDefault="005C7A21">
      <w:pPr>
        <w:pStyle w:val="ConsPlusNormal"/>
        <w:ind w:firstLine="540"/>
        <w:jc w:val="both"/>
      </w:pPr>
    </w:p>
    <w:p w:rsidR="00000000" w:rsidRDefault="005C7A21">
      <w:pPr>
        <w:pStyle w:val="ConsPlusNormal"/>
        <w:ind w:firstLine="540"/>
        <w:jc w:val="both"/>
        <w:outlineLvl w:val="1"/>
      </w:pPr>
      <w:bookmarkStart w:id="343" w:name="Par2628"/>
      <w:bookmarkEnd w:id="343"/>
      <w:r>
        <w:t>Статья 63. Особенности осуществления градостроительной деятельности в субъектах Российской Федерации - городах федерального значения Москве и С</w:t>
      </w:r>
      <w:r>
        <w:t>анкт-Петербурге</w:t>
      </w:r>
    </w:p>
    <w:p w:rsidR="00000000" w:rsidRDefault="005C7A21">
      <w:pPr>
        <w:pStyle w:val="ConsPlusNormal"/>
        <w:ind w:firstLine="540"/>
        <w:jc w:val="both"/>
      </w:pPr>
    </w:p>
    <w:p w:rsidR="00000000" w:rsidRDefault="005C7A21">
      <w:pPr>
        <w:pStyle w:val="ConsPlusNormal"/>
        <w:ind w:firstLine="540"/>
        <w:jc w:val="both"/>
      </w:pPr>
      <w:r>
        <w:t>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000000" w:rsidRDefault="005C7A21">
      <w:pPr>
        <w:pStyle w:val="ConsPlusNormal"/>
        <w:ind w:firstLine="540"/>
        <w:jc w:val="both"/>
      </w:pPr>
      <w:r>
        <w:t>2. В случае, если законами</w:t>
      </w:r>
      <w:r>
        <w:t xml:space="preserve">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w:t>
      </w:r>
      <w:r>
        <w:t xml:space="preserve">в соответствии со статьей 79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частью 3 </w:t>
      </w:r>
      <w:hyperlink w:anchor="Par257" w:tooltip="Ссылка на текущий документ" w:history="1">
        <w:r>
          <w:rPr>
            <w:color w:val="0000FF"/>
          </w:rPr>
          <w:t>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rsidR="00000000" w:rsidRDefault="005C7A21">
      <w:pPr>
        <w:pStyle w:val="ConsPlusNormal"/>
        <w:ind w:firstLine="540"/>
        <w:jc w:val="both"/>
      </w:pPr>
      <w:r>
        <w:t>3. Документами территориального планирования субъектов Российской Федерации - городов ф</w:t>
      </w:r>
      <w:r>
        <w:t xml:space="preserve">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w:t>
      </w:r>
      <w:hyperlink w:anchor="Par608" w:tooltip="Ссылка на текущий документ"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w:t>
      </w:r>
      <w:r>
        <w:t>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 Согласование пр</w:t>
      </w:r>
      <w:r>
        <w:t xml:space="preserve">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w:t>
      </w:r>
      <w:r>
        <w:t>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000000" w:rsidRDefault="005C7A21">
      <w:pPr>
        <w:pStyle w:val="ConsPlusNormal"/>
        <w:jc w:val="both"/>
      </w:pPr>
      <w:r>
        <w:t xml:space="preserve">(в ред. Федеральных законов от 31.12.2005 </w:t>
      </w:r>
      <w:r>
        <w:t>N 210-ФЗ, от 20.03.2011 N 41-ФЗ)</w:t>
      </w:r>
    </w:p>
    <w:p w:rsidR="00000000" w:rsidRDefault="005C7A21">
      <w:pPr>
        <w:pStyle w:val="ConsPlusNormal"/>
        <w:ind w:firstLine="540"/>
        <w:jc w:val="both"/>
      </w:pPr>
      <w:r>
        <w:t>4. Проект генерального плана города Москвы согласовывается с Правительством Российской Федерации в соответствии с федеральным законом о статусе столицы Российской Федерации.</w:t>
      </w:r>
    </w:p>
    <w:p w:rsidR="00000000" w:rsidRDefault="005C7A21">
      <w:pPr>
        <w:pStyle w:val="ConsPlusNormal"/>
        <w:ind w:firstLine="540"/>
        <w:jc w:val="both"/>
      </w:pPr>
      <w:r>
        <w:t>5. Наделение органов местного самоуправления внут</w:t>
      </w:r>
      <w:r>
        <w:t>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w:t>
      </w:r>
      <w:r>
        <w:t>ения Москвы и Санкт-Петербурга.</w:t>
      </w:r>
    </w:p>
    <w:p w:rsidR="00000000" w:rsidRDefault="005C7A21">
      <w:pPr>
        <w:pStyle w:val="ConsPlusNormal"/>
        <w:ind w:firstLine="540"/>
        <w:jc w:val="both"/>
      </w:pPr>
    </w:p>
    <w:p w:rsidR="00000000" w:rsidRDefault="005C7A21">
      <w:pPr>
        <w:pStyle w:val="ConsPlusNormal"/>
        <w:jc w:val="right"/>
      </w:pPr>
      <w:r>
        <w:t>Президент</w:t>
      </w:r>
    </w:p>
    <w:p w:rsidR="00000000" w:rsidRDefault="005C7A21">
      <w:pPr>
        <w:pStyle w:val="ConsPlusNormal"/>
        <w:jc w:val="right"/>
      </w:pPr>
      <w:r>
        <w:t>Российской Федерации</w:t>
      </w:r>
    </w:p>
    <w:p w:rsidR="00000000" w:rsidRDefault="005C7A21">
      <w:pPr>
        <w:pStyle w:val="ConsPlusNormal"/>
        <w:jc w:val="right"/>
      </w:pPr>
      <w:r>
        <w:t>В.ПУТИН</w:t>
      </w:r>
    </w:p>
    <w:p w:rsidR="00000000" w:rsidRDefault="005C7A21">
      <w:pPr>
        <w:pStyle w:val="ConsPlusNormal"/>
      </w:pPr>
      <w:r>
        <w:lastRenderedPageBreak/>
        <w:t>Москва, Кремль</w:t>
      </w:r>
    </w:p>
    <w:p w:rsidR="00000000" w:rsidRDefault="005C7A21">
      <w:pPr>
        <w:pStyle w:val="ConsPlusNormal"/>
      </w:pPr>
      <w:r>
        <w:t>29 декабря 2004 года</w:t>
      </w:r>
    </w:p>
    <w:p w:rsidR="00000000" w:rsidRDefault="005C7A21">
      <w:pPr>
        <w:pStyle w:val="ConsPlusNormal"/>
      </w:pPr>
      <w:r>
        <w:t>N 190-ФЗ</w:t>
      </w:r>
    </w:p>
    <w:p w:rsidR="00000000" w:rsidRDefault="005C7A21">
      <w:pPr>
        <w:pStyle w:val="ConsPlusNormal"/>
      </w:pPr>
    </w:p>
    <w:p w:rsidR="00000000" w:rsidRDefault="005C7A21">
      <w:pPr>
        <w:pStyle w:val="ConsPlusNormal"/>
      </w:pPr>
    </w:p>
    <w:p w:rsidR="005C7A21" w:rsidRDefault="005C7A21">
      <w:pPr>
        <w:pStyle w:val="ConsPlusNormal"/>
        <w:pBdr>
          <w:bottom w:val="single" w:sz="6" w:space="0" w:color="auto"/>
        </w:pBdr>
        <w:rPr>
          <w:sz w:val="5"/>
          <w:szCs w:val="5"/>
        </w:rPr>
      </w:pPr>
    </w:p>
    <w:sectPr w:rsidR="005C7A21">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A21" w:rsidRDefault="005C7A21">
      <w:pPr>
        <w:spacing w:after="0" w:line="240" w:lineRule="auto"/>
      </w:pPr>
      <w:r>
        <w:separator/>
      </w:r>
    </w:p>
  </w:endnote>
  <w:endnote w:type="continuationSeparator" w:id="0">
    <w:p w:rsidR="005C7A21" w:rsidRDefault="005C7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C7A2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C7A21">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5C7A21">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5C7A21">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546F78">
            <w:rPr>
              <w:rFonts w:ascii="Tahoma" w:hAnsi="Tahoma" w:cs="Tahoma"/>
              <w:sz w:val="20"/>
              <w:szCs w:val="20"/>
            </w:rPr>
            <w:fldChar w:fldCharType="separate"/>
          </w:r>
          <w:r w:rsidR="003D59C8">
            <w:rPr>
              <w:rFonts w:ascii="Tahoma" w:hAnsi="Tahoma" w:cs="Tahoma"/>
              <w:noProof/>
              <w:sz w:val="20"/>
              <w:szCs w:val="20"/>
            </w:rPr>
            <w:t>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546F78">
            <w:rPr>
              <w:rFonts w:ascii="Tahoma" w:hAnsi="Tahoma" w:cs="Tahoma"/>
              <w:sz w:val="20"/>
              <w:szCs w:val="20"/>
            </w:rPr>
            <w:fldChar w:fldCharType="separate"/>
          </w:r>
          <w:r w:rsidR="003D59C8">
            <w:rPr>
              <w:rFonts w:ascii="Tahoma" w:hAnsi="Tahoma" w:cs="Tahoma"/>
              <w:noProof/>
              <w:sz w:val="20"/>
              <w:szCs w:val="20"/>
            </w:rPr>
            <w:t>129</w:t>
          </w:r>
          <w:r>
            <w:rPr>
              <w:rFonts w:ascii="Tahoma" w:hAnsi="Tahoma" w:cs="Tahoma"/>
              <w:sz w:val="20"/>
              <w:szCs w:val="20"/>
            </w:rPr>
            <w:fldChar w:fldCharType="end"/>
          </w:r>
        </w:p>
      </w:tc>
    </w:tr>
  </w:tbl>
  <w:p w:rsidR="00000000" w:rsidRDefault="005C7A21">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A21" w:rsidRDefault="005C7A21">
      <w:pPr>
        <w:spacing w:after="0" w:line="240" w:lineRule="auto"/>
      </w:pPr>
      <w:r>
        <w:separator/>
      </w:r>
    </w:p>
  </w:footnote>
  <w:footnote w:type="continuationSeparator" w:id="0">
    <w:p w:rsidR="005C7A21" w:rsidRDefault="005C7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5C7A21">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"Градостроительный кодекс Российской Федерации" от 29.12.2004 N 190-ФЗ</w:t>
          </w:r>
          <w:r>
            <w:rPr>
              <w:rFonts w:ascii="Tahoma" w:hAnsi="Tahoma" w:cs="Tahoma"/>
              <w:sz w:val="16"/>
              <w:szCs w:val="16"/>
            </w:rPr>
            <w:br/>
            <w:t>(ред. от 02.04.2014)</w:t>
          </w:r>
        </w:p>
      </w:tc>
      <w:tc>
        <w:tcPr>
          <w:tcW w:w="2" w:type="pct"/>
          <w:tcBorders>
            <w:top w:val="none" w:sz="2" w:space="0" w:color="auto"/>
            <w:left w:val="none" w:sz="2" w:space="0" w:color="auto"/>
            <w:bottom w:val="none" w:sz="2" w:space="0" w:color="auto"/>
            <w:right w:val="none" w:sz="2" w:space="0" w:color="auto"/>
          </w:tcBorders>
          <w:vAlign w:val="center"/>
        </w:tcPr>
        <w:p w:rsidR="00000000" w:rsidRDefault="005C7A21">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5C7A21">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5C7A21">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04.04.2014</w:t>
          </w:r>
        </w:p>
      </w:tc>
    </w:tr>
  </w:tbl>
  <w:p w:rsidR="00000000" w:rsidRDefault="005C7A2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5C7A21">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F78"/>
    <w:rsid w:val="003D59C8"/>
    <w:rsid w:val="00546F78"/>
    <w:rsid w:val="005C7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3D59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59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3D59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59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129</Pages>
  <Words>84947</Words>
  <Characters>484200</Characters>
  <Application>Microsoft Office Word</Application>
  <DocSecurity>2</DocSecurity>
  <Lines>4035</Lines>
  <Paragraphs>1136</Paragraphs>
  <ScaleCrop>false</ScaleCrop>
  <Company>SPecialiST RePack</Company>
  <LinksUpToDate>false</LinksUpToDate>
  <CharactersWithSpaces>568011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"Градостроительный кодекс Российской Федерации" от 29.12.2004 N 190-ФЗ(ред. от 02.04.2014)</dc:title>
  <dc:creator>ConsultantPlus</dc:creator>
  <cp:lastModifiedBy>Владимир</cp:lastModifiedBy>
  <cp:revision>3</cp:revision>
  <dcterms:created xsi:type="dcterms:W3CDTF">2014-04-07T11:46:00Z</dcterms:created>
  <dcterms:modified xsi:type="dcterms:W3CDTF">2014-04-07T11:46:00Z</dcterms:modified>
</cp:coreProperties>
</file>